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64A41" w14:textId="77777777" w:rsidR="006F3B9A" w:rsidRPr="00A23E8F" w:rsidRDefault="006F3B9A" w:rsidP="00E6235E">
      <w:pPr>
        <w:pStyle w:val="Default"/>
        <w:pageBreakBefore/>
        <w:tabs>
          <w:tab w:val="left" w:pos="567"/>
        </w:tabs>
        <w:rPr>
          <w:rFonts w:ascii="Arial" w:hAnsi="Arial" w:cs="Arial"/>
          <w:b/>
          <w:color w:val="auto"/>
          <w:sz w:val="28"/>
          <w:szCs w:val="28"/>
        </w:rPr>
      </w:pPr>
    </w:p>
    <w:p w14:paraId="328FE215" w14:textId="603AC75D" w:rsidR="0056208E" w:rsidRPr="00A23E8F" w:rsidRDefault="0056208E" w:rsidP="0056208E">
      <w:pPr>
        <w:pBdr>
          <w:bottom w:val="single" w:sz="4" w:space="1" w:color="auto"/>
        </w:pBdr>
        <w:spacing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A23E8F">
        <w:rPr>
          <w:rFonts w:ascii="Arial" w:hAnsi="Arial" w:cs="Arial"/>
          <w:b/>
          <w:sz w:val="24"/>
          <w:szCs w:val="24"/>
        </w:rPr>
        <w:t>Materská škola, Východná 273/3, Ďurkov</w:t>
      </w:r>
    </w:p>
    <w:p w14:paraId="54E1169F" w14:textId="77777777" w:rsidR="0056208E" w:rsidRDefault="0056208E" w:rsidP="0056208E">
      <w:pPr>
        <w:pStyle w:val="Normlnywebov"/>
        <w:shd w:val="clear" w:color="auto" w:fill="FFFFFF"/>
        <w:spacing w:before="0" w:beforeAutospacing="0" w:after="134" w:afterAutospacing="0"/>
        <w:rPr>
          <w:rFonts w:ascii="Arial" w:hAnsi="Arial" w:cs="Arial"/>
          <w:color w:val="666666"/>
          <w:sz w:val="20"/>
          <w:szCs w:val="20"/>
        </w:rPr>
      </w:pPr>
    </w:p>
    <w:p w14:paraId="5A2DA72E" w14:textId="77777777" w:rsidR="0056208E" w:rsidRPr="00681957" w:rsidRDefault="0056208E" w:rsidP="0056208E">
      <w:pPr>
        <w:pStyle w:val="Normlnywebov"/>
        <w:shd w:val="clear" w:color="auto" w:fill="FFFFFF"/>
        <w:spacing w:before="0" w:beforeAutospacing="0" w:after="178" w:afterAutospacing="0" w:line="276" w:lineRule="auto"/>
      </w:pPr>
    </w:p>
    <w:p w14:paraId="24736C40" w14:textId="77777777" w:rsidR="0056208E" w:rsidRPr="0056208E" w:rsidRDefault="0056208E" w:rsidP="0056208E">
      <w:pPr>
        <w:pStyle w:val="Normlnywebov"/>
        <w:shd w:val="clear" w:color="auto" w:fill="FFFFFF"/>
        <w:spacing w:before="0" w:beforeAutospacing="0" w:after="165" w:afterAutospacing="0" w:line="276" w:lineRule="auto"/>
        <w:jc w:val="center"/>
        <w:rPr>
          <w:rFonts w:ascii="Arial" w:hAnsi="Arial" w:cs="Arial"/>
        </w:rPr>
      </w:pPr>
    </w:p>
    <w:p w14:paraId="7B0C933C" w14:textId="49A693C6" w:rsidR="0056208E" w:rsidRPr="0056208E" w:rsidRDefault="0056208E" w:rsidP="0056208E">
      <w:pPr>
        <w:pStyle w:val="Normlnywebov"/>
        <w:shd w:val="clear" w:color="auto" w:fill="FFFFFF"/>
        <w:spacing w:before="0" w:beforeAutospacing="0" w:after="165" w:afterAutospacing="0" w:line="276" w:lineRule="auto"/>
        <w:jc w:val="center"/>
        <w:rPr>
          <w:rFonts w:ascii="Arial" w:hAnsi="Arial" w:cs="Arial"/>
          <w:b/>
          <w:bCs/>
          <w:sz w:val="56"/>
          <w:szCs w:val="56"/>
        </w:rPr>
      </w:pPr>
      <w:r w:rsidRPr="0056208E">
        <w:rPr>
          <w:rFonts w:ascii="Arial" w:hAnsi="Arial" w:cs="Arial"/>
          <w:b/>
          <w:bCs/>
          <w:sz w:val="56"/>
          <w:szCs w:val="56"/>
        </w:rPr>
        <w:t>ŠKOLSKÝ PORIADOK</w:t>
      </w:r>
    </w:p>
    <w:p w14:paraId="2C7969A5" w14:textId="77777777" w:rsidR="0056208E" w:rsidRDefault="0056208E" w:rsidP="0056208E">
      <w:pPr>
        <w:pStyle w:val="Normlnywebov"/>
        <w:shd w:val="clear" w:color="auto" w:fill="FFFFFF"/>
        <w:spacing w:before="0" w:beforeAutospacing="0" w:after="165" w:afterAutospacing="0" w:line="276" w:lineRule="auto"/>
        <w:jc w:val="center"/>
        <w:rPr>
          <w:b/>
          <w:bCs/>
          <w:sz w:val="56"/>
          <w:szCs w:val="56"/>
        </w:rPr>
      </w:pPr>
    </w:p>
    <w:p w14:paraId="48D6BABA" w14:textId="46617EB8" w:rsidR="0056208E" w:rsidRDefault="001D0039" w:rsidP="0056208E">
      <w:pPr>
        <w:pStyle w:val="Normlnywebov"/>
        <w:shd w:val="clear" w:color="auto" w:fill="FFFFFF"/>
        <w:spacing w:before="0" w:beforeAutospacing="0" w:after="165" w:afterAutospacing="0" w:line="276" w:lineRule="auto"/>
        <w:jc w:val="center"/>
        <w:rPr>
          <w:b/>
          <w:bCs/>
          <w:sz w:val="56"/>
          <w:szCs w:val="56"/>
        </w:rPr>
      </w:pPr>
      <w:r>
        <w:rPr>
          <w:b/>
          <w:bCs/>
          <w:sz w:val="56"/>
          <w:szCs w:val="56"/>
        </w:rPr>
        <w:t xml:space="preserve"> </w:t>
      </w:r>
      <w:r w:rsidR="0056208E" w:rsidRPr="00587AFE">
        <w:rPr>
          <w:b/>
          <w:bCs/>
          <w:noProof/>
          <w:sz w:val="32"/>
          <w:szCs w:val="32"/>
        </w:rPr>
        <w:drawing>
          <wp:inline distT="0" distB="0" distL="0" distR="0" wp14:anchorId="7FDFC94E" wp14:editId="78C1B45B">
            <wp:extent cx="2901313" cy="2736000"/>
            <wp:effectExtent l="0" t="0" r="0" b="0"/>
            <wp:docPr id="1591192124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8523260" name="Obrázok 1728523260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313" cy="273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Mriekatabuky"/>
        <w:tblpPr w:leftFromText="141" w:rightFromText="141" w:horzAnchor="margin" w:tblpY="2680"/>
        <w:tblW w:w="0" w:type="auto"/>
        <w:tblLook w:val="04A0" w:firstRow="1" w:lastRow="0" w:firstColumn="1" w:lastColumn="0" w:noHBand="0" w:noVBand="1"/>
      </w:tblPr>
      <w:tblGrid>
        <w:gridCol w:w="4592"/>
        <w:gridCol w:w="4394"/>
      </w:tblGrid>
      <w:tr w:rsidR="00F30003" w:rsidRPr="00F36F00" w14:paraId="6E39B7E4" w14:textId="77777777" w:rsidTr="00587AFE">
        <w:trPr>
          <w:trHeight w:val="530"/>
        </w:trPr>
        <w:tc>
          <w:tcPr>
            <w:tcW w:w="45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0B976D" w14:textId="37E9FC9A" w:rsidR="00F30003" w:rsidRPr="0059715F" w:rsidRDefault="00F30003" w:rsidP="00587AF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bCs/>
                <w:sz w:val="24"/>
                <w:szCs w:val="24"/>
              </w:rPr>
              <w:lastRenderedPageBreak/>
              <w:t>Adresa školy: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D3226" w14:textId="71B4FC27" w:rsidR="00F30003" w:rsidRDefault="00F30003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Východná 273/3, Ďurkov</w:t>
            </w:r>
          </w:p>
        </w:tc>
      </w:tr>
      <w:tr w:rsidR="00A14F0A" w:rsidRPr="00F36F00" w14:paraId="3A3AFD96" w14:textId="77777777" w:rsidTr="00587AFE">
        <w:trPr>
          <w:trHeight w:val="565"/>
        </w:trPr>
        <w:tc>
          <w:tcPr>
            <w:tcW w:w="4592" w:type="dxa"/>
            <w:tcBorders>
              <w:top w:val="single" w:sz="4" w:space="0" w:color="auto"/>
              <w:right w:val="single" w:sz="4" w:space="0" w:color="auto"/>
            </w:tcBorders>
          </w:tcPr>
          <w:p w14:paraId="5C1681E8" w14:textId="453ACF2E" w:rsidR="00A14F0A" w:rsidRPr="0059715F" w:rsidRDefault="00A14F0A" w:rsidP="00587AFE">
            <w:p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sz w:val="24"/>
                <w:szCs w:val="24"/>
              </w:rPr>
              <w:t>Zriaďovateľ materskej školy: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</w:tcBorders>
          </w:tcPr>
          <w:p w14:paraId="6682927F" w14:textId="237902D6" w:rsidR="00A14F0A" w:rsidRDefault="00A14F0A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36F00">
              <w:rPr>
                <w:rFonts w:ascii="Arial" w:hAnsi="Arial" w:cs="Arial"/>
                <w:sz w:val="24"/>
                <w:szCs w:val="24"/>
              </w:rPr>
              <w:t>Obec Ďurko</w:t>
            </w:r>
            <w:r>
              <w:rPr>
                <w:rFonts w:ascii="Arial" w:hAnsi="Arial" w:cs="Arial"/>
                <w:sz w:val="24"/>
                <w:szCs w:val="24"/>
              </w:rPr>
              <w:t>v, Hlavná 274/28, Ďurkov</w:t>
            </w:r>
          </w:p>
        </w:tc>
      </w:tr>
      <w:tr w:rsidR="00A14F0A" w:rsidRPr="00F36F00" w14:paraId="7DEF350C" w14:textId="77777777" w:rsidTr="00587AFE">
        <w:trPr>
          <w:trHeight w:val="340"/>
        </w:trPr>
        <w:tc>
          <w:tcPr>
            <w:tcW w:w="4592" w:type="dxa"/>
            <w:tcBorders>
              <w:right w:val="single" w:sz="4" w:space="0" w:color="auto"/>
            </w:tcBorders>
          </w:tcPr>
          <w:p w14:paraId="247BAD8C" w14:textId="6ABFBAFD" w:rsidR="00587AFE" w:rsidRPr="0059715F" w:rsidRDefault="00A14F0A" w:rsidP="00587AFE">
            <w:pPr>
              <w:spacing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bCs/>
                <w:sz w:val="24"/>
                <w:szCs w:val="24"/>
              </w:rPr>
              <w:t>Forma: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37BD8DA1" w14:textId="73721E14" w:rsidR="00A14F0A" w:rsidRPr="00A14F0A" w:rsidRDefault="00A14F0A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Bez právnej subjektivity</w:t>
            </w:r>
          </w:p>
        </w:tc>
      </w:tr>
      <w:tr w:rsidR="00A14F0A" w:rsidRPr="00F36F00" w14:paraId="246A51C3" w14:textId="77777777" w:rsidTr="00587AFE">
        <w:trPr>
          <w:trHeight w:val="838"/>
        </w:trPr>
        <w:tc>
          <w:tcPr>
            <w:tcW w:w="4592" w:type="dxa"/>
            <w:tcBorders>
              <w:right w:val="single" w:sz="4" w:space="0" w:color="auto"/>
            </w:tcBorders>
          </w:tcPr>
          <w:p w14:paraId="297DC5A8" w14:textId="6C0A14BC" w:rsidR="00A14F0A" w:rsidRPr="0059715F" w:rsidRDefault="00A14F0A" w:rsidP="00587AFE">
            <w:pPr>
              <w:spacing w:line="276" w:lineRule="auto"/>
              <w:jc w:val="left"/>
              <w:rPr>
                <w:rStyle w:val="Internetovodkaz"/>
                <w:rFonts w:ascii="Arial" w:hAnsi="Arial" w:cs="Arial"/>
                <w:b/>
                <w:color w:val="00000A"/>
                <w:sz w:val="24"/>
                <w:szCs w:val="24"/>
                <w:u w:val="none"/>
              </w:rPr>
            </w:pPr>
            <w:r w:rsidRPr="0059715F">
              <w:rPr>
                <w:rStyle w:val="Internetovodkaz"/>
                <w:rFonts w:ascii="Arial" w:hAnsi="Arial" w:cs="Arial"/>
                <w:b/>
                <w:color w:val="00000A"/>
                <w:sz w:val="24"/>
                <w:szCs w:val="24"/>
                <w:u w:val="none"/>
              </w:rPr>
              <w:t xml:space="preserve">Kontakt </w:t>
            </w:r>
            <w:r w:rsidRPr="0059715F">
              <w:rPr>
                <w:rStyle w:val="Internetovodkaz"/>
                <w:b/>
                <w:color w:val="00000A"/>
                <w:sz w:val="24"/>
                <w:szCs w:val="24"/>
                <w:u w:val="none"/>
              </w:rPr>
              <w:t>pre účely komunikácie</w:t>
            </w:r>
            <w:r w:rsidRPr="0059715F">
              <w:rPr>
                <w:rStyle w:val="Internetovodkaz"/>
                <w:rFonts w:ascii="Arial" w:hAnsi="Arial" w:cs="Arial"/>
                <w:b/>
                <w:color w:val="00000A"/>
                <w:sz w:val="24"/>
                <w:szCs w:val="24"/>
                <w:u w:val="none"/>
              </w:rPr>
              <w:t>:</w:t>
            </w:r>
          </w:p>
          <w:p w14:paraId="59147CD2" w14:textId="77777777" w:rsidR="00A14F0A" w:rsidRPr="00463545" w:rsidRDefault="00A14F0A" w:rsidP="00587AFE">
            <w:pPr>
              <w:spacing w:line="276" w:lineRule="auto"/>
              <w:rPr>
                <w:rStyle w:val="Internetovodkaz"/>
                <w:rFonts w:ascii="Arial" w:hAnsi="Arial" w:cs="Arial"/>
                <w:color w:val="00000A"/>
                <w:sz w:val="24"/>
                <w:szCs w:val="24"/>
                <w:u w:val="none"/>
              </w:rPr>
            </w:pPr>
            <w:r w:rsidRPr="00463545">
              <w:rPr>
                <w:rStyle w:val="Internetovodkaz"/>
                <w:rFonts w:ascii="Arial" w:hAnsi="Arial" w:cs="Arial"/>
                <w:color w:val="00000A"/>
                <w:sz w:val="24"/>
                <w:szCs w:val="24"/>
                <w:u w:val="none"/>
              </w:rPr>
              <w:t>e-mail: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02056660" w14:textId="77777777" w:rsidR="00A14F0A" w:rsidRPr="00F36F00" w:rsidRDefault="00A14F0A" w:rsidP="00587AFE">
            <w:pPr>
              <w:spacing w:line="276" w:lineRule="auto"/>
              <w:jc w:val="left"/>
              <w:rPr>
                <w:rStyle w:val="Internetovodkaz"/>
                <w:rFonts w:ascii="Arial" w:hAnsi="Arial" w:cs="Arial"/>
                <w:color w:val="00000A"/>
                <w:sz w:val="24"/>
                <w:szCs w:val="24"/>
                <w:u w:val="none"/>
              </w:rPr>
            </w:pPr>
            <w:r w:rsidRPr="00F36F00">
              <w:rPr>
                <w:rStyle w:val="Internetovodkaz"/>
                <w:rFonts w:ascii="Arial" w:hAnsi="Arial" w:cs="Arial"/>
                <w:color w:val="00000A"/>
                <w:sz w:val="24"/>
                <w:szCs w:val="24"/>
                <w:u w:val="none"/>
              </w:rPr>
              <w:t>tel.055/6954407</w:t>
            </w:r>
          </w:p>
          <w:p w14:paraId="24351B70" w14:textId="31EC0032" w:rsidR="00A14F0A" w:rsidRPr="00F30003" w:rsidRDefault="00A14F0A" w:rsidP="00587AFE">
            <w:pPr>
              <w:spacing w:line="276" w:lineRule="auto"/>
              <w:rPr>
                <w:rStyle w:val="Internetovodkaz"/>
                <w:rFonts w:ascii="Arial" w:hAnsi="Arial" w:cs="Arial"/>
                <w:bCs/>
                <w:color w:val="00000A"/>
                <w:sz w:val="24"/>
                <w:szCs w:val="24"/>
                <w:u w:val="none"/>
              </w:rPr>
            </w:pPr>
            <w:r w:rsidRPr="00F30003">
              <w:rPr>
                <w:rStyle w:val="Internetovodkaz"/>
                <w:rFonts w:ascii="Arial" w:hAnsi="Arial" w:cs="Arial"/>
                <w:bCs/>
                <w:color w:val="00000A"/>
                <w:sz w:val="24"/>
                <w:szCs w:val="24"/>
                <w:u w:val="none"/>
              </w:rPr>
              <w:t>msdurkov@gmail.com</w:t>
            </w:r>
            <w:r w:rsidRPr="00F30003">
              <w:fldChar w:fldCharType="begin"/>
            </w:r>
            <w:r w:rsidRPr="00F30003">
              <w:rPr>
                <w:rFonts w:ascii="Arial" w:hAnsi="Arial" w:cs="Arial"/>
                <w:bCs/>
                <w:vanish/>
                <w:sz w:val="24"/>
                <w:szCs w:val="24"/>
              </w:rPr>
              <w:instrText xml:space="preserve"> HYPERLINK "mailto:ms.koliskova@karlovaves.sk" \h </w:instrText>
            </w:r>
            <w:r w:rsidRPr="00F30003">
              <w:fldChar w:fldCharType="separate"/>
            </w:r>
            <w:r w:rsidRPr="00F30003">
              <w:rPr>
                <w:rStyle w:val="Internetovodkaz"/>
                <w:rFonts w:ascii="Arial" w:hAnsi="Arial" w:cs="Arial"/>
                <w:bCs/>
                <w:vanish/>
                <w:webHidden/>
                <w:sz w:val="24"/>
                <w:szCs w:val="24"/>
                <w:u w:val="none"/>
              </w:rPr>
              <w:t>ms.koliskova@karlovaves.sk</w:t>
            </w:r>
            <w:r w:rsidRPr="00F30003">
              <w:rPr>
                <w:rStyle w:val="Internetovodkaz"/>
                <w:rFonts w:ascii="Arial" w:hAnsi="Arial" w:cs="Arial"/>
                <w:bCs/>
                <w:vanish/>
                <w:sz w:val="24"/>
                <w:szCs w:val="24"/>
                <w:u w:val="none"/>
              </w:rPr>
              <w:fldChar w:fldCharType="end"/>
            </w:r>
          </w:p>
        </w:tc>
      </w:tr>
      <w:tr w:rsidR="00A14F0A" w:rsidRPr="00F36F00" w14:paraId="398BA8F0" w14:textId="77777777" w:rsidTr="00587AFE">
        <w:trPr>
          <w:trHeight w:val="655"/>
        </w:trPr>
        <w:tc>
          <w:tcPr>
            <w:tcW w:w="4592" w:type="dxa"/>
            <w:tcBorders>
              <w:bottom w:val="single" w:sz="4" w:space="0" w:color="auto"/>
              <w:right w:val="single" w:sz="4" w:space="0" w:color="auto"/>
            </w:tcBorders>
          </w:tcPr>
          <w:p w14:paraId="1DCF678E" w14:textId="77777777" w:rsidR="00A14F0A" w:rsidRPr="0059715F" w:rsidRDefault="00A14F0A" w:rsidP="00587AFE">
            <w:pPr>
              <w:spacing w:line="276" w:lineRule="auto"/>
              <w:jc w:val="left"/>
              <w:rPr>
                <w:rFonts w:ascii="Arial" w:hAnsi="Arial" w:cs="Arial"/>
                <w:b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sz w:val="24"/>
                <w:szCs w:val="24"/>
              </w:rPr>
              <w:t>Vedúca školskej jedálne :</w:t>
            </w:r>
          </w:p>
          <w:p w14:paraId="38C47187" w14:textId="77777777" w:rsidR="00A14F0A" w:rsidRPr="0059715F" w:rsidRDefault="00A14F0A" w:rsidP="00587AFE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 w:rsidRPr="0059715F">
              <w:rPr>
                <w:rFonts w:ascii="Arial" w:hAnsi="Arial" w:cs="Arial"/>
                <w:sz w:val="24"/>
                <w:szCs w:val="24"/>
              </w:rPr>
              <w:t>e-mail:</w:t>
            </w:r>
          </w:p>
        </w:tc>
        <w:tc>
          <w:tcPr>
            <w:tcW w:w="4394" w:type="dxa"/>
            <w:tcBorders>
              <w:left w:val="single" w:sz="4" w:space="0" w:color="auto"/>
              <w:bottom w:val="single" w:sz="4" w:space="0" w:color="auto"/>
            </w:tcBorders>
          </w:tcPr>
          <w:p w14:paraId="634411B2" w14:textId="77777777" w:rsidR="00A14F0A" w:rsidRDefault="00A14F0A" w:rsidP="00587AFE">
            <w:pPr>
              <w:tabs>
                <w:tab w:val="left" w:pos="1025"/>
              </w:tabs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36F00">
              <w:rPr>
                <w:rFonts w:ascii="Arial" w:hAnsi="Arial" w:cs="Arial"/>
                <w:sz w:val="24"/>
                <w:szCs w:val="24"/>
              </w:rPr>
              <w:t>Anna Vargová</w:t>
            </w:r>
          </w:p>
          <w:p w14:paraId="4567C8B5" w14:textId="77777777" w:rsidR="00A14F0A" w:rsidRPr="00F30003" w:rsidRDefault="00A14F0A" w:rsidP="00587AFE">
            <w:pPr>
              <w:tabs>
                <w:tab w:val="left" w:pos="1025"/>
              </w:tabs>
              <w:spacing w:line="276" w:lineRule="auto"/>
              <w:ind w:left="38"/>
              <w:jc w:val="left"/>
              <w:rPr>
                <w:rFonts w:ascii="Arial" w:hAnsi="Arial" w:cs="Arial"/>
                <w:bCs/>
                <w:sz w:val="24"/>
                <w:szCs w:val="24"/>
              </w:rPr>
            </w:pPr>
            <w:r w:rsidRPr="00F30003">
              <w:rPr>
                <w:rFonts w:ascii="Arial" w:hAnsi="Arial" w:cs="Arial"/>
                <w:bCs/>
                <w:sz w:val="24"/>
                <w:szCs w:val="24"/>
              </w:rPr>
              <w:t>anka.vargova@zoznam.sk</w:t>
            </w:r>
            <w:r w:rsidRPr="00F30003">
              <w:rPr>
                <w:rFonts w:ascii="Arial" w:hAnsi="Arial" w:cs="Arial"/>
                <w:bCs/>
                <w:sz w:val="24"/>
                <w:szCs w:val="24"/>
              </w:rPr>
              <w:tab/>
            </w:r>
            <w:r w:rsidRPr="00F30003">
              <w:rPr>
                <w:rFonts w:ascii="Arial" w:hAnsi="Arial" w:cs="Arial"/>
                <w:bCs/>
                <w:sz w:val="24"/>
                <w:szCs w:val="24"/>
              </w:rPr>
              <w:tab/>
            </w:r>
          </w:p>
        </w:tc>
      </w:tr>
      <w:tr w:rsidR="00A14F0A" w:rsidRPr="00F36F00" w14:paraId="1FA4D771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3DDCC938" w14:textId="77777777" w:rsidR="00A14F0A" w:rsidRPr="0059715F" w:rsidRDefault="00A14F0A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sz w:val="24"/>
                <w:szCs w:val="24"/>
              </w:rPr>
              <w:t>Maximálny počet detí: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5A202E80" w14:textId="77777777" w:rsidR="00A14F0A" w:rsidRPr="00F36F00" w:rsidRDefault="00A14F0A" w:rsidP="00587AFE">
            <w:pPr>
              <w:spacing w:line="276" w:lineRule="auto"/>
              <w:jc w:val="left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72</w:t>
            </w:r>
          </w:p>
        </w:tc>
      </w:tr>
      <w:tr w:rsidR="00A14F0A" w:rsidRPr="00F36F00" w14:paraId="6FAADF39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11E9D5F5" w14:textId="10C8802A" w:rsidR="00A14F0A" w:rsidRPr="0059715F" w:rsidRDefault="00A14F0A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sz w:val="24"/>
                <w:szCs w:val="24"/>
              </w:rPr>
              <w:t>Forma</w:t>
            </w:r>
            <w:r w:rsidR="00F30003" w:rsidRPr="0059715F">
              <w:rPr>
                <w:rFonts w:ascii="Arial" w:hAnsi="Arial" w:cs="Arial"/>
                <w:b/>
                <w:sz w:val="24"/>
                <w:szCs w:val="24"/>
              </w:rPr>
              <w:t xml:space="preserve"> výchovy a</w:t>
            </w:r>
            <w:r w:rsidRPr="0059715F">
              <w:rPr>
                <w:rFonts w:ascii="Arial" w:hAnsi="Arial" w:cs="Arial"/>
                <w:b/>
                <w:sz w:val="24"/>
                <w:szCs w:val="24"/>
              </w:rPr>
              <w:t xml:space="preserve"> vzdelávania 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52C1CB8E" w14:textId="77777777" w:rsidR="00A14F0A" w:rsidRPr="00F36F00" w:rsidRDefault="00A14F0A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36F00">
              <w:rPr>
                <w:rFonts w:ascii="Arial" w:hAnsi="Arial" w:cs="Arial"/>
                <w:sz w:val="24"/>
                <w:szCs w:val="24"/>
              </w:rPr>
              <w:t>celodenná s možnosťou poldennej</w:t>
            </w:r>
          </w:p>
        </w:tc>
      </w:tr>
      <w:tr w:rsidR="00A14F0A" w:rsidRPr="00F36F00" w14:paraId="64F08239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09428958" w14:textId="77777777" w:rsidR="00A14F0A" w:rsidRPr="0059715F" w:rsidRDefault="00A14F0A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sz w:val="24"/>
                <w:szCs w:val="24"/>
              </w:rPr>
              <w:t>Vyučovací jazyk 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589B9D5B" w14:textId="77777777" w:rsidR="00A14F0A" w:rsidRPr="00F36F00" w:rsidRDefault="00A14F0A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36F00">
              <w:rPr>
                <w:rFonts w:ascii="Arial" w:hAnsi="Arial" w:cs="Arial"/>
                <w:sz w:val="24"/>
                <w:szCs w:val="24"/>
              </w:rPr>
              <w:t>slovenský</w:t>
            </w:r>
          </w:p>
        </w:tc>
      </w:tr>
      <w:tr w:rsidR="00F30003" w:rsidRPr="00F36F00" w14:paraId="34D41580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3EB41AEB" w14:textId="2B938B1D" w:rsidR="00F30003" w:rsidRPr="0059715F" w:rsidRDefault="00F30003" w:rsidP="00587AFE">
            <w:pPr>
              <w:spacing w:line="276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sz w:val="24"/>
                <w:szCs w:val="24"/>
              </w:rPr>
              <w:t>Meno a funkcia spracovateľa: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1E7976ED" w14:textId="21A420E4" w:rsidR="00F30003" w:rsidRPr="00F36F00" w:rsidRDefault="00F30003" w:rsidP="00587AFE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Beáta </w:t>
            </w:r>
            <w:proofErr w:type="spellStart"/>
            <w:r>
              <w:rPr>
                <w:rFonts w:ascii="Arial" w:hAnsi="Arial" w:cs="Arial"/>
                <w:sz w:val="24"/>
                <w:szCs w:val="24"/>
              </w:rPr>
              <w:t>Siheľská</w:t>
            </w:r>
            <w:proofErr w:type="spellEnd"/>
            <w:r>
              <w:rPr>
                <w:rFonts w:ascii="Arial" w:hAnsi="Arial" w:cs="Arial"/>
                <w:sz w:val="24"/>
                <w:szCs w:val="24"/>
              </w:rPr>
              <w:t>, riaditeľka materskej školy</w:t>
            </w:r>
          </w:p>
        </w:tc>
      </w:tr>
      <w:tr w:rsidR="00F30003" w:rsidRPr="00F36F00" w14:paraId="3A127F0F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38092F45" w14:textId="379B4195" w:rsidR="00F30003" w:rsidRPr="0059715F" w:rsidRDefault="00F30003" w:rsidP="00587AF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bCs/>
                <w:sz w:val="24"/>
                <w:szCs w:val="24"/>
              </w:rPr>
              <w:t>V pedagogickej rade prerokovaný: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5367396A" w14:textId="732658DA" w:rsidR="00F30003" w:rsidRPr="00F36F00" w:rsidRDefault="001B0ED7" w:rsidP="00587AF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26. 08. 2025</w:t>
            </w:r>
          </w:p>
        </w:tc>
      </w:tr>
      <w:tr w:rsidR="00F30003" w:rsidRPr="00F36F00" w14:paraId="10441448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54FF4F72" w14:textId="5A2FB6E3" w:rsidR="00F30003" w:rsidRPr="0059715F" w:rsidRDefault="00F30003" w:rsidP="00587AFE">
            <w:pPr>
              <w:spacing w:line="360" w:lineRule="auto"/>
              <w:rPr>
                <w:rFonts w:ascii="Arial" w:hAnsi="Arial" w:cs="Arial"/>
                <w:b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bCs/>
                <w:sz w:val="24"/>
                <w:szCs w:val="24"/>
              </w:rPr>
              <w:t>S radou školy prerokovaný: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61979BE2" w14:textId="77777777" w:rsidR="00F30003" w:rsidRPr="00F36F00" w:rsidRDefault="00F30003" w:rsidP="00587AF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30003" w:rsidRPr="00F36F00" w14:paraId="2E98E8DF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04A0ED8A" w14:textId="1E513BA0" w:rsidR="00F30003" w:rsidRPr="0059715F" w:rsidRDefault="00F30003" w:rsidP="00587AF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bCs/>
                <w:sz w:val="24"/>
                <w:szCs w:val="24"/>
              </w:rPr>
              <w:t>Rodičmi oboznámený: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2CC577FD" w14:textId="60AD95AC" w:rsidR="00F30003" w:rsidRPr="00F36F00" w:rsidRDefault="001B0ED7" w:rsidP="00587AF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27. 08. 2025</w:t>
            </w:r>
          </w:p>
        </w:tc>
      </w:tr>
      <w:tr w:rsidR="00F30003" w:rsidRPr="00F36F00" w14:paraId="7DD79BC3" w14:textId="77777777" w:rsidTr="00587AFE">
        <w:tc>
          <w:tcPr>
            <w:tcW w:w="4592" w:type="dxa"/>
            <w:tcBorders>
              <w:right w:val="single" w:sz="4" w:space="0" w:color="auto"/>
            </w:tcBorders>
          </w:tcPr>
          <w:p w14:paraId="6245E1B3" w14:textId="537F7F80" w:rsidR="00F30003" w:rsidRPr="0059715F" w:rsidRDefault="00F30003" w:rsidP="00587AFE">
            <w:pPr>
              <w:spacing w:line="360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59715F">
              <w:rPr>
                <w:rFonts w:ascii="Arial" w:hAnsi="Arial" w:cs="Arial"/>
                <w:b/>
                <w:bCs/>
                <w:sz w:val="24"/>
                <w:szCs w:val="24"/>
              </w:rPr>
              <w:t>Platnosť od:</w:t>
            </w:r>
          </w:p>
        </w:tc>
        <w:tc>
          <w:tcPr>
            <w:tcW w:w="4394" w:type="dxa"/>
            <w:tcBorders>
              <w:left w:val="single" w:sz="4" w:space="0" w:color="auto"/>
            </w:tcBorders>
          </w:tcPr>
          <w:p w14:paraId="2DF07C26" w14:textId="77777777" w:rsidR="00F30003" w:rsidRPr="00F36F00" w:rsidRDefault="00F30003" w:rsidP="00587AFE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49714C4F" w14:textId="05FE3B47" w:rsidR="00A14F0A" w:rsidRDefault="00A14F0A" w:rsidP="0059715F">
      <w:pPr>
        <w:pStyle w:val="Normlnywebov"/>
        <w:shd w:val="clear" w:color="auto" w:fill="FFFFFF"/>
        <w:spacing w:before="0" w:beforeAutospacing="0" w:after="165" w:afterAutospacing="0" w:line="276" w:lineRule="auto"/>
        <w:jc w:val="center"/>
        <w:rPr>
          <w:rFonts w:ascii="Arial" w:hAnsi="Arial" w:cs="Arial"/>
          <w:b/>
          <w:bCs/>
          <w:sz w:val="40"/>
          <w:szCs w:val="40"/>
        </w:rPr>
      </w:pPr>
      <w:proofErr w:type="spellStart"/>
      <w:r>
        <w:rPr>
          <w:rFonts w:ascii="Arial" w:hAnsi="Arial" w:cs="Arial"/>
          <w:b/>
          <w:bCs/>
          <w:sz w:val="40"/>
          <w:szCs w:val="40"/>
        </w:rPr>
        <w:t>Identifikačné</w:t>
      </w:r>
      <w:proofErr w:type="spellEnd"/>
      <w:r>
        <w:rPr>
          <w:rFonts w:ascii="Arial" w:hAnsi="Arial" w:cs="Arial"/>
          <w:b/>
          <w:bCs/>
          <w:sz w:val="40"/>
          <w:szCs w:val="40"/>
        </w:rPr>
        <w:t xml:space="preserve"> údaje</w:t>
      </w:r>
    </w:p>
    <w:p w14:paraId="440D30F8" w14:textId="738B7029" w:rsidR="00805561" w:rsidRPr="00355E65" w:rsidRDefault="000C6C12" w:rsidP="008B4EB0">
      <w:pPr>
        <w:pStyle w:val="Default"/>
        <w:pageBreakBefore/>
        <w:tabs>
          <w:tab w:val="left" w:pos="567"/>
        </w:tabs>
        <w:jc w:val="center"/>
        <w:rPr>
          <w:rFonts w:ascii="Arial" w:hAnsi="Arial" w:cs="Arial"/>
          <w:b/>
          <w:color w:val="auto"/>
          <w:sz w:val="28"/>
          <w:szCs w:val="28"/>
        </w:rPr>
      </w:pPr>
      <w:r w:rsidRPr="00355E65">
        <w:rPr>
          <w:rFonts w:ascii="Arial" w:hAnsi="Arial" w:cs="Arial"/>
          <w:b/>
          <w:color w:val="auto"/>
          <w:sz w:val="28"/>
          <w:szCs w:val="28"/>
        </w:rPr>
        <w:lastRenderedPageBreak/>
        <w:t>OBSAH</w:t>
      </w:r>
    </w:p>
    <w:p w14:paraId="2B9FC61A" w14:textId="5E3F66CB" w:rsidR="0045225D" w:rsidRDefault="0045225D" w:rsidP="005C14BB">
      <w:pPr>
        <w:pStyle w:val="Normlnywebov"/>
        <w:shd w:val="clear" w:color="auto" w:fill="FFFFFF"/>
        <w:tabs>
          <w:tab w:val="left" w:pos="0"/>
        </w:tabs>
        <w:spacing w:before="0" w:beforeAutospacing="0" w:after="165" w:afterAutospacing="0"/>
        <w:rPr>
          <w:rStyle w:val="Vrazn"/>
          <w:color w:val="000000" w:themeColor="text1"/>
          <w:lang w:val="sk-SK"/>
        </w:rPr>
      </w:pPr>
    </w:p>
    <w:p w14:paraId="415758E8" w14:textId="53B98E8D" w:rsidR="00252B00" w:rsidRPr="006F3B9A" w:rsidRDefault="00252B00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Style w:val="Vrazn"/>
          <w:rFonts w:ascii="Arial" w:hAnsi="Arial" w:cs="Arial"/>
          <w:b w:val="0"/>
          <w:bCs w:val="0"/>
          <w:color w:val="000000" w:themeColor="text1"/>
          <w:lang w:val="sk-SK"/>
        </w:rPr>
      </w:pPr>
      <w:r w:rsidRPr="006F3B9A">
        <w:rPr>
          <w:rStyle w:val="Vrazn"/>
          <w:rFonts w:ascii="Arial" w:hAnsi="Arial" w:cs="Arial"/>
          <w:color w:val="000000" w:themeColor="text1"/>
          <w:lang w:val="sk-SK"/>
        </w:rPr>
        <w:t>Článok I.</w:t>
      </w:r>
      <w:r w:rsidR="008E00A0" w:rsidRPr="006F3B9A">
        <w:rPr>
          <w:rStyle w:val="Vrazn"/>
          <w:rFonts w:ascii="Arial" w:hAnsi="Arial" w:cs="Arial"/>
          <w:color w:val="000000" w:themeColor="text1"/>
          <w:lang w:val="sk-SK"/>
        </w:rPr>
        <w:t xml:space="preserve"> </w:t>
      </w:r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  <w:lang w:val="sk-SK"/>
        </w:rPr>
        <w:t>Úvodné ustanovenia</w:t>
      </w:r>
    </w:p>
    <w:p w14:paraId="0E2C6A24" w14:textId="3B56192A" w:rsidR="008E00A0" w:rsidRPr="006F3B9A" w:rsidRDefault="00252B00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Fonts w:ascii="Arial" w:hAnsi="Arial" w:cs="Arial"/>
          <w:color w:val="000000" w:themeColor="text1"/>
        </w:rPr>
      </w:pPr>
      <w:proofErr w:type="spellStart"/>
      <w:r w:rsidRPr="006F3B9A">
        <w:rPr>
          <w:rStyle w:val="Vrazn"/>
          <w:rFonts w:ascii="Arial" w:hAnsi="Arial" w:cs="Arial"/>
          <w:color w:val="000000" w:themeColor="text1"/>
        </w:rPr>
        <w:t>Článok</w:t>
      </w:r>
      <w:proofErr w:type="spellEnd"/>
      <w:r w:rsidRPr="006F3B9A">
        <w:rPr>
          <w:rStyle w:val="Vrazn"/>
          <w:rFonts w:ascii="Arial" w:hAnsi="Arial" w:cs="Arial"/>
          <w:color w:val="000000" w:themeColor="text1"/>
        </w:rPr>
        <w:t xml:space="preserve"> II.</w:t>
      </w:r>
      <w:r w:rsidR="008E00A0" w:rsidRPr="006F3B9A">
        <w:rPr>
          <w:rFonts w:ascii="Arial" w:hAnsi="Arial" w:cs="Arial"/>
          <w:color w:val="000000" w:themeColor="text1"/>
        </w:rPr>
        <w:t xml:space="preserve"> </w:t>
      </w:r>
      <w:r w:rsidR="00AC290E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Výkon práv a povinností </w:t>
      </w:r>
      <w:proofErr w:type="spellStart"/>
      <w:r w:rsidR="00AC290E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detí</w:t>
      </w:r>
      <w:proofErr w:type="spellEnd"/>
      <w:r w:rsidR="00AC290E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a </w:t>
      </w:r>
      <w:proofErr w:type="spellStart"/>
      <w:r w:rsidR="00AC290E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ich</w:t>
      </w:r>
      <w:proofErr w:type="spellEnd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zákonných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zástupcov</w:t>
      </w:r>
      <w:proofErr w:type="spellEnd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v 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materskej</w:t>
      </w:r>
      <w:proofErr w:type="spellEnd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škole,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pravidlá</w:t>
      </w:r>
      <w:proofErr w:type="spellEnd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vzáj</w:t>
      </w:r>
      <w:r w:rsidR="00B72F2E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o</w:t>
      </w:r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mných</w:t>
      </w:r>
      <w:proofErr w:type="spellEnd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vzťahov</w:t>
      </w:r>
      <w:proofErr w:type="spellEnd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a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vzťahov</w:t>
      </w:r>
      <w:proofErr w:type="spellEnd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s pedagogickými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zamestan</w:t>
      </w:r>
      <w:r w:rsidR="001B0ED7">
        <w:rPr>
          <w:rStyle w:val="Vrazn"/>
          <w:rFonts w:ascii="Arial" w:hAnsi="Arial" w:cs="Arial"/>
          <w:b w:val="0"/>
          <w:bCs w:val="0"/>
          <w:color w:val="000000" w:themeColor="text1"/>
        </w:rPr>
        <w:t>cami</w:t>
      </w:r>
      <w:proofErr w:type="spellEnd"/>
    </w:p>
    <w:p w14:paraId="7DB7F2F6" w14:textId="0B0F1C74" w:rsidR="008E00A0" w:rsidRPr="006F3B9A" w:rsidRDefault="00E350C5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Style w:val="Vrazn"/>
          <w:rFonts w:ascii="Arial" w:hAnsi="Arial" w:cs="Arial"/>
          <w:b w:val="0"/>
          <w:bCs w:val="0"/>
          <w:color w:val="000000" w:themeColor="text1"/>
        </w:rPr>
      </w:pPr>
      <w:proofErr w:type="spellStart"/>
      <w:r w:rsidRPr="006F3B9A">
        <w:rPr>
          <w:rFonts w:ascii="Arial" w:hAnsi="Arial" w:cs="Arial"/>
          <w:b/>
          <w:bCs/>
          <w:color w:val="000000" w:themeColor="text1"/>
        </w:rPr>
        <w:t>Článok</w:t>
      </w:r>
      <w:proofErr w:type="spellEnd"/>
      <w:r w:rsidRPr="006F3B9A">
        <w:rPr>
          <w:rFonts w:ascii="Arial" w:hAnsi="Arial" w:cs="Arial"/>
          <w:b/>
          <w:bCs/>
          <w:color w:val="000000" w:themeColor="text1"/>
        </w:rPr>
        <w:t xml:space="preserve"> III.</w:t>
      </w:r>
      <w:r w:rsidR="008E00A0" w:rsidRPr="006F3B9A">
        <w:rPr>
          <w:rFonts w:ascii="Arial" w:hAnsi="Arial" w:cs="Arial"/>
          <w:b/>
          <w:bCs/>
          <w:color w:val="000000" w:themeColor="text1"/>
        </w:rPr>
        <w:t xml:space="preserve"> </w:t>
      </w:r>
      <w:proofErr w:type="spellStart"/>
      <w:r w:rsidR="000C6C12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Prevádzka</w:t>
      </w:r>
      <w:proofErr w:type="spellEnd"/>
      <w:r w:rsidR="000C6C12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a </w:t>
      </w:r>
      <w:proofErr w:type="spellStart"/>
      <w:r w:rsidR="000C6C12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vnútorný</w:t>
      </w:r>
      <w:proofErr w:type="spellEnd"/>
      <w:r w:rsidR="000C6C12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režim v </w:t>
      </w:r>
      <w:proofErr w:type="spellStart"/>
      <w:r w:rsidR="000C6C12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materskej</w:t>
      </w:r>
      <w:proofErr w:type="spellEnd"/>
      <w:r w:rsidR="000C6C12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škol</w:t>
      </w:r>
      <w:r w:rsidR="001B0ED7">
        <w:rPr>
          <w:rStyle w:val="Vrazn"/>
          <w:rFonts w:ascii="Arial" w:hAnsi="Arial" w:cs="Arial"/>
          <w:b w:val="0"/>
          <w:bCs w:val="0"/>
          <w:color w:val="000000" w:themeColor="text1"/>
        </w:rPr>
        <w:t>y</w:t>
      </w:r>
    </w:p>
    <w:p w14:paraId="795E9909" w14:textId="29529B73" w:rsidR="008E00A0" w:rsidRPr="006F3B9A" w:rsidRDefault="00315C25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Style w:val="Vrazn"/>
          <w:rFonts w:ascii="Arial" w:hAnsi="Arial" w:cs="Arial"/>
          <w:b w:val="0"/>
          <w:bCs w:val="0"/>
          <w:color w:val="000000" w:themeColor="text1"/>
        </w:rPr>
      </w:pPr>
      <w:proofErr w:type="spellStart"/>
      <w:r w:rsidRPr="006F3B9A">
        <w:rPr>
          <w:rStyle w:val="Vrazn"/>
          <w:rFonts w:ascii="Arial" w:hAnsi="Arial" w:cs="Arial"/>
          <w:color w:val="000000" w:themeColor="text1"/>
        </w:rPr>
        <w:t>Článok</w:t>
      </w:r>
      <w:proofErr w:type="spellEnd"/>
      <w:r w:rsidRPr="006F3B9A">
        <w:rPr>
          <w:rStyle w:val="Vrazn"/>
          <w:rFonts w:ascii="Arial" w:hAnsi="Arial" w:cs="Arial"/>
          <w:color w:val="000000" w:themeColor="text1"/>
        </w:rPr>
        <w:t xml:space="preserve"> IV.</w:t>
      </w:r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Podmienky</w:t>
      </w:r>
      <w:proofErr w:type="spellEnd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prijatia</w:t>
      </w:r>
      <w:proofErr w:type="spellEnd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a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dochádzka</w:t>
      </w:r>
      <w:proofErr w:type="spellEnd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detí</w:t>
      </w:r>
      <w:proofErr w:type="spellEnd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do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>materskej</w:t>
      </w:r>
      <w:proofErr w:type="spellEnd"/>
      <w:r w:rsidR="008E00A0" w:rsidRPr="006F3B9A">
        <w:rPr>
          <w:rStyle w:val="Vrazn"/>
          <w:rFonts w:ascii="Arial" w:hAnsi="Arial" w:cs="Arial"/>
          <w:b w:val="0"/>
          <w:bCs w:val="0"/>
          <w:color w:val="000000" w:themeColor="text1"/>
        </w:rPr>
        <w:t xml:space="preserve"> školy</w:t>
      </w:r>
    </w:p>
    <w:p w14:paraId="012E07DE" w14:textId="7A77EAF7" w:rsidR="008E00A0" w:rsidRPr="006F3B9A" w:rsidRDefault="00315C25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Fonts w:ascii="Arial" w:hAnsi="Arial" w:cs="Arial"/>
          <w:b/>
          <w:bCs/>
          <w:color w:val="000000" w:themeColor="text1"/>
        </w:rPr>
      </w:pPr>
      <w:proofErr w:type="spellStart"/>
      <w:r w:rsidRPr="006F3B9A">
        <w:rPr>
          <w:rStyle w:val="Vrazn"/>
          <w:rFonts w:ascii="Arial" w:hAnsi="Arial" w:cs="Arial"/>
        </w:rPr>
        <w:t>Článok</w:t>
      </w:r>
      <w:proofErr w:type="spellEnd"/>
      <w:r w:rsidRPr="006F3B9A">
        <w:rPr>
          <w:rStyle w:val="Vrazn"/>
          <w:rFonts w:ascii="Arial" w:hAnsi="Arial" w:cs="Arial"/>
        </w:rPr>
        <w:t xml:space="preserve"> V.</w:t>
      </w:r>
      <w:r w:rsidR="008E00A0" w:rsidRPr="006F3B9A">
        <w:rPr>
          <w:rFonts w:ascii="Arial" w:hAnsi="Arial" w:cs="Arial"/>
          <w:color w:val="000000" w:themeColor="text1"/>
        </w:rPr>
        <w:t xml:space="preserve"> </w:t>
      </w:r>
      <w:proofErr w:type="spellStart"/>
      <w:r w:rsidR="00137F39" w:rsidRPr="006F3B9A">
        <w:rPr>
          <w:rStyle w:val="Vrazn"/>
          <w:rFonts w:ascii="Arial" w:hAnsi="Arial" w:cs="Arial"/>
          <w:b w:val="0"/>
          <w:bCs w:val="0"/>
        </w:rPr>
        <w:t>Podmienky</w:t>
      </w:r>
      <w:proofErr w:type="spell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 na </w:t>
      </w:r>
      <w:proofErr w:type="spellStart"/>
      <w:r w:rsidR="00137F39" w:rsidRPr="006F3B9A">
        <w:rPr>
          <w:rStyle w:val="Vrazn"/>
          <w:rFonts w:ascii="Arial" w:hAnsi="Arial" w:cs="Arial"/>
          <w:b w:val="0"/>
          <w:bCs w:val="0"/>
        </w:rPr>
        <w:t>zaistenie</w:t>
      </w:r>
      <w:proofErr w:type="spell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 bezpečnosti a ochrany </w:t>
      </w:r>
      <w:proofErr w:type="spellStart"/>
      <w:r w:rsidR="00137F39" w:rsidRPr="006F3B9A">
        <w:rPr>
          <w:rStyle w:val="Vrazn"/>
          <w:rFonts w:ascii="Arial" w:hAnsi="Arial" w:cs="Arial"/>
          <w:b w:val="0"/>
          <w:bCs w:val="0"/>
        </w:rPr>
        <w:t>zdravia</w:t>
      </w:r>
      <w:proofErr w:type="spell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 </w:t>
      </w:r>
      <w:proofErr w:type="spellStart"/>
      <w:r w:rsidR="00137F39" w:rsidRPr="006F3B9A">
        <w:rPr>
          <w:rStyle w:val="Vrazn"/>
          <w:rFonts w:ascii="Arial" w:hAnsi="Arial" w:cs="Arial"/>
          <w:b w:val="0"/>
          <w:bCs w:val="0"/>
        </w:rPr>
        <w:t>detí</w:t>
      </w:r>
      <w:proofErr w:type="spell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 a </w:t>
      </w:r>
      <w:proofErr w:type="gramStart"/>
      <w:r w:rsidR="00E2353B" w:rsidRPr="006F3B9A">
        <w:rPr>
          <w:rStyle w:val="Vrazn"/>
          <w:rFonts w:ascii="Arial" w:hAnsi="Arial" w:cs="Arial"/>
          <w:b w:val="0"/>
          <w:bCs w:val="0"/>
        </w:rPr>
        <w:t xml:space="preserve">ochrana </w:t>
      </w:r>
      <w:r w:rsidR="00566ADD" w:rsidRPr="006F3B9A">
        <w:rPr>
          <w:rStyle w:val="Vrazn"/>
          <w:rFonts w:ascii="Arial" w:hAnsi="Arial" w:cs="Arial"/>
          <w:b w:val="0"/>
          <w:bCs w:val="0"/>
        </w:rPr>
        <w:t xml:space="preserve"> </w:t>
      </w:r>
      <w:proofErr w:type="spellStart"/>
      <w:r w:rsidR="00137F39" w:rsidRPr="006F3B9A">
        <w:rPr>
          <w:rStyle w:val="Vrazn"/>
          <w:rFonts w:ascii="Arial" w:hAnsi="Arial" w:cs="Arial"/>
          <w:b w:val="0"/>
          <w:bCs w:val="0"/>
        </w:rPr>
        <w:t>p</w:t>
      </w:r>
      <w:r w:rsidR="00074889" w:rsidRPr="006F3B9A">
        <w:rPr>
          <w:rStyle w:val="Vrazn"/>
          <w:rFonts w:ascii="Arial" w:hAnsi="Arial" w:cs="Arial"/>
          <w:b w:val="0"/>
          <w:bCs w:val="0"/>
        </w:rPr>
        <w:t>r</w:t>
      </w:r>
      <w:r w:rsidR="00137F39" w:rsidRPr="006F3B9A">
        <w:rPr>
          <w:rStyle w:val="Vrazn"/>
          <w:rFonts w:ascii="Arial" w:hAnsi="Arial" w:cs="Arial"/>
          <w:b w:val="0"/>
          <w:bCs w:val="0"/>
        </w:rPr>
        <w:t>ed</w:t>
      </w:r>
      <w:proofErr w:type="spellEnd"/>
      <w:proofErr w:type="gram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 </w:t>
      </w:r>
      <w:proofErr w:type="gramStart"/>
      <w:r w:rsidR="00137F39" w:rsidRPr="006F3B9A">
        <w:rPr>
          <w:rStyle w:val="Vrazn"/>
          <w:rFonts w:ascii="Arial" w:hAnsi="Arial" w:cs="Arial"/>
          <w:b w:val="0"/>
          <w:bCs w:val="0"/>
        </w:rPr>
        <w:t>sociálno -</w:t>
      </w:r>
      <w:r w:rsidR="00566ADD" w:rsidRPr="006F3B9A">
        <w:rPr>
          <w:rStyle w:val="Vrazn"/>
          <w:rFonts w:ascii="Arial" w:hAnsi="Arial" w:cs="Arial"/>
          <w:b w:val="0"/>
          <w:bCs w:val="0"/>
        </w:rPr>
        <w:t xml:space="preserve"> </w:t>
      </w:r>
      <w:r w:rsidR="00137F39" w:rsidRPr="006F3B9A">
        <w:rPr>
          <w:rStyle w:val="Vrazn"/>
          <w:rFonts w:ascii="Arial" w:hAnsi="Arial" w:cs="Arial"/>
          <w:b w:val="0"/>
          <w:bCs w:val="0"/>
        </w:rPr>
        <w:t>patologickými</w:t>
      </w:r>
      <w:proofErr w:type="gram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 </w:t>
      </w:r>
      <w:proofErr w:type="spellStart"/>
      <w:r w:rsidR="00137F39" w:rsidRPr="006F3B9A">
        <w:rPr>
          <w:rStyle w:val="Vrazn"/>
          <w:rFonts w:ascii="Arial" w:hAnsi="Arial" w:cs="Arial"/>
          <w:b w:val="0"/>
          <w:bCs w:val="0"/>
        </w:rPr>
        <w:t>javmi</w:t>
      </w:r>
      <w:proofErr w:type="spell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, </w:t>
      </w:r>
      <w:proofErr w:type="spellStart"/>
      <w:r w:rsidR="00137F39" w:rsidRPr="006F3B9A">
        <w:rPr>
          <w:rStyle w:val="Vrazn"/>
          <w:rFonts w:ascii="Arial" w:hAnsi="Arial" w:cs="Arial"/>
          <w:b w:val="0"/>
          <w:bCs w:val="0"/>
        </w:rPr>
        <w:t>diskrimináciou</w:t>
      </w:r>
      <w:proofErr w:type="spellEnd"/>
      <w:r w:rsidR="00137F39" w:rsidRPr="006F3B9A">
        <w:rPr>
          <w:rStyle w:val="Vrazn"/>
          <w:rFonts w:ascii="Arial" w:hAnsi="Arial" w:cs="Arial"/>
          <w:b w:val="0"/>
          <w:bCs w:val="0"/>
        </w:rPr>
        <w:t xml:space="preserve"> a násilí</w:t>
      </w:r>
      <w:r w:rsidR="001B0ED7">
        <w:rPr>
          <w:rStyle w:val="Vrazn"/>
          <w:rFonts w:ascii="Arial" w:hAnsi="Arial" w:cs="Arial"/>
          <w:b w:val="0"/>
          <w:bCs w:val="0"/>
        </w:rPr>
        <w:t>m</w:t>
      </w:r>
    </w:p>
    <w:p w14:paraId="18CF9B55" w14:textId="70F26476" w:rsidR="008E00A0" w:rsidRPr="006F3B9A" w:rsidRDefault="00137F39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Style w:val="Vrazn"/>
          <w:rFonts w:ascii="Arial" w:hAnsi="Arial" w:cs="Arial"/>
          <w:color w:val="000000" w:themeColor="text1"/>
        </w:rPr>
      </w:pPr>
      <w:proofErr w:type="spellStart"/>
      <w:r w:rsidRPr="006F3B9A">
        <w:rPr>
          <w:rFonts w:ascii="Arial" w:hAnsi="Arial" w:cs="Arial"/>
          <w:b/>
        </w:rPr>
        <w:t>Článok</w:t>
      </w:r>
      <w:proofErr w:type="spellEnd"/>
      <w:r w:rsidRPr="006F3B9A">
        <w:rPr>
          <w:rFonts w:ascii="Arial" w:hAnsi="Arial" w:cs="Arial"/>
          <w:b/>
        </w:rPr>
        <w:t xml:space="preserve"> VI. </w:t>
      </w:r>
      <w:proofErr w:type="spellStart"/>
      <w:r w:rsidR="00707C92" w:rsidRPr="006F3B9A">
        <w:rPr>
          <w:rStyle w:val="Vrazn"/>
          <w:rFonts w:ascii="Arial" w:hAnsi="Arial" w:cs="Arial"/>
          <w:b w:val="0"/>
          <w:bCs w:val="0"/>
        </w:rPr>
        <w:t>Podmienky</w:t>
      </w:r>
      <w:proofErr w:type="spellEnd"/>
      <w:r w:rsidR="00707C92" w:rsidRPr="006F3B9A">
        <w:rPr>
          <w:rStyle w:val="Vrazn"/>
          <w:rFonts w:ascii="Arial" w:hAnsi="Arial" w:cs="Arial"/>
          <w:b w:val="0"/>
          <w:bCs w:val="0"/>
        </w:rPr>
        <w:t xml:space="preserve"> </w:t>
      </w:r>
      <w:proofErr w:type="spellStart"/>
      <w:r w:rsidR="00707C92" w:rsidRPr="006F3B9A">
        <w:rPr>
          <w:rStyle w:val="Vrazn"/>
          <w:rFonts w:ascii="Arial" w:hAnsi="Arial" w:cs="Arial"/>
          <w:b w:val="0"/>
          <w:bCs w:val="0"/>
        </w:rPr>
        <w:t>zaobchádzania</w:t>
      </w:r>
      <w:proofErr w:type="spellEnd"/>
      <w:r w:rsidR="00707C92" w:rsidRPr="006F3B9A">
        <w:rPr>
          <w:rStyle w:val="Vrazn"/>
          <w:rFonts w:ascii="Arial" w:hAnsi="Arial" w:cs="Arial"/>
          <w:b w:val="0"/>
          <w:bCs w:val="0"/>
        </w:rPr>
        <w:t xml:space="preserve"> s </w:t>
      </w:r>
      <w:proofErr w:type="spellStart"/>
      <w:r w:rsidR="00707C92" w:rsidRPr="006F3B9A">
        <w:rPr>
          <w:rStyle w:val="Vrazn"/>
          <w:rFonts w:ascii="Arial" w:hAnsi="Arial" w:cs="Arial"/>
          <w:b w:val="0"/>
          <w:bCs w:val="0"/>
        </w:rPr>
        <w:t>majetkom</w:t>
      </w:r>
      <w:proofErr w:type="spellEnd"/>
      <w:r w:rsidR="00707C92" w:rsidRPr="006F3B9A">
        <w:rPr>
          <w:rStyle w:val="Vrazn"/>
          <w:rFonts w:ascii="Arial" w:hAnsi="Arial" w:cs="Arial"/>
          <w:b w:val="0"/>
          <w:bCs w:val="0"/>
        </w:rPr>
        <w:t xml:space="preserve"> školy</w:t>
      </w:r>
    </w:p>
    <w:p w14:paraId="5A539ED4" w14:textId="56BC07CE" w:rsidR="008E00A0" w:rsidRPr="006F3B9A" w:rsidRDefault="00707C92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Style w:val="Vrazn"/>
          <w:rFonts w:ascii="Arial" w:hAnsi="Arial" w:cs="Arial"/>
          <w:b w:val="0"/>
          <w:bCs w:val="0"/>
          <w:color w:val="000000" w:themeColor="text1"/>
        </w:rPr>
      </w:pPr>
      <w:proofErr w:type="spellStart"/>
      <w:r w:rsidRPr="006F3B9A">
        <w:rPr>
          <w:rStyle w:val="Vrazn"/>
          <w:rFonts w:ascii="Arial" w:hAnsi="Arial" w:cs="Arial"/>
        </w:rPr>
        <w:t>Článok</w:t>
      </w:r>
      <w:proofErr w:type="spellEnd"/>
      <w:r w:rsidRPr="006F3B9A">
        <w:rPr>
          <w:rStyle w:val="Vrazn"/>
          <w:rFonts w:ascii="Arial" w:hAnsi="Arial" w:cs="Arial"/>
        </w:rPr>
        <w:t xml:space="preserve"> VII.</w:t>
      </w:r>
      <w:r w:rsidR="008E00A0" w:rsidRPr="006F3B9A">
        <w:rPr>
          <w:rStyle w:val="Vrazn"/>
          <w:rFonts w:ascii="Arial" w:hAnsi="Arial" w:cs="Arial"/>
        </w:rPr>
        <w:t xml:space="preserve">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</w:rPr>
        <w:t>Spôsob</w:t>
      </w:r>
      <w:proofErr w:type="spellEnd"/>
      <w:r w:rsidR="008E00A0" w:rsidRPr="006F3B9A">
        <w:rPr>
          <w:rStyle w:val="Vrazn"/>
          <w:rFonts w:ascii="Arial" w:hAnsi="Arial" w:cs="Arial"/>
          <w:b w:val="0"/>
          <w:bCs w:val="0"/>
        </w:rPr>
        <w:t xml:space="preserve">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</w:rPr>
        <w:t>zverejnenia</w:t>
      </w:r>
      <w:proofErr w:type="spellEnd"/>
      <w:r w:rsidR="008E00A0" w:rsidRPr="006F3B9A">
        <w:rPr>
          <w:rStyle w:val="Vrazn"/>
          <w:rFonts w:ascii="Arial" w:hAnsi="Arial" w:cs="Arial"/>
          <w:b w:val="0"/>
          <w:bCs w:val="0"/>
        </w:rPr>
        <w:t xml:space="preserve"> školského </w:t>
      </w:r>
      <w:proofErr w:type="spellStart"/>
      <w:r w:rsidR="008E00A0" w:rsidRPr="006F3B9A">
        <w:rPr>
          <w:rStyle w:val="Vrazn"/>
          <w:rFonts w:ascii="Arial" w:hAnsi="Arial" w:cs="Arial"/>
          <w:b w:val="0"/>
          <w:bCs w:val="0"/>
        </w:rPr>
        <w:t>poriadku</w:t>
      </w:r>
      <w:proofErr w:type="spellEnd"/>
    </w:p>
    <w:p w14:paraId="38BC0CFA" w14:textId="7E1081E1" w:rsidR="00E15B31" w:rsidRPr="006F3B9A" w:rsidRDefault="00C11F86" w:rsidP="008E00A0">
      <w:pPr>
        <w:pStyle w:val="Normlnywebov"/>
        <w:shd w:val="clear" w:color="auto" w:fill="FFFFFF"/>
        <w:spacing w:before="0" w:beforeAutospacing="0" w:after="165" w:afterAutospacing="0" w:line="360" w:lineRule="auto"/>
        <w:ind w:left="-567"/>
        <w:rPr>
          <w:rStyle w:val="Vrazn"/>
          <w:rFonts w:ascii="Arial" w:hAnsi="Arial" w:cs="Arial"/>
          <w:b w:val="0"/>
          <w:bCs w:val="0"/>
          <w:color w:val="000000" w:themeColor="text1"/>
        </w:rPr>
      </w:pPr>
      <w:proofErr w:type="spellStart"/>
      <w:r w:rsidRPr="006F3B9A">
        <w:rPr>
          <w:rStyle w:val="Vrazn"/>
          <w:rFonts w:ascii="Arial" w:hAnsi="Arial" w:cs="Arial"/>
        </w:rPr>
        <w:t>Článok</w:t>
      </w:r>
      <w:proofErr w:type="spellEnd"/>
      <w:r w:rsidRPr="006F3B9A">
        <w:rPr>
          <w:rStyle w:val="Vrazn"/>
          <w:rFonts w:ascii="Arial" w:hAnsi="Arial" w:cs="Arial"/>
        </w:rPr>
        <w:t xml:space="preserve"> VIII</w:t>
      </w:r>
      <w:r w:rsidR="00E15B31" w:rsidRPr="006F3B9A">
        <w:rPr>
          <w:rStyle w:val="Vrazn"/>
          <w:rFonts w:ascii="Arial" w:hAnsi="Arial" w:cs="Arial"/>
        </w:rPr>
        <w:t>.</w:t>
      </w:r>
    </w:p>
    <w:p w14:paraId="7240D340" w14:textId="77777777" w:rsidR="00707C92" w:rsidRPr="00AC4F29" w:rsidRDefault="00707C92" w:rsidP="00137F39">
      <w:pPr>
        <w:pStyle w:val="Normlnywebov"/>
        <w:shd w:val="clear" w:color="auto" w:fill="FFFFFF"/>
        <w:spacing w:before="0" w:beforeAutospacing="0" w:after="165" w:afterAutospacing="0"/>
        <w:rPr>
          <w:rStyle w:val="Vrazn"/>
          <w:rFonts w:ascii="Arial" w:hAnsi="Arial" w:cs="Arial"/>
          <w:b w:val="0"/>
          <w:bCs w:val="0"/>
        </w:rPr>
      </w:pPr>
    </w:p>
    <w:p w14:paraId="4A825AE1" w14:textId="77777777" w:rsidR="006F3B9A" w:rsidRDefault="006F3B9A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sz w:val="22"/>
          <w:szCs w:val="22"/>
        </w:rPr>
      </w:pPr>
    </w:p>
    <w:p w14:paraId="485E2AED" w14:textId="77777777" w:rsidR="006F3B9A" w:rsidRDefault="006F3B9A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sz w:val="22"/>
          <w:szCs w:val="22"/>
        </w:rPr>
      </w:pPr>
    </w:p>
    <w:p w14:paraId="58F70F89" w14:textId="77777777" w:rsidR="006F3B9A" w:rsidRDefault="006F3B9A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sz w:val="22"/>
          <w:szCs w:val="22"/>
        </w:rPr>
      </w:pPr>
    </w:p>
    <w:p w14:paraId="5E6177B1" w14:textId="77777777" w:rsidR="006F3B9A" w:rsidRDefault="006F3B9A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sz w:val="22"/>
          <w:szCs w:val="22"/>
        </w:rPr>
      </w:pPr>
    </w:p>
    <w:p w14:paraId="2C0C82B4" w14:textId="77777777" w:rsidR="006F3B9A" w:rsidRDefault="006F3B9A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sz w:val="22"/>
          <w:szCs w:val="22"/>
        </w:rPr>
      </w:pPr>
    </w:p>
    <w:p w14:paraId="1EB16CA8" w14:textId="77777777" w:rsidR="001B0ED7" w:rsidRDefault="001B0ED7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sz w:val="22"/>
          <w:szCs w:val="22"/>
        </w:rPr>
      </w:pPr>
    </w:p>
    <w:p w14:paraId="7C506C19" w14:textId="06845B5B" w:rsidR="00E566EC" w:rsidRPr="006F3B9A" w:rsidRDefault="008E00A0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sz w:val="22"/>
          <w:szCs w:val="22"/>
        </w:rPr>
      </w:pPr>
      <w:proofErr w:type="spellStart"/>
      <w:r w:rsidRPr="006F3B9A">
        <w:rPr>
          <w:rStyle w:val="Vrazn"/>
          <w:rFonts w:ascii="Arial" w:hAnsi="Arial" w:cs="Arial"/>
          <w:sz w:val="22"/>
          <w:szCs w:val="22"/>
        </w:rPr>
        <w:t>Prílohy</w:t>
      </w:r>
      <w:proofErr w:type="spellEnd"/>
      <w:r w:rsidRPr="006F3B9A">
        <w:rPr>
          <w:rStyle w:val="Vrazn"/>
          <w:rFonts w:ascii="Arial" w:hAnsi="Arial" w:cs="Arial"/>
          <w:sz w:val="22"/>
          <w:szCs w:val="22"/>
        </w:rPr>
        <w:t>:</w:t>
      </w:r>
    </w:p>
    <w:p w14:paraId="0B70143D" w14:textId="581A3D83" w:rsidR="008E00A0" w:rsidRPr="006F3B9A" w:rsidRDefault="008E00A0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b w:val="0"/>
          <w:bCs w:val="0"/>
          <w:sz w:val="22"/>
          <w:szCs w:val="22"/>
        </w:rPr>
      </w:pP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Príloha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č. 1 Podpisové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hárky</w:t>
      </w:r>
      <w:proofErr w:type="spellEnd"/>
    </w:p>
    <w:p w14:paraId="5B07B101" w14:textId="66C0FB73" w:rsidR="008E00A0" w:rsidRPr="006F3B9A" w:rsidRDefault="008E00A0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b w:val="0"/>
          <w:bCs w:val="0"/>
          <w:sz w:val="22"/>
          <w:szCs w:val="22"/>
        </w:rPr>
      </w:pP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Príloha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č. 2 Rozpis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denných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činností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trieda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včielky</w:t>
      </w:r>
      <w:proofErr w:type="spellEnd"/>
    </w:p>
    <w:p w14:paraId="06BAFED3" w14:textId="6C1E430F" w:rsidR="008E00A0" w:rsidRPr="006F3B9A" w:rsidRDefault="008E00A0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b w:val="0"/>
          <w:bCs w:val="0"/>
          <w:sz w:val="22"/>
          <w:szCs w:val="22"/>
        </w:rPr>
      </w:pPr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                  Rozpis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denných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činností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t</w:t>
      </w:r>
      <w:r w:rsidR="00E6235E">
        <w:rPr>
          <w:rStyle w:val="Vrazn"/>
          <w:rFonts w:ascii="Arial" w:hAnsi="Arial" w:cs="Arial"/>
          <w:b w:val="0"/>
          <w:bCs w:val="0"/>
          <w:sz w:val="22"/>
          <w:szCs w:val="22"/>
        </w:rPr>
        <w:t>ri</w:t>
      </w:r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eda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lienky</w:t>
      </w:r>
      <w:proofErr w:type="spellEnd"/>
    </w:p>
    <w:p w14:paraId="5D5F5561" w14:textId="4BD6A374" w:rsidR="008E00A0" w:rsidRPr="006F3B9A" w:rsidRDefault="008E00A0" w:rsidP="00E6235E">
      <w:pPr>
        <w:pStyle w:val="Normlnywebov"/>
        <w:shd w:val="clear" w:color="auto" w:fill="FFFFFF"/>
        <w:spacing w:before="0" w:beforeAutospacing="0" w:after="165" w:afterAutospacing="0" w:line="276" w:lineRule="auto"/>
        <w:rPr>
          <w:rStyle w:val="Vrazn"/>
          <w:rFonts w:ascii="Arial" w:hAnsi="Arial" w:cs="Arial"/>
          <w:b w:val="0"/>
          <w:bCs w:val="0"/>
          <w:sz w:val="22"/>
          <w:szCs w:val="22"/>
        </w:rPr>
      </w:pPr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        Rozpis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denných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činn</w:t>
      </w:r>
      <w:r w:rsidR="00FB2873">
        <w:rPr>
          <w:rStyle w:val="Vrazn"/>
          <w:rFonts w:ascii="Arial" w:hAnsi="Arial" w:cs="Arial"/>
          <w:b w:val="0"/>
          <w:bCs w:val="0"/>
          <w:sz w:val="22"/>
          <w:szCs w:val="22"/>
        </w:rPr>
        <w:t>o</w:t>
      </w:r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stí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t</w:t>
      </w:r>
      <w:r w:rsidR="00E6235E">
        <w:rPr>
          <w:rStyle w:val="Vrazn"/>
          <w:rFonts w:ascii="Arial" w:hAnsi="Arial" w:cs="Arial"/>
          <w:b w:val="0"/>
          <w:bCs w:val="0"/>
          <w:sz w:val="22"/>
          <w:szCs w:val="22"/>
        </w:rPr>
        <w:t>ri</w:t>
      </w:r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eda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motýliky</w:t>
      </w:r>
      <w:proofErr w:type="spellEnd"/>
    </w:p>
    <w:p w14:paraId="5C31532E" w14:textId="5D82DCE5" w:rsidR="008E00A0" w:rsidRPr="006F3B9A" w:rsidRDefault="008E00A0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b w:val="0"/>
          <w:bCs w:val="0"/>
          <w:sz w:val="22"/>
          <w:szCs w:val="22"/>
        </w:rPr>
      </w:pP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Príloha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č. 3 Plán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uplatňovanie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Štandardov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dodržiavania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zákazu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segregácie</w:t>
      </w:r>
      <w:proofErr w:type="spellEnd"/>
    </w:p>
    <w:p w14:paraId="31FE77D0" w14:textId="03A24DED" w:rsidR="008E00A0" w:rsidRPr="006F3B9A" w:rsidRDefault="008E00A0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b w:val="0"/>
          <w:bCs w:val="0"/>
          <w:sz w:val="22"/>
          <w:szCs w:val="22"/>
        </w:rPr>
      </w:pP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Príloha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č. 4 VZN </w:t>
      </w:r>
      <w:r w:rsidR="006F3B9A"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obce</w:t>
      </w:r>
    </w:p>
    <w:p w14:paraId="4385AFAB" w14:textId="0EC9438B" w:rsidR="006F3B9A" w:rsidRPr="006F3B9A" w:rsidRDefault="006F3B9A" w:rsidP="008E00A0">
      <w:pPr>
        <w:pStyle w:val="Normlnywebov"/>
        <w:shd w:val="clear" w:color="auto" w:fill="FFFFFF"/>
        <w:spacing w:before="0" w:beforeAutospacing="0" w:after="165" w:afterAutospacing="0"/>
        <w:ind w:left="-567"/>
        <w:rPr>
          <w:rStyle w:val="Vrazn"/>
          <w:rFonts w:ascii="Arial" w:hAnsi="Arial" w:cs="Arial"/>
          <w:b w:val="0"/>
          <w:bCs w:val="0"/>
          <w:sz w:val="22"/>
          <w:szCs w:val="22"/>
        </w:rPr>
      </w:pP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Príloha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č. 5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Vyjadrenie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zriaďovateľa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k 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dob</w:t>
      </w:r>
      <w:r w:rsidR="00E6235E">
        <w:rPr>
          <w:rStyle w:val="Vrazn"/>
          <w:rFonts w:ascii="Arial" w:hAnsi="Arial" w:cs="Arial"/>
          <w:b w:val="0"/>
          <w:bCs w:val="0"/>
          <w:sz w:val="22"/>
          <w:szCs w:val="22"/>
        </w:rPr>
        <w:t>e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prevádzky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</w:t>
      </w:r>
      <w:proofErr w:type="spellStart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mat</w:t>
      </w:r>
      <w:r w:rsidR="00E6235E">
        <w:rPr>
          <w:rStyle w:val="Vrazn"/>
          <w:rFonts w:ascii="Arial" w:hAnsi="Arial" w:cs="Arial"/>
          <w:b w:val="0"/>
          <w:bCs w:val="0"/>
          <w:sz w:val="22"/>
          <w:szCs w:val="22"/>
        </w:rPr>
        <w:t>e</w:t>
      </w:r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>rskej</w:t>
      </w:r>
      <w:proofErr w:type="spellEnd"/>
      <w:r w:rsidRPr="006F3B9A">
        <w:rPr>
          <w:rStyle w:val="Vrazn"/>
          <w:rFonts w:ascii="Arial" w:hAnsi="Arial" w:cs="Arial"/>
          <w:b w:val="0"/>
          <w:bCs w:val="0"/>
          <w:sz w:val="22"/>
          <w:szCs w:val="22"/>
        </w:rPr>
        <w:t xml:space="preserve"> školy</w:t>
      </w:r>
    </w:p>
    <w:p w14:paraId="7B53D218" w14:textId="77777777" w:rsidR="00E566EC" w:rsidRPr="008E00A0" w:rsidRDefault="00E566EC" w:rsidP="00137F39">
      <w:pPr>
        <w:pStyle w:val="Normlnywebov"/>
        <w:shd w:val="clear" w:color="auto" w:fill="FFFFFF"/>
        <w:spacing w:before="0" w:beforeAutospacing="0" w:after="165" w:afterAutospacing="0"/>
        <w:rPr>
          <w:rStyle w:val="Vrazn"/>
          <w:rFonts w:ascii="Arial" w:hAnsi="Arial" w:cs="Arial"/>
          <w:b w:val="0"/>
          <w:bCs w:val="0"/>
        </w:rPr>
      </w:pPr>
    </w:p>
    <w:p w14:paraId="39BF512A" w14:textId="77777777" w:rsidR="00047068" w:rsidRDefault="00047068" w:rsidP="00E566EC">
      <w:pPr>
        <w:pStyle w:val="Normlnywebov"/>
        <w:shd w:val="clear" w:color="auto" w:fill="FFFFFF"/>
        <w:spacing w:before="0" w:beforeAutospacing="0" w:after="165" w:afterAutospacing="0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07DB95AB" w14:textId="77777777" w:rsidR="007B5EEC" w:rsidRDefault="007B5EEC" w:rsidP="00E566EC">
      <w:pPr>
        <w:pStyle w:val="Normlnywebov"/>
        <w:shd w:val="clear" w:color="auto" w:fill="FFFFFF"/>
        <w:spacing w:before="0" w:beforeAutospacing="0" w:after="165" w:afterAutospacing="0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0EA65DB2" w14:textId="77777777" w:rsidR="008E00A0" w:rsidRDefault="008E00A0" w:rsidP="00E566EC">
      <w:pPr>
        <w:pStyle w:val="Normlnywebov"/>
        <w:shd w:val="clear" w:color="auto" w:fill="FFFFFF"/>
        <w:spacing w:before="0" w:beforeAutospacing="0" w:after="165" w:afterAutospacing="0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78C062EA" w14:textId="3F5B1723" w:rsidR="00792C92" w:rsidRPr="0056208E" w:rsidRDefault="00792C92" w:rsidP="0056208E">
      <w:pPr>
        <w:pStyle w:val="Normlnywebov"/>
        <w:shd w:val="clear" w:color="auto" w:fill="FFFFFF"/>
        <w:spacing w:before="0" w:beforeAutospacing="0" w:after="165" w:afterAutospacing="0"/>
        <w:jc w:val="center"/>
        <w:rPr>
          <w:rFonts w:ascii="Arial" w:hAnsi="Arial" w:cs="Arial"/>
          <w:b/>
          <w:bCs/>
        </w:rPr>
      </w:pPr>
      <w:proofErr w:type="spellStart"/>
      <w:r w:rsidRPr="0056208E">
        <w:rPr>
          <w:rFonts w:ascii="Arial" w:hAnsi="Arial" w:cs="Arial"/>
          <w:b/>
          <w:bCs/>
        </w:rPr>
        <w:t>Článok</w:t>
      </w:r>
      <w:proofErr w:type="spellEnd"/>
      <w:r w:rsidRPr="0056208E">
        <w:rPr>
          <w:rFonts w:ascii="Arial" w:hAnsi="Arial" w:cs="Arial"/>
          <w:b/>
          <w:bCs/>
        </w:rPr>
        <w:t xml:space="preserve"> I.</w:t>
      </w:r>
    </w:p>
    <w:p w14:paraId="5FDEDCC3" w14:textId="621F7D67" w:rsidR="00792C92" w:rsidRPr="0056208E" w:rsidRDefault="00792C92" w:rsidP="0056208E">
      <w:pPr>
        <w:pStyle w:val="Normlnywebov"/>
        <w:shd w:val="clear" w:color="auto" w:fill="FFFFFF"/>
        <w:spacing w:before="0" w:beforeAutospacing="0" w:after="165" w:afterAutospacing="0"/>
        <w:jc w:val="center"/>
        <w:rPr>
          <w:rFonts w:ascii="Arial" w:hAnsi="Arial" w:cs="Arial"/>
          <w:b/>
          <w:bCs/>
        </w:rPr>
      </w:pPr>
      <w:r w:rsidRPr="0056208E">
        <w:rPr>
          <w:rFonts w:ascii="Arial" w:hAnsi="Arial" w:cs="Arial"/>
          <w:b/>
          <w:bCs/>
        </w:rPr>
        <w:t>1.</w:t>
      </w:r>
      <w:r w:rsidR="0051614A" w:rsidRPr="0056208E">
        <w:rPr>
          <w:rFonts w:ascii="Arial" w:hAnsi="Arial" w:cs="Arial"/>
          <w:b/>
          <w:bCs/>
        </w:rPr>
        <w:t xml:space="preserve"> </w:t>
      </w:r>
      <w:proofErr w:type="spellStart"/>
      <w:r w:rsidR="00566ADD" w:rsidRPr="0056208E">
        <w:rPr>
          <w:rFonts w:ascii="Arial" w:hAnsi="Arial" w:cs="Arial"/>
          <w:b/>
          <w:bCs/>
        </w:rPr>
        <w:t>Úvodné</w:t>
      </w:r>
      <w:proofErr w:type="spellEnd"/>
      <w:r w:rsidR="00566ADD" w:rsidRPr="0056208E">
        <w:rPr>
          <w:rFonts w:ascii="Arial" w:hAnsi="Arial" w:cs="Arial"/>
          <w:b/>
          <w:bCs/>
        </w:rPr>
        <w:t xml:space="preserve"> </w:t>
      </w:r>
      <w:proofErr w:type="spellStart"/>
      <w:r w:rsidRPr="0056208E">
        <w:rPr>
          <w:rFonts w:ascii="Arial" w:hAnsi="Arial" w:cs="Arial"/>
          <w:b/>
          <w:bCs/>
        </w:rPr>
        <w:t>ustanovenia</w:t>
      </w:r>
      <w:proofErr w:type="spellEnd"/>
    </w:p>
    <w:p w14:paraId="4938403A" w14:textId="5611930D" w:rsidR="0051614A" w:rsidRDefault="00566ADD" w:rsidP="0051614A">
      <w:pPr>
        <w:pStyle w:val="Normlnywebov"/>
        <w:shd w:val="clear" w:color="auto" w:fill="FFFFFF"/>
        <w:spacing w:before="0" w:beforeAutospacing="0" w:after="165" w:afterAutospacing="0" w:line="276" w:lineRule="auto"/>
        <w:rPr>
          <w:rFonts w:ascii="Arial" w:hAnsi="Arial" w:cs="Arial"/>
        </w:rPr>
      </w:pPr>
      <w:r w:rsidRPr="00355E65">
        <w:rPr>
          <w:rFonts w:ascii="Arial" w:hAnsi="Arial" w:cs="Arial"/>
        </w:rPr>
        <w:t xml:space="preserve">1. Školský </w:t>
      </w:r>
      <w:proofErr w:type="spellStart"/>
      <w:r w:rsidRPr="00355E65">
        <w:rPr>
          <w:rFonts w:ascii="Arial" w:hAnsi="Arial" w:cs="Arial"/>
        </w:rPr>
        <w:t>poriadok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materskej</w:t>
      </w:r>
      <w:proofErr w:type="spellEnd"/>
      <w:r w:rsidRPr="00355E65">
        <w:rPr>
          <w:rFonts w:ascii="Arial" w:hAnsi="Arial" w:cs="Arial"/>
        </w:rPr>
        <w:t xml:space="preserve"> školy </w:t>
      </w:r>
      <w:proofErr w:type="spellStart"/>
      <w:r w:rsidRPr="00355E65">
        <w:rPr>
          <w:rFonts w:ascii="Arial" w:hAnsi="Arial" w:cs="Arial"/>
        </w:rPr>
        <w:t>vydáva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riaditeľka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Materskej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proofErr w:type="gramStart"/>
      <w:r w:rsidRPr="00355E65">
        <w:rPr>
          <w:rFonts w:ascii="Arial" w:hAnsi="Arial" w:cs="Arial"/>
        </w:rPr>
        <w:t>školy,</w:t>
      </w:r>
      <w:r w:rsidR="0056208E">
        <w:rPr>
          <w:rFonts w:ascii="Arial" w:hAnsi="Arial" w:cs="Arial"/>
        </w:rPr>
        <w:t>Východná</w:t>
      </w:r>
      <w:proofErr w:type="spellEnd"/>
      <w:proofErr w:type="gramEnd"/>
      <w:r w:rsidR="0056208E">
        <w:rPr>
          <w:rFonts w:ascii="Arial" w:hAnsi="Arial" w:cs="Arial"/>
        </w:rPr>
        <w:t xml:space="preserve"> 273/3,</w:t>
      </w:r>
      <w:r w:rsidR="0047531D">
        <w:rPr>
          <w:rFonts w:ascii="Arial" w:hAnsi="Arial" w:cs="Arial"/>
        </w:rPr>
        <w:t xml:space="preserve"> </w:t>
      </w:r>
      <w:proofErr w:type="spellStart"/>
      <w:r w:rsidR="0056208E">
        <w:rPr>
          <w:rFonts w:ascii="Arial" w:hAnsi="Arial" w:cs="Arial"/>
        </w:rPr>
        <w:t>Ďurkov</w:t>
      </w:r>
      <w:proofErr w:type="spellEnd"/>
      <w:r w:rsidRPr="00355E65">
        <w:rPr>
          <w:rFonts w:ascii="Arial" w:hAnsi="Arial" w:cs="Arial"/>
        </w:rPr>
        <w:t>,</w:t>
      </w:r>
      <w:r w:rsidR="0047531D">
        <w:rPr>
          <w:rFonts w:ascii="Arial" w:hAnsi="Arial" w:cs="Arial"/>
        </w:rPr>
        <w:t xml:space="preserve"> </w:t>
      </w:r>
      <w:r w:rsidRPr="00355E65">
        <w:rPr>
          <w:rFonts w:ascii="Arial" w:hAnsi="Arial" w:cs="Arial"/>
        </w:rPr>
        <w:t xml:space="preserve">v </w:t>
      </w:r>
      <w:proofErr w:type="spellStart"/>
      <w:r w:rsidRPr="00355E65">
        <w:rPr>
          <w:rFonts w:ascii="Arial" w:hAnsi="Arial" w:cs="Arial"/>
        </w:rPr>
        <w:t>zmysle</w:t>
      </w:r>
      <w:proofErr w:type="spellEnd"/>
      <w:r w:rsidRPr="00355E65">
        <w:rPr>
          <w:rFonts w:ascii="Arial" w:hAnsi="Arial" w:cs="Arial"/>
        </w:rPr>
        <w:t xml:space="preserve"> § 153 zákona č. 245/2008 Z. z. o </w:t>
      </w:r>
      <w:proofErr w:type="spellStart"/>
      <w:r w:rsidRPr="00355E65">
        <w:rPr>
          <w:rFonts w:ascii="Arial" w:hAnsi="Arial" w:cs="Arial"/>
        </w:rPr>
        <w:t>výchove</w:t>
      </w:r>
      <w:proofErr w:type="spellEnd"/>
      <w:r w:rsidRPr="00355E65">
        <w:rPr>
          <w:rFonts w:ascii="Arial" w:hAnsi="Arial" w:cs="Arial"/>
        </w:rPr>
        <w:t xml:space="preserve"> a </w:t>
      </w:r>
      <w:proofErr w:type="spellStart"/>
      <w:r w:rsidRPr="00355E65">
        <w:rPr>
          <w:rFonts w:ascii="Arial" w:hAnsi="Arial" w:cs="Arial"/>
        </w:rPr>
        <w:t>vzdelávaní</w:t>
      </w:r>
      <w:proofErr w:type="spellEnd"/>
      <w:r w:rsidRPr="00355E65">
        <w:rPr>
          <w:rFonts w:ascii="Arial" w:hAnsi="Arial" w:cs="Arial"/>
        </w:rPr>
        <w:t xml:space="preserve"> (školský zákon) a o </w:t>
      </w:r>
      <w:proofErr w:type="spellStart"/>
      <w:r w:rsidRPr="00355E65">
        <w:rPr>
          <w:rFonts w:ascii="Arial" w:hAnsi="Arial" w:cs="Arial"/>
        </w:rPr>
        <w:t>zmene</w:t>
      </w:r>
      <w:proofErr w:type="spellEnd"/>
      <w:r w:rsidRPr="00355E65">
        <w:rPr>
          <w:rFonts w:ascii="Arial" w:hAnsi="Arial" w:cs="Arial"/>
        </w:rPr>
        <w:t xml:space="preserve"> a </w:t>
      </w:r>
      <w:proofErr w:type="spellStart"/>
      <w:r w:rsidRPr="00355E65">
        <w:rPr>
          <w:rFonts w:ascii="Arial" w:hAnsi="Arial" w:cs="Arial"/>
        </w:rPr>
        <w:t>doplnení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niektorých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zákonov</w:t>
      </w:r>
      <w:proofErr w:type="spellEnd"/>
      <w:r w:rsidRPr="00355E65">
        <w:rPr>
          <w:rFonts w:ascii="Arial" w:hAnsi="Arial" w:cs="Arial"/>
        </w:rPr>
        <w:t xml:space="preserve"> v </w:t>
      </w:r>
      <w:proofErr w:type="spellStart"/>
      <w:r w:rsidRPr="00355E65">
        <w:rPr>
          <w:rFonts w:ascii="Arial" w:hAnsi="Arial" w:cs="Arial"/>
        </w:rPr>
        <w:t>znení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neskorších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predpisov</w:t>
      </w:r>
      <w:proofErr w:type="spellEnd"/>
      <w:r w:rsidRPr="00355E65">
        <w:rPr>
          <w:rFonts w:ascii="Arial" w:hAnsi="Arial" w:cs="Arial"/>
        </w:rPr>
        <w:t xml:space="preserve"> (</w:t>
      </w:r>
      <w:proofErr w:type="spellStart"/>
      <w:r w:rsidRPr="00355E65">
        <w:rPr>
          <w:rFonts w:ascii="Arial" w:hAnsi="Arial" w:cs="Arial"/>
        </w:rPr>
        <w:t>ďalej</w:t>
      </w:r>
      <w:proofErr w:type="spellEnd"/>
      <w:r w:rsidRPr="00355E65">
        <w:rPr>
          <w:rFonts w:ascii="Arial" w:hAnsi="Arial" w:cs="Arial"/>
        </w:rPr>
        <w:t xml:space="preserve"> len „školský zákon“).</w:t>
      </w:r>
    </w:p>
    <w:p w14:paraId="03FEC522" w14:textId="35B3AE73" w:rsidR="00355E65" w:rsidRPr="00355E65" w:rsidRDefault="00566ADD" w:rsidP="0051614A">
      <w:pPr>
        <w:pStyle w:val="Normlnywebov"/>
        <w:shd w:val="clear" w:color="auto" w:fill="FFFFFF"/>
        <w:tabs>
          <w:tab w:val="left" w:pos="567"/>
        </w:tabs>
        <w:spacing w:before="0" w:beforeAutospacing="0" w:after="165" w:afterAutospacing="0" w:line="276" w:lineRule="auto"/>
        <w:rPr>
          <w:rFonts w:ascii="Arial" w:hAnsi="Arial" w:cs="Arial"/>
        </w:rPr>
      </w:pPr>
      <w:r w:rsidRPr="00355E65">
        <w:rPr>
          <w:rFonts w:ascii="Arial" w:hAnsi="Arial" w:cs="Arial"/>
        </w:rPr>
        <w:t xml:space="preserve"> 2. Školský </w:t>
      </w:r>
      <w:proofErr w:type="spellStart"/>
      <w:r w:rsidRPr="00355E65">
        <w:rPr>
          <w:rFonts w:ascii="Arial" w:hAnsi="Arial" w:cs="Arial"/>
        </w:rPr>
        <w:t>poriadok</w:t>
      </w:r>
      <w:proofErr w:type="spellEnd"/>
      <w:r w:rsidRPr="00355E65">
        <w:rPr>
          <w:rFonts w:ascii="Arial" w:hAnsi="Arial" w:cs="Arial"/>
        </w:rPr>
        <w:t xml:space="preserve"> je </w:t>
      </w:r>
      <w:proofErr w:type="spellStart"/>
      <w:r w:rsidRPr="00355E65">
        <w:rPr>
          <w:rFonts w:ascii="Arial" w:hAnsi="Arial" w:cs="Arial"/>
        </w:rPr>
        <w:t>vnútorným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dokumentom</w:t>
      </w:r>
      <w:proofErr w:type="spellEnd"/>
      <w:r w:rsidRPr="00355E65">
        <w:rPr>
          <w:rFonts w:ascii="Arial" w:hAnsi="Arial" w:cs="Arial"/>
        </w:rPr>
        <w:t xml:space="preserve"> školy, </w:t>
      </w:r>
      <w:proofErr w:type="spellStart"/>
      <w:r w:rsidRPr="00355E65">
        <w:rPr>
          <w:rFonts w:ascii="Arial" w:hAnsi="Arial" w:cs="Arial"/>
        </w:rPr>
        <w:t>ktorý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predstavuje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súhrn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záväzných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noriem</w:t>
      </w:r>
      <w:proofErr w:type="spellEnd"/>
      <w:r w:rsidRPr="00355E65">
        <w:rPr>
          <w:rFonts w:ascii="Arial" w:hAnsi="Arial" w:cs="Arial"/>
        </w:rPr>
        <w:t xml:space="preserve">, zásad a </w:t>
      </w:r>
      <w:proofErr w:type="spellStart"/>
      <w:r w:rsidRPr="00355E65">
        <w:rPr>
          <w:rFonts w:ascii="Arial" w:hAnsi="Arial" w:cs="Arial"/>
        </w:rPr>
        <w:t>pravidiel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zabezpečujúcich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spolužitie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kolektívu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detí</w:t>
      </w:r>
      <w:proofErr w:type="spellEnd"/>
      <w:r w:rsidRPr="00355E65">
        <w:rPr>
          <w:rFonts w:ascii="Arial" w:hAnsi="Arial" w:cs="Arial"/>
        </w:rPr>
        <w:t xml:space="preserve">, </w:t>
      </w:r>
      <w:proofErr w:type="spellStart"/>
      <w:r w:rsidRPr="00355E65">
        <w:rPr>
          <w:rFonts w:ascii="Arial" w:hAnsi="Arial" w:cs="Arial"/>
        </w:rPr>
        <w:t>ich</w:t>
      </w:r>
      <w:proofErr w:type="spellEnd"/>
      <w:r w:rsidRPr="00355E65">
        <w:rPr>
          <w:rFonts w:ascii="Arial" w:hAnsi="Arial" w:cs="Arial"/>
        </w:rPr>
        <w:t xml:space="preserve"> zákonných </w:t>
      </w:r>
      <w:proofErr w:type="spellStart"/>
      <w:r w:rsidRPr="00355E65">
        <w:rPr>
          <w:rFonts w:ascii="Arial" w:hAnsi="Arial" w:cs="Arial"/>
        </w:rPr>
        <w:t>zástupcov</w:t>
      </w:r>
      <w:proofErr w:type="spellEnd"/>
      <w:r w:rsidRPr="00355E65">
        <w:rPr>
          <w:rFonts w:ascii="Arial" w:hAnsi="Arial" w:cs="Arial"/>
        </w:rPr>
        <w:t xml:space="preserve">, pedagogických </w:t>
      </w:r>
      <w:proofErr w:type="spellStart"/>
      <w:r w:rsidRPr="00355E65">
        <w:rPr>
          <w:rFonts w:ascii="Arial" w:hAnsi="Arial" w:cs="Arial"/>
        </w:rPr>
        <w:t>zamestnancov</w:t>
      </w:r>
      <w:proofErr w:type="spellEnd"/>
      <w:r w:rsidRPr="00355E65">
        <w:rPr>
          <w:rFonts w:ascii="Arial" w:hAnsi="Arial" w:cs="Arial"/>
        </w:rPr>
        <w:t xml:space="preserve">, odborných </w:t>
      </w:r>
      <w:proofErr w:type="spellStart"/>
      <w:r w:rsidRPr="00355E65">
        <w:rPr>
          <w:rFonts w:ascii="Arial" w:hAnsi="Arial" w:cs="Arial"/>
        </w:rPr>
        <w:t>zamestnancov</w:t>
      </w:r>
      <w:proofErr w:type="spellEnd"/>
      <w:r w:rsidRPr="00355E65">
        <w:rPr>
          <w:rFonts w:ascii="Arial" w:hAnsi="Arial" w:cs="Arial"/>
        </w:rPr>
        <w:t xml:space="preserve"> i </w:t>
      </w:r>
      <w:proofErr w:type="spellStart"/>
      <w:r w:rsidRPr="00355E65">
        <w:rPr>
          <w:rFonts w:ascii="Arial" w:hAnsi="Arial" w:cs="Arial"/>
        </w:rPr>
        <w:t>ostatných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zamestnancov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materskej</w:t>
      </w:r>
      <w:proofErr w:type="spellEnd"/>
      <w:r w:rsidRPr="00355E65">
        <w:rPr>
          <w:rFonts w:ascii="Arial" w:hAnsi="Arial" w:cs="Arial"/>
        </w:rPr>
        <w:t xml:space="preserve"> školy. </w:t>
      </w:r>
    </w:p>
    <w:p w14:paraId="4875F740" w14:textId="77777777" w:rsidR="00355E65" w:rsidRPr="00355E65" w:rsidRDefault="00566ADD" w:rsidP="00355E65">
      <w:pPr>
        <w:pStyle w:val="Normlnywebov"/>
        <w:shd w:val="clear" w:color="auto" w:fill="FFFFFF"/>
        <w:spacing w:before="0" w:beforeAutospacing="0" w:after="165" w:afterAutospacing="0" w:line="276" w:lineRule="auto"/>
        <w:ind w:left="-11"/>
        <w:rPr>
          <w:rFonts w:ascii="Arial" w:hAnsi="Arial" w:cs="Arial"/>
        </w:rPr>
      </w:pPr>
      <w:r w:rsidRPr="00355E65">
        <w:rPr>
          <w:rFonts w:ascii="Arial" w:hAnsi="Arial" w:cs="Arial"/>
        </w:rPr>
        <w:t xml:space="preserve">3. Školský </w:t>
      </w:r>
      <w:proofErr w:type="spellStart"/>
      <w:r w:rsidRPr="00355E65">
        <w:rPr>
          <w:rFonts w:ascii="Arial" w:hAnsi="Arial" w:cs="Arial"/>
        </w:rPr>
        <w:t>poriadok</w:t>
      </w:r>
      <w:proofErr w:type="spellEnd"/>
      <w:r w:rsidRPr="00355E65">
        <w:rPr>
          <w:rFonts w:ascii="Arial" w:hAnsi="Arial" w:cs="Arial"/>
        </w:rPr>
        <w:t xml:space="preserve"> je vypracovaný v </w:t>
      </w:r>
      <w:proofErr w:type="spellStart"/>
      <w:r w:rsidRPr="00355E65">
        <w:rPr>
          <w:rFonts w:ascii="Arial" w:hAnsi="Arial" w:cs="Arial"/>
        </w:rPr>
        <w:t>súlade</w:t>
      </w:r>
      <w:proofErr w:type="spellEnd"/>
      <w:r w:rsidRPr="00355E65">
        <w:rPr>
          <w:rFonts w:ascii="Arial" w:hAnsi="Arial" w:cs="Arial"/>
        </w:rPr>
        <w:t xml:space="preserve"> s </w:t>
      </w:r>
      <w:proofErr w:type="spellStart"/>
      <w:r w:rsidRPr="00355E65">
        <w:rPr>
          <w:rFonts w:ascii="Arial" w:hAnsi="Arial" w:cs="Arial"/>
        </w:rPr>
        <w:t>príslušnými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všeobecne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záväznými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právnymi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predpismi</w:t>
      </w:r>
      <w:proofErr w:type="spellEnd"/>
      <w:r w:rsidRPr="00355E65">
        <w:rPr>
          <w:rFonts w:ascii="Arial" w:hAnsi="Arial" w:cs="Arial"/>
        </w:rPr>
        <w:t xml:space="preserve"> a je </w:t>
      </w:r>
      <w:proofErr w:type="spellStart"/>
      <w:r w:rsidRPr="00355E65">
        <w:rPr>
          <w:rFonts w:ascii="Arial" w:hAnsi="Arial" w:cs="Arial"/>
        </w:rPr>
        <w:t>súčasťou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pedagogickej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dokumentácie</w:t>
      </w:r>
      <w:proofErr w:type="spellEnd"/>
      <w:r w:rsidRPr="00355E65">
        <w:rPr>
          <w:rFonts w:ascii="Arial" w:hAnsi="Arial" w:cs="Arial"/>
        </w:rPr>
        <w:t xml:space="preserve"> školy v </w:t>
      </w:r>
      <w:proofErr w:type="spellStart"/>
      <w:r w:rsidRPr="00355E65">
        <w:rPr>
          <w:rFonts w:ascii="Arial" w:hAnsi="Arial" w:cs="Arial"/>
        </w:rPr>
        <w:t>súlade</w:t>
      </w:r>
      <w:proofErr w:type="spellEnd"/>
      <w:r w:rsidRPr="00355E65">
        <w:rPr>
          <w:rFonts w:ascii="Arial" w:hAnsi="Arial" w:cs="Arial"/>
        </w:rPr>
        <w:t xml:space="preserve"> s § 11 </w:t>
      </w:r>
      <w:proofErr w:type="spellStart"/>
      <w:r w:rsidRPr="00355E65">
        <w:rPr>
          <w:rFonts w:ascii="Arial" w:hAnsi="Arial" w:cs="Arial"/>
        </w:rPr>
        <w:t>ods</w:t>
      </w:r>
      <w:proofErr w:type="spellEnd"/>
      <w:r w:rsidRPr="00355E65">
        <w:rPr>
          <w:rFonts w:ascii="Arial" w:hAnsi="Arial" w:cs="Arial"/>
        </w:rPr>
        <w:t xml:space="preserve">. 3 písm. n) školského zákona. </w:t>
      </w:r>
    </w:p>
    <w:p w14:paraId="654AC9A7" w14:textId="4D28B426" w:rsidR="00DD1B21" w:rsidRDefault="00566ADD" w:rsidP="00DD1B21">
      <w:pPr>
        <w:pStyle w:val="Normlnywebov"/>
        <w:shd w:val="clear" w:color="auto" w:fill="FFFFFF"/>
        <w:spacing w:before="0" w:beforeAutospacing="0" w:after="165" w:afterAutospacing="0" w:line="276" w:lineRule="auto"/>
        <w:ind w:left="-11"/>
        <w:rPr>
          <w:rFonts w:ascii="Arial" w:hAnsi="Arial" w:cs="Arial"/>
        </w:rPr>
      </w:pPr>
      <w:r w:rsidRPr="00355E65">
        <w:rPr>
          <w:rFonts w:ascii="Arial" w:hAnsi="Arial" w:cs="Arial"/>
        </w:rPr>
        <w:t xml:space="preserve">4. Školský </w:t>
      </w:r>
      <w:proofErr w:type="spellStart"/>
      <w:r w:rsidRPr="00355E65">
        <w:rPr>
          <w:rFonts w:ascii="Arial" w:hAnsi="Arial" w:cs="Arial"/>
        </w:rPr>
        <w:t>poriadok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zohľadňuje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špecifické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podmienky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="00A14F0A">
        <w:rPr>
          <w:rFonts w:ascii="Arial" w:hAnsi="Arial" w:cs="Arial"/>
        </w:rPr>
        <w:t>m</w:t>
      </w:r>
      <w:r w:rsidRPr="00355E65">
        <w:rPr>
          <w:rFonts w:ascii="Arial" w:hAnsi="Arial" w:cs="Arial"/>
        </w:rPr>
        <w:t>aterskej</w:t>
      </w:r>
      <w:proofErr w:type="spellEnd"/>
      <w:r w:rsidRPr="00355E65">
        <w:rPr>
          <w:rFonts w:ascii="Arial" w:hAnsi="Arial" w:cs="Arial"/>
        </w:rPr>
        <w:t xml:space="preserve"> školy,</w:t>
      </w:r>
      <w:r w:rsidR="0056208E">
        <w:rPr>
          <w:rFonts w:ascii="Arial" w:hAnsi="Arial" w:cs="Arial"/>
        </w:rPr>
        <w:t xml:space="preserve"> </w:t>
      </w:r>
      <w:r w:rsidRPr="00355E65">
        <w:rPr>
          <w:rFonts w:ascii="Arial" w:hAnsi="Arial" w:cs="Arial"/>
        </w:rPr>
        <w:t xml:space="preserve">s </w:t>
      </w:r>
      <w:proofErr w:type="spellStart"/>
      <w:r w:rsidRPr="00355E65">
        <w:rPr>
          <w:rFonts w:ascii="Arial" w:hAnsi="Arial" w:cs="Arial"/>
        </w:rPr>
        <w:t>prihliadnutím</w:t>
      </w:r>
      <w:proofErr w:type="spellEnd"/>
      <w:r w:rsidRPr="00355E65">
        <w:rPr>
          <w:rFonts w:ascii="Arial" w:hAnsi="Arial" w:cs="Arial"/>
        </w:rPr>
        <w:t xml:space="preserve"> na </w:t>
      </w:r>
      <w:proofErr w:type="spellStart"/>
      <w:r w:rsidRPr="00355E65">
        <w:rPr>
          <w:rFonts w:ascii="Arial" w:hAnsi="Arial" w:cs="Arial"/>
        </w:rPr>
        <w:t>požiadavky</w:t>
      </w:r>
      <w:proofErr w:type="spellEnd"/>
      <w:r w:rsidRPr="00355E65">
        <w:rPr>
          <w:rFonts w:ascii="Arial" w:hAnsi="Arial" w:cs="Arial"/>
        </w:rPr>
        <w:t xml:space="preserve"> a </w:t>
      </w:r>
      <w:proofErr w:type="spellStart"/>
      <w:r w:rsidRPr="00355E65">
        <w:rPr>
          <w:rFonts w:ascii="Arial" w:hAnsi="Arial" w:cs="Arial"/>
        </w:rPr>
        <w:t>potreby</w:t>
      </w:r>
      <w:proofErr w:type="spellEnd"/>
      <w:r w:rsidRPr="00355E65">
        <w:rPr>
          <w:rFonts w:ascii="Arial" w:hAnsi="Arial" w:cs="Arial"/>
        </w:rPr>
        <w:t xml:space="preserve"> zákonných </w:t>
      </w:r>
      <w:proofErr w:type="spellStart"/>
      <w:r w:rsidRPr="00355E65">
        <w:rPr>
          <w:rFonts w:ascii="Arial" w:hAnsi="Arial" w:cs="Arial"/>
        </w:rPr>
        <w:t>zástupcov</w:t>
      </w:r>
      <w:proofErr w:type="spellEnd"/>
      <w:r w:rsidRPr="00355E65">
        <w:rPr>
          <w:rFonts w:ascii="Arial" w:hAnsi="Arial" w:cs="Arial"/>
        </w:rPr>
        <w:t xml:space="preserve"> a </w:t>
      </w:r>
      <w:proofErr w:type="spellStart"/>
      <w:r w:rsidRPr="00355E65">
        <w:rPr>
          <w:rFonts w:ascii="Arial" w:hAnsi="Arial" w:cs="Arial"/>
        </w:rPr>
        <w:t>zriaďovateľa</w:t>
      </w:r>
      <w:proofErr w:type="spellEnd"/>
      <w:r w:rsidRPr="00355E65">
        <w:rPr>
          <w:rFonts w:ascii="Arial" w:hAnsi="Arial" w:cs="Arial"/>
        </w:rPr>
        <w:t xml:space="preserve"> a je vypracovaný v </w:t>
      </w:r>
      <w:proofErr w:type="spellStart"/>
      <w:r w:rsidRPr="00355E65">
        <w:rPr>
          <w:rFonts w:ascii="Arial" w:hAnsi="Arial" w:cs="Arial"/>
        </w:rPr>
        <w:t>súlade</w:t>
      </w:r>
      <w:proofErr w:type="spellEnd"/>
      <w:r w:rsidRPr="00355E65">
        <w:rPr>
          <w:rFonts w:ascii="Arial" w:hAnsi="Arial" w:cs="Arial"/>
        </w:rPr>
        <w:t xml:space="preserve"> s </w:t>
      </w:r>
      <w:proofErr w:type="spellStart"/>
      <w:r w:rsidRPr="00355E65">
        <w:rPr>
          <w:rFonts w:ascii="Arial" w:hAnsi="Arial" w:cs="Arial"/>
        </w:rPr>
        <w:t>princípmi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sledovania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najlepších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záujmov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detí</w:t>
      </w:r>
      <w:proofErr w:type="spellEnd"/>
      <w:r w:rsidRPr="00355E65">
        <w:rPr>
          <w:rFonts w:ascii="Arial" w:hAnsi="Arial" w:cs="Arial"/>
        </w:rPr>
        <w:t xml:space="preserve"> a </w:t>
      </w:r>
      <w:proofErr w:type="spellStart"/>
      <w:r w:rsidRPr="00355E65">
        <w:rPr>
          <w:rFonts w:ascii="Arial" w:hAnsi="Arial" w:cs="Arial"/>
        </w:rPr>
        <w:t>optimálneho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rozvoja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detí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predškolského</w:t>
      </w:r>
      <w:proofErr w:type="spellEnd"/>
      <w:r w:rsidRPr="00355E65">
        <w:rPr>
          <w:rFonts w:ascii="Arial" w:hAnsi="Arial" w:cs="Arial"/>
        </w:rPr>
        <w:t xml:space="preserve"> veku.</w:t>
      </w:r>
    </w:p>
    <w:p w14:paraId="1F456476" w14:textId="788EC467" w:rsidR="00566ADD" w:rsidRPr="00DD1B21" w:rsidRDefault="00566ADD" w:rsidP="00DD1B21">
      <w:pPr>
        <w:pStyle w:val="Normlnywebov"/>
        <w:shd w:val="clear" w:color="auto" w:fill="FFFFFF"/>
        <w:spacing w:before="0" w:beforeAutospacing="0" w:after="165" w:afterAutospacing="0" w:line="276" w:lineRule="auto"/>
        <w:ind w:left="-11"/>
        <w:rPr>
          <w:rFonts w:ascii="Arial" w:hAnsi="Arial" w:cs="Arial"/>
        </w:rPr>
      </w:pPr>
      <w:r w:rsidRPr="00355E65">
        <w:rPr>
          <w:rFonts w:ascii="Arial" w:hAnsi="Arial" w:cs="Arial"/>
        </w:rPr>
        <w:t xml:space="preserve">5. Školský </w:t>
      </w:r>
      <w:proofErr w:type="spellStart"/>
      <w:r w:rsidRPr="00355E65">
        <w:rPr>
          <w:rFonts w:ascii="Arial" w:hAnsi="Arial" w:cs="Arial"/>
        </w:rPr>
        <w:t>poriadok</w:t>
      </w:r>
      <w:proofErr w:type="spellEnd"/>
      <w:r w:rsidRPr="00355E65">
        <w:rPr>
          <w:rFonts w:ascii="Arial" w:hAnsi="Arial" w:cs="Arial"/>
        </w:rPr>
        <w:t xml:space="preserve"> upravuje </w:t>
      </w:r>
      <w:proofErr w:type="spellStart"/>
      <w:r w:rsidRPr="00355E65">
        <w:rPr>
          <w:rFonts w:ascii="Arial" w:hAnsi="Arial" w:cs="Arial"/>
        </w:rPr>
        <w:t>najmä</w:t>
      </w:r>
      <w:proofErr w:type="spellEnd"/>
      <w:r w:rsidRPr="00355E65">
        <w:rPr>
          <w:rFonts w:ascii="Arial" w:hAnsi="Arial" w:cs="Arial"/>
        </w:rPr>
        <w:t xml:space="preserve"> podrobnosti uvedené v § 153 </w:t>
      </w:r>
      <w:proofErr w:type="spellStart"/>
      <w:r w:rsidRPr="00355E65">
        <w:rPr>
          <w:rFonts w:ascii="Arial" w:hAnsi="Arial" w:cs="Arial"/>
        </w:rPr>
        <w:t>ods</w:t>
      </w:r>
      <w:proofErr w:type="spellEnd"/>
      <w:r w:rsidRPr="00355E65">
        <w:rPr>
          <w:rFonts w:ascii="Arial" w:hAnsi="Arial" w:cs="Arial"/>
        </w:rPr>
        <w:t>. 1 písm. a) až d) školského zákona.</w:t>
      </w:r>
    </w:p>
    <w:p w14:paraId="3BCAB8AA" w14:textId="6C475A7A" w:rsidR="00355E65" w:rsidRPr="00A14F0A" w:rsidRDefault="00117807" w:rsidP="00A14F0A">
      <w:pPr>
        <w:pStyle w:val="Telotextu"/>
        <w:spacing w:line="360" w:lineRule="auto"/>
        <w:rPr>
          <w:rStyle w:val="Vrazn"/>
          <w:rFonts w:ascii="Arial" w:hAnsi="Arial" w:cs="Arial"/>
          <w:b w:val="0"/>
          <w:bCs w:val="0"/>
          <w:szCs w:val="24"/>
        </w:rPr>
      </w:pPr>
      <w:r>
        <w:rPr>
          <w:rFonts w:ascii="Arial" w:hAnsi="Arial" w:cs="Arial"/>
          <w:szCs w:val="24"/>
        </w:rPr>
        <w:t>6</w:t>
      </w:r>
      <w:r w:rsidR="00355E65">
        <w:rPr>
          <w:rFonts w:ascii="Arial" w:hAnsi="Arial" w:cs="Arial"/>
          <w:szCs w:val="24"/>
        </w:rPr>
        <w:t>.</w:t>
      </w:r>
      <w:r>
        <w:rPr>
          <w:rFonts w:ascii="Arial" w:hAnsi="Arial" w:cs="Arial"/>
          <w:szCs w:val="24"/>
        </w:rPr>
        <w:t xml:space="preserve"> </w:t>
      </w:r>
      <w:r w:rsidR="000858E8" w:rsidRPr="00355E65">
        <w:rPr>
          <w:rFonts w:ascii="Arial" w:hAnsi="Arial" w:cs="Arial"/>
          <w:szCs w:val="24"/>
        </w:rPr>
        <w:t xml:space="preserve">Školský </w:t>
      </w:r>
      <w:proofErr w:type="spellStart"/>
      <w:r w:rsidR="000858E8" w:rsidRPr="00355E65">
        <w:rPr>
          <w:rFonts w:ascii="Arial" w:hAnsi="Arial" w:cs="Arial"/>
          <w:szCs w:val="24"/>
        </w:rPr>
        <w:t>poriadok</w:t>
      </w:r>
      <w:proofErr w:type="spellEnd"/>
      <w:r w:rsidR="000858E8" w:rsidRPr="00355E65">
        <w:rPr>
          <w:rFonts w:ascii="Arial" w:hAnsi="Arial" w:cs="Arial"/>
          <w:szCs w:val="24"/>
        </w:rPr>
        <w:t xml:space="preserve"> </w:t>
      </w:r>
      <w:proofErr w:type="spellStart"/>
      <w:r w:rsidR="000858E8" w:rsidRPr="00355E65">
        <w:rPr>
          <w:rFonts w:ascii="Arial" w:hAnsi="Arial" w:cs="Arial"/>
          <w:szCs w:val="24"/>
        </w:rPr>
        <w:t>zverejňuje</w:t>
      </w:r>
      <w:proofErr w:type="spellEnd"/>
      <w:r w:rsidR="000858E8" w:rsidRPr="00355E65">
        <w:rPr>
          <w:rFonts w:ascii="Arial" w:hAnsi="Arial" w:cs="Arial"/>
          <w:szCs w:val="24"/>
        </w:rPr>
        <w:t xml:space="preserve"> </w:t>
      </w:r>
      <w:proofErr w:type="spellStart"/>
      <w:r w:rsidR="000858E8" w:rsidRPr="00355E65">
        <w:rPr>
          <w:rFonts w:ascii="Arial" w:hAnsi="Arial" w:cs="Arial"/>
          <w:szCs w:val="24"/>
        </w:rPr>
        <w:t>riaditeľ</w:t>
      </w:r>
      <w:proofErr w:type="spellEnd"/>
      <w:r w:rsidR="000858E8" w:rsidRPr="00355E65">
        <w:rPr>
          <w:rFonts w:ascii="Arial" w:hAnsi="Arial" w:cs="Arial"/>
          <w:szCs w:val="24"/>
        </w:rPr>
        <w:t xml:space="preserve"> </w:t>
      </w:r>
      <w:proofErr w:type="spellStart"/>
      <w:r w:rsidR="000858E8" w:rsidRPr="00355E65">
        <w:rPr>
          <w:rFonts w:ascii="Arial" w:hAnsi="Arial" w:cs="Arial"/>
          <w:szCs w:val="24"/>
        </w:rPr>
        <w:t>materskej</w:t>
      </w:r>
      <w:proofErr w:type="spellEnd"/>
      <w:r w:rsidR="000858E8" w:rsidRPr="00355E65">
        <w:rPr>
          <w:rFonts w:ascii="Arial" w:hAnsi="Arial" w:cs="Arial"/>
          <w:szCs w:val="24"/>
        </w:rPr>
        <w:t xml:space="preserve"> školy na </w:t>
      </w:r>
      <w:proofErr w:type="spellStart"/>
      <w:r w:rsidR="000858E8" w:rsidRPr="00355E65">
        <w:rPr>
          <w:rFonts w:ascii="Arial" w:hAnsi="Arial" w:cs="Arial"/>
          <w:szCs w:val="24"/>
        </w:rPr>
        <w:t>verejne</w:t>
      </w:r>
      <w:proofErr w:type="spellEnd"/>
      <w:r w:rsidR="000858E8" w:rsidRPr="00355E65">
        <w:rPr>
          <w:rFonts w:ascii="Arial" w:hAnsi="Arial" w:cs="Arial"/>
          <w:szCs w:val="24"/>
        </w:rPr>
        <w:t xml:space="preserve"> </w:t>
      </w:r>
      <w:proofErr w:type="spellStart"/>
      <w:r w:rsidR="000858E8" w:rsidRPr="00355E65">
        <w:rPr>
          <w:rFonts w:ascii="Arial" w:hAnsi="Arial" w:cs="Arial"/>
          <w:szCs w:val="24"/>
        </w:rPr>
        <w:t>prístupnom</w:t>
      </w:r>
      <w:proofErr w:type="spellEnd"/>
      <w:r w:rsidR="000858E8" w:rsidRPr="00355E65">
        <w:rPr>
          <w:rFonts w:ascii="Arial" w:hAnsi="Arial" w:cs="Arial"/>
          <w:szCs w:val="24"/>
        </w:rPr>
        <w:t xml:space="preserve"> </w:t>
      </w:r>
      <w:proofErr w:type="spellStart"/>
      <w:r w:rsidR="000858E8" w:rsidRPr="00355E65">
        <w:rPr>
          <w:rFonts w:ascii="Arial" w:hAnsi="Arial" w:cs="Arial"/>
          <w:szCs w:val="24"/>
        </w:rPr>
        <w:t>mieste</w:t>
      </w:r>
      <w:proofErr w:type="spellEnd"/>
      <w:r w:rsidR="000858E8" w:rsidRPr="00355E65">
        <w:rPr>
          <w:rFonts w:ascii="Arial" w:hAnsi="Arial" w:cs="Arial"/>
          <w:szCs w:val="24"/>
        </w:rPr>
        <w:t xml:space="preserve"> v </w:t>
      </w:r>
      <w:proofErr w:type="spellStart"/>
      <w:r w:rsidR="000858E8" w:rsidRPr="00355E65">
        <w:rPr>
          <w:rFonts w:ascii="Arial" w:hAnsi="Arial" w:cs="Arial"/>
          <w:szCs w:val="24"/>
        </w:rPr>
        <w:t>materskej</w:t>
      </w:r>
      <w:proofErr w:type="spellEnd"/>
      <w:r w:rsidR="000858E8" w:rsidRPr="00355E65">
        <w:rPr>
          <w:rFonts w:ascii="Arial" w:hAnsi="Arial" w:cs="Arial"/>
          <w:szCs w:val="24"/>
        </w:rPr>
        <w:t xml:space="preserve"> škole (webová stránka, </w:t>
      </w:r>
      <w:proofErr w:type="spellStart"/>
      <w:r w:rsidR="000858E8" w:rsidRPr="00355E65">
        <w:rPr>
          <w:rFonts w:ascii="Arial" w:hAnsi="Arial" w:cs="Arial"/>
          <w:szCs w:val="24"/>
        </w:rPr>
        <w:t>informačný</w:t>
      </w:r>
      <w:proofErr w:type="spellEnd"/>
      <w:r w:rsidR="000858E8" w:rsidRPr="00355E65">
        <w:rPr>
          <w:rFonts w:ascii="Arial" w:hAnsi="Arial" w:cs="Arial"/>
          <w:szCs w:val="24"/>
        </w:rPr>
        <w:t xml:space="preserve"> systém v</w:t>
      </w:r>
      <w:r w:rsidR="00355E65">
        <w:rPr>
          <w:rFonts w:ascii="Arial" w:hAnsi="Arial" w:cs="Arial"/>
          <w:szCs w:val="24"/>
        </w:rPr>
        <w:t> </w:t>
      </w:r>
      <w:proofErr w:type="spellStart"/>
      <w:r w:rsidR="00355E65">
        <w:rPr>
          <w:rFonts w:ascii="Arial" w:hAnsi="Arial" w:cs="Arial"/>
          <w:szCs w:val="24"/>
        </w:rPr>
        <w:t>vstupnej</w:t>
      </w:r>
      <w:proofErr w:type="spellEnd"/>
      <w:r w:rsidR="00355E65">
        <w:rPr>
          <w:rFonts w:ascii="Arial" w:hAnsi="Arial" w:cs="Arial"/>
          <w:szCs w:val="24"/>
        </w:rPr>
        <w:t xml:space="preserve"> </w:t>
      </w:r>
      <w:proofErr w:type="spellStart"/>
      <w:r w:rsidR="00355E65">
        <w:rPr>
          <w:rFonts w:ascii="Arial" w:hAnsi="Arial" w:cs="Arial"/>
          <w:szCs w:val="24"/>
        </w:rPr>
        <w:t>chodbe</w:t>
      </w:r>
      <w:proofErr w:type="spellEnd"/>
      <w:r w:rsidR="000858E8" w:rsidRPr="00355E65">
        <w:rPr>
          <w:rFonts w:ascii="Arial" w:hAnsi="Arial" w:cs="Arial"/>
          <w:szCs w:val="24"/>
        </w:rPr>
        <w:t>) a </w:t>
      </w:r>
      <w:proofErr w:type="spellStart"/>
      <w:r w:rsidR="000858E8" w:rsidRPr="00355E65">
        <w:rPr>
          <w:rFonts w:ascii="Arial" w:hAnsi="Arial" w:cs="Arial"/>
          <w:szCs w:val="24"/>
        </w:rPr>
        <w:t>preukázateľným</w:t>
      </w:r>
      <w:proofErr w:type="spellEnd"/>
      <w:r w:rsidR="000858E8" w:rsidRPr="00355E65">
        <w:rPr>
          <w:rFonts w:ascii="Arial" w:hAnsi="Arial" w:cs="Arial"/>
          <w:szCs w:val="24"/>
        </w:rPr>
        <w:t xml:space="preserve"> </w:t>
      </w:r>
      <w:proofErr w:type="spellStart"/>
      <w:r w:rsidR="000858E8" w:rsidRPr="00355E65">
        <w:rPr>
          <w:rFonts w:ascii="Arial" w:hAnsi="Arial" w:cs="Arial"/>
          <w:szCs w:val="24"/>
        </w:rPr>
        <w:t>spôsobom</w:t>
      </w:r>
      <w:proofErr w:type="spellEnd"/>
      <w:r w:rsidR="000858E8" w:rsidRPr="00355E65">
        <w:rPr>
          <w:rFonts w:ascii="Arial" w:hAnsi="Arial" w:cs="Arial"/>
          <w:szCs w:val="24"/>
        </w:rPr>
        <w:t xml:space="preserve"> s ním </w:t>
      </w:r>
      <w:proofErr w:type="spellStart"/>
      <w:r w:rsidR="000858E8" w:rsidRPr="00355E65">
        <w:rPr>
          <w:rFonts w:ascii="Arial" w:hAnsi="Arial" w:cs="Arial"/>
          <w:szCs w:val="24"/>
        </w:rPr>
        <w:t>oboznámi</w:t>
      </w:r>
      <w:proofErr w:type="spellEnd"/>
      <w:r w:rsidR="000858E8" w:rsidRPr="00355E65">
        <w:rPr>
          <w:rFonts w:ascii="Arial" w:hAnsi="Arial" w:cs="Arial"/>
          <w:szCs w:val="24"/>
        </w:rPr>
        <w:t xml:space="preserve"> </w:t>
      </w:r>
      <w:proofErr w:type="spellStart"/>
      <w:r w:rsidR="000858E8" w:rsidRPr="00355E65">
        <w:rPr>
          <w:rFonts w:ascii="Arial" w:hAnsi="Arial" w:cs="Arial"/>
          <w:szCs w:val="24"/>
        </w:rPr>
        <w:t>zamestnancov</w:t>
      </w:r>
      <w:proofErr w:type="spellEnd"/>
      <w:r w:rsidR="000858E8" w:rsidRPr="00355E65">
        <w:rPr>
          <w:rFonts w:ascii="Arial" w:hAnsi="Arial" w:cs="Arial"/>
          <w:szCs w:val="24"/>
        </w:rPr>
        <w:t xml:space="preserve">, zákonných </w:t>
      </w:r>
      <w:proofErr w:type="spellStart"/>
      <w:r w:rsidR="000858E8" w:rsidRPr="00355E65">
        <w:rPr>
          <w:rFonts w:ascii="Arial" w:hAnsi="Arial" w:cs="Arial"/>
          <w:szCs w:val="24"/>
        </w:rPr>
        <w:t>zástupcov</w:t>
      </w:r>
      <w:proofErr w:type="spellEnd"/>
      <w:r w:rsidR="000858E8" w:rsidRPr="00355E65">
        <w:rPr>
          <w:rFonts w:ascii="Arial" w:hAnsi="Arial" w:cs="Arial"/>
          <w:szCs w:val="24"/>
        </w:rPr>
        <w:t xml:space="preserve"> a </w:t>
      </w:r>
      <w:proofErr w:type="spellStart"/>
      <w:r w:rsidR="000858E8" w:rsidRPr="00355E65">
        <w:rPr>
          <w:rFonts w:ascii="Arial" w:hAnsi="Arial" w:cs="Arial"/>
          <w:szCs w:val="24"/>
        </w:rPr>
        <w:t>deti</w:t>
      </w:r>
      <w:proofErr w:type="spellEnd"/>
      <w:r w:rsidR="000858E8" w:rsidRPr="00355E65">
        <w:rPr>
          <w:rFonts w:ascii="Arial" w:hAnsi="Arial" w:cs="Arial"/>
          <w:szCs w:val="24"/>
        </w:rPr>
        <w:t>.</w:t>
      </w:r>
    </w:p>
    <w:p w14:paraId="3D8554BB" w14:textId="77777777" w:rsidR="00074889" w:rsidRDefault="00074889" w:rsidP="004A68B5">
      <w:pPr>
        <w:pStyle w:val="Normlnywebov"/>
        <w:shd w:val="clear" w:color="auto" w:fill="FFFFFF"/>
        <w:spacing w:before="0" w:beforeAutospacing="0" w:after="165" w:afterAutospacing="0"/>
        <w:rPr>
          <w:rStyle w:val="Vrazn"/>
          <w:color w:val="FF0000"/>
          <w:sz w:val="28"/>
          <w:szCs w:val="28"/>
        </w:rPr>
      </w:pPr>
    </w:p>
    <w:p w14:paraId="71EA7EF2" w14:textId="77777777" w:rsidR="00074889" w:rsidRDefault="00074889" w:rsidP="004A68B5">
      <w:pPr>
        <w:pStyle w:val="Normlnywebov"/>
        <w:shd w:val="clear" w:color="auto" w:fill="FFFFFF"/>
        <w:spacing w:before="0" w:beforeAutospacing="0" w:after="165" w:afterAutospacing="0"/>
        <w:rPr>
          <w:rStyle w:val="Vrazn"/>
          <w:color w:val="FF0000"/>
          <w:sz w:val="28"/>
          <w:szCs w:val="28"/>
        </w:rPr>
      </w:pPr>
    </w:p>
    <w:p w14:paraId="550032BA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3837B93C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7D1A48FB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56D9ACAE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7BF3BEF9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7A8EF32D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6D3785CC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66DD8E5C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355AF07B" w14:textId="77777777" w:rsidR="0059715F" w:rsidRDefault="0059715F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Style w:val="Vrazn"/>
          <w:rFonts w:ascii="Arial" w:hAnsi="Arial" w:cs="Arial"/>
          <w:sz w:val="28"/>
          <w:szCs w:val="28"/>
        </w:rPr>
      </w:pPr>
    </w:p>
    <w:p w14:paraId="1B0FAEC8" w14:textId="5CAB5EA6" w:rsidR="004A68B5" w:rsidRPr="00D3089B" w:rsidRDefault="004A68B5" w:rsidP="00D3089B">
      <w:pPr>
        <w:pStyle w:val="Normlnywebov"/>
        <w:shd w:val="clear" w:color="auto" w:fill="FFFFFF"/>
        <w:spacing w:before="0" w:beforeAutospacing="0" w:after="165" w:afterAutospacing="0"/>
        <w:jc w:val="center"/>
        <w:rPr>
          <w:rFonts w:ascii="Arial" w:hAnsi="Arial" w:cs="Arial"/>
          <w:sz w:val="28"/>
          <w:szCs w:val="28"/>
        </w:rPr>
      </w:pPr>
      <w:proofErr w:type="spellStart"/>
      <w:r w:rsidRPr="00D3089B">
        <w:rPr>
          <w:rStyle w:val="Vrazn"/>
          <w:rFonts w:ascii="Arial" w:hAnsi="Arial" w:cs="Arial"/>
          <w:sz w:val="28"/>
          <w:szCs w:val="28"/>
        </w:rPr>
        <w:t>Článok</w:t>
      </w:r>
      <w:proofErr w:type="spellEnd"/>
      <w:r w:rsidRPr="00D3089B">
        <w:rPr>
          <w:rStyle w:val="Vrazn"/>
          <w:rFonts w:ascii="Arial" w:hAnsi="Arial" w:cs="Arial"/>
          <w:sz w:val="28"/>
          <w:szCs w:val="28"/>
        </w:rPr>
        <w:t xml:space="preserve"> II.</w:t>
      </w:r>
    </w:p>
    <w:p w14:paraId="43B0F982" w14:textId="035A82F8" w:rsidR="004A68B5" w:rsidRDefault="004A68B5" w:rsidP="00D3089B">
      <w:pPr>
        <w:pStyle w:val="Normlnywebov"/>
        <w:shd w:val="clear" w:color="auto" w:fill="FFFFFF"/>
        <w:tabs>
          <w:tab w:val="left" w:pos="0"/>
          <w:tab w:val="left" w:pos="426"/>
        </w:tabs>
        <w:spacing w:before="0" w:beforeAutospacing="0" w:after="165" w:afterAutospacing="0" w:line="276" w:lineRule="auto"/>
        <w:rPr>
          <w:rStyle w:val="Vrazn"/>
          <w:rFonts w:ascii="Arial" w:hAnsi="Arial" w:cs="Arial"/>
          <w:color w:val="000000" w:themeColor="text1"/>
        </w:rPr>
      </w:pPr>
      <w:r w:rsidRPr="00D3089B">
        <w:rPr>
          <w:rStyle w:val="Vrazn"/>
          <w:rFonts w:ascii="Arial" w:hAnsi="Arial" w:cs="Arial"/>
          <w:color w:val="000000" w:themeColor="text1"/>
        </w:rPr>
        <w:t xml:space="preserve">Výkon práv a povinností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detí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a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ich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zákonných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zástupcov</w:t>
      </w:r>
      <w:proofErr w:type="spellEnd"/>
      <w:r w:rsid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="00D3089B">
        <w:rPr>
          <w:rStyle w:val="Vrazn"/>
          <w:rFonts w:ascii="Arial" w:hAnsi="Arial" w:cs="Arial"/>
          <w:color w:val="000000" w:themeColor="text1"/>
        </w:rPr>
        <w:t>alebo</w:t>
      </w:r>
      <w:proofErr w:type="spellEnd"/>
      <w:r w:rsid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="00D3089B">
        <w:rPr>
          <w:rStyle w:val="Vrazn"/>
          <w:rFonts w:ascii="Arial" w:hAnsi="Arial" w:cs="Arial"/>
          <w:color w:val="000000" w:themeColor="text1"/>
        </w:rPr>
        <w:t>zástupcov</w:t>
      </w:r>
      <w:proofErr w:type="spellEnd"/>
      <w:r w:rsid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="00D3089B">
        <w:rPr>
          <w:rStyle w:val="Vrazn"/>
          <w:rFonts w:ascii="Arial" w:hAnsi="Arial" w:cs="Arial"/>
          <w:color w:val="000000" w:themeColor="text1"/>
        </w:rPr>
        <w:t>zariadení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v 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materskej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škole,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pravidlá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vzáj</w:t>
      </w:r>
      <w:r w:rsidR="00B72F2E" w:rsidRPr="00D3089B">
        <w:rPr>
          <w:rStyle w:val="Vrazn"/>
          <w:rFonts w:ascii="Arial" w:hAnsi="Arial" w:cs="Arial"/>
          <w:color w:val="000000" w:themeColor="text1"/>
        </w:rPr>
        <w:t>o</w:t>
      </w:r>
      <w:r w:rsidRPr="00D3089B">
        <w:rPr>
          <w:rStyle w:val="Vrazn"/>
          <w:rFonts w:ascii="Arial" w:hAnsi="Arial" w:cs="Arial"/>
          <w:color w:val="000000" w:themeColor="text1"/>
        </w:rPr>
        <w:t>mných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vzťahov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a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vzťahov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s</w:t>
      </w:r>
      <w:r w:rsidR="00D3089B">
        <w:rPr>
          <w:rStyle w:val="Vrazn"/>
          <w:rFonts w:ascii="Arial" w:hAnsi="Arial" w:cs="Arial"/>
          <w:color w:val="000000" w:themeColor="text1"/>
        </w:rPr>
        <w:t> </w:t>
      </w:r>
      <w:r w:rsidRPr="00D3089B">
        <w:rPr>
          <w:rStyle w:val="Vrazn"/>
          <w:rFonts w:ascii="Arial" w:hAnsi="Arial" w:cs="Arial"/>
          <w:color w:val="000000" w:themeColor="text1"/>
        </w:rPr>
        <w:t>pedagogickými</w:t>
      </w:r>
      <w:r w:rsidR="00D3089B">
        <w:rPr>
          <w:rStyle w:val="Vrazn"/>
          <w:rFonts w:ascii="Arial" w:hAnsi="Arial" w:cs="Arial"/>
          <w:color w:val="000000" w:themeColor="text1"/>
        </w:rPr>
        <w:t xml:space="preserve">, </w:t>
      </w:r>
      <w:proofErr w:type="gramStart"/>
      <w:r w:rsidR="00D3089B">
        <w:rPr>
          <w:rStyle w:val="Vrazn"/>
          <w:rFonts w:ascii="Arial" w:hAnsi="Arial" w:cs="Arial"/>
          <w:color w:val="000000" w:themeColor="text1"/>
        </w:rPr>
        <w:t xml:space="preserve">odbornými </w:t>
      </w:r>
      <w:r w:rsidRPr="00D3089B">
        <w:rPr>
          <w:rStyle w:val="Vrazn"/>
          <w:rFonts w:ascii="Arial" w:hAnsi="Arial" w:cs="Arial"/>
          <w:color w:val="000000" w:themeColor="text1"/>
        </w:rPr>
        <w:t xml:space="preserve"> </w:t>
      </w:r>
      <w:r w:rsidR="002339CD" w:rsidRPr="00D3089B">
        <w:rPr>
          <w:rStyle w:val="Vrazn"/>
          <w:rFonts w:ascii="Arial" w:hAnsi="Arial" w:cs="Arial"/>
          <w:color w:val="000000" w:themeColor="text1"/>
        </w:rPr>
        <w:t>a</w:t>
      </w:r>
      <w:proofErr w:type="gramEnd"/>
      <w:r w:rsidR="002339CD" w:rsidRP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="002339CD" w:rsidRPr="00D3089B">
        <w:rPr>
          <w:rStyle w:val="Vrazn"/>
          <w:rFonts w:ascii="Arial" w:hAnsi="Arial" w:cs="Arial"/>
          <w:color w:val="000000" w:themeColor="text1"/>
        </w:rPr>
        <w:t>ďalšími</w:t>
      </w:r>
      <w:proofErr w:type="spellEnd"/>
      <w:r w:rsidR="002339CD" w:rsidRP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zamestancami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</w:t>
      </w:r>
      <w:proofErr w:type="spellStart"/>
      <w:r w:rsidRPr="00D3089B">
        <w:rPr>
          <w:rStyle w:val="Vrazn"/>
          <w:rFonts w:ascii="Arial" w:hAnsi="Arial" w:cs="Arial"/>
          <w:color w:val="000000" w:themeColor="text1"/>
        </w:rPr>
        <w:t>materskej</w:t>
      </w:r>
      <w:proofErr w:type="spellEnd"/>
      <w:r w:rsidRPr="00D3089B">
        <w:rPr>
          <w:rStyle w:val="Vrazn"/>
          <w:rFonts w:ascii="Arial" w:hAnsi="Arial" w:cs="Arial"/>
          <w:color w:val="000000" w:themeColor="text1"/>
        </w:rPr>
        <w:t xml:space="preserve"> školy</w:t>
      </w:r>
    </w:p>
    <w:p w14:paraId="369A943D" w14:textId="77777777" w:rsidR="00D3089B" w:rsidRDefault="00D3089B" w:rsidP="00D3089B">
      <w:pPr>
        <w:pStyle w:val="Normlnywebov"/>
        <w:shd w:val="clear" w:color="auto" w:fill="FFFFFF"/>
        <w:tabs>
          <w:tab w:val="left" w:pos="0"/>
          <w:tab w:val="left" w:pos="426"/>
        </w:tabs>
        <w:spacing w:before="0" w:beforeAutospacing="0" w:after="165" w:afterAutospacing="0" w:line="276" w:lineRule="auto"/>
        <w:jc w:val="center"/>
        <w:rPr>
          <w:rStyle w:val="Vrazn"/>
          <w:rFonts w:ascii="Arial" w:hAnsi="Arial" w:cs="Arial"/>
          <w:color w:val="000000" w:themeColor="text1"/>
        </w:rPr>
      </w:pPr>
    </w:p>
    <w:p w14:paraId="56E11926" w14:textId="42CFBD36" w:rsidR="00D3089B" w:rsidRPr="00D3089B" w:rsidRDefault="00D3089B" w:rsidP="00D3089B">
      <w:pPr>
        <w:pStyle w:val="Normlnywebov"/>
        <w:shd w:val="clear" w:color="auto" w:fill="FFFFFF"/>
        <w:tabs>
          <w:tab w:val="left" w:pos="0"/>
          <w:tab w:val="left" w:pos="426"/>
        </w:tabs>
        <w:spacing w:before="0" w:beforeAutospacing="0" w:after="0" w:afterAutospacing="0" w:line="276" w:lineRule="auto"/>
        <w:jc w:val="center"/>
        <w:rPr>
          <w:rFonts w:ascii="Arial" w:hAnsi="Arial" w:cs="Arial"/>
          <w:b/>
          <w:bCs/>
          <w:color w:val="000000" w:themeColor="text1"/>
        </w:rPr>
      </w:pPr>
      <w:r>
        <w:rPr>
          <w:rStyle w:val="Vrazn"/>
          <w:rFonts w:ascii="Arial" w:hAnsi="Arial" w:cs="Arial"/>
          <w:color w:val="000000" w:themeColor="text1"/>
        </w:rPr>
        <w:t>Odsek 1</w:t>
      </w:r>
    </w:p>
    <w:p w14:paraId="0178F992" w14:textId="64FC5E19" w:rsidR="003A3755" w:rsidRPr="00D3089B" w:rsidRDefault="00BF3CE4" w:rsidP="00D3089B">
      <w:pPr>
        <w:pStyle w:val="Normlnywebov"/>
        <w:shd w:val="clear" w:color="auto" w:fill="FFFFFF"/>
        <w:spacing w:before="0" w:beforeAutospacing="0" w:after="0" w:afterAutospacing="0" w:line="276" w:lineRule="auto"/>
        <w:jc w:val="center"/>
        <w:rPr>
          <w:rStyle w:val="Vrazn"/>
          <w:rFonts w:ascii="Arial" w:hAnsi="Arial" w:cs="Arial"/>
        </w:rPr>
      </w:pPr>
      <w:r w:rsidRPr="00D3089B">
        <w:rPr>
          <w:rStyle w:val="Vrazn"/>
          <w:rFonts w:ascii="Arial" w:hAnsi="Arial" w:cs="Arial"/>
        </w:rPr>
        <w:t>1</w:t>
      </w:r>
      <w:r w:rsidR="004A68B5" w:rsidRPr="00D3089B">
        <w:rPr>
          <w:rStyle w:val="Vrazn"/>
          <w:rFonts w:ascii="Arial" w:hAnsi="Arial" w:cs="Arial"/>
        </w:rPr>
        <w:t>.</w:t>
      </w:r>
      <w:r w:rsidR="003A3755" w:rsidRPr="00D3089B">
        <w:rPr>
          <w:rStyle w:val="Vrazn"/>
          <w:rFonts w:ascii="Arial" w:hAnsi="Arial" w:cs="Arial"/>
        </w:rPr>
        <w:t xml:space="preserve"> </w:t>
      </w:r>
      <w:r w:rsidR="004A68B5" w:rsidRPr="00D3089B">
        <w:rPr>
          <w:rStyle w:val="Vrazn"/>
          <w:rFonts w:ascii="Arial" w:hAnsi="Arial" w:cs="Arial"/>
        </w:rPr>
        <w:t>P</w:t>
      </w:r>
      <w:r w:rsidR="003A3755" w:rsidRPr="00D3089B">
        <w:rPr>
          <w:rStyle w:val="Vrazn"/>
          <w:rFonts w:ascii="Arial" w:hAnsi="Arial" w:cs="Arial"/>
        </w:rPr>
        <w:t>ráv</w:t>
      </w:r>
      <w:r w:rsidR="004A68B5" w:rsidRPr="00D3089B">
        <w:rPr>
          <w:rStyle w:val="Vrazn"/>
          <w:rFonts w:ascii="Arial" w:hAnsi="Arial" w:cs="Arial"/>
        </w:rPr>
        <w:t>a</w:t>
      </w:r>
      <w:r w:rsidR="003A3755" w:rsidRPr="00D3089B">
        <w:rPr>
          <w:rStyle w:val="Vrazn"/>
          <w:rFonts w:ascii="Arial" w:hAnsi="Arial" w:cs="Arial"/>
        </w:rPr>
        <w:t xml:space="preserve"> a povinnost</w:t>
      </w:r>
      <w:r w:rsidR="004A68B5" w:rsidRPr="00D3089B">
        <w:rPr>
          <w:rStyle w:val="Vrazn"/>
          <w:rFonts w:ascii="Arial" w:hAnsi="Arial" w:cs="Arial"/>
        </w:rPr>
        <w:t>i</w:t>
      </w:r>
      <w:r w:rsidR="003A3755" w:rsidRPr="00D3089B">
        <w:rPr>
          <w:rStyle w:val="Vrazn"/>
          <w:rFonts w:ascii="Arial" w:hAnsi="Arial" w:cs="Arial"/>
        </w:rPr>
        <w:t xml:space="preserve"> </w:t>
      </w:r>
      <w:proofErr w:type="spellStart"/>
      <w:r w:rsidR="003A3755" w:rsidRPr="00D3089B">
        <w:rPr>
          <w:rStyle w:val="Vrazn"/>
          <w:rFonts w:ascii="Arial" w:hAnsi="Arial" w:cs="Arial"/>
        </w:rPr>
        <w:t>detí</w:t>
      </w:r>
      <w:proofErr w:type="spellEnd"/>
    </w:p>
    <w:p w14:paraId="60FEC793" w14:textId="45BC0DBA" w:rsidR="003A3755" w:rsidRPr="00355E65" w:rsidRDefault="002339CD" w:rsidP="003A3755">
      <w:pPr>
        <w:pStyle w:val="Normlnywebov"/>
        <w:shd w:val="clear" w:color="auto" w:fill="FFFFFF"/>
        <w:spacing w:before="0" w:beforeAutospacing="0" w:after="165" w:afterAutospacing="0" w:line="276" w:lineRule="auto"/>
        <w:rPr>
          <w:rStyle w:val="Vrazn"/>
          <w:rFonts w:ascii="Arial" w:hAnsi="Arial" w:cs="Arial"/>
          <w:shd w:val="clear" w:color="auto" w:fill="FFFFFF"/>
        </w:rPr>
      </w:pPr>
      <w:r w:rsidRPr="00355E65">
        <w:rPr>
          <w:rStyle w:val="Vrazn"/>
          <w:rFonts w:ascii="Arial" w:hAnsi="Arial" w:cs="Arial"/>
          <w:shd w:val="clear" w:color="auto" w:fill="FFFFFF"/>
        </w:rPr>
        <w:t>P</w:t>
      </w:r>
      <w:r w:rsidR="003A3755" w:rsidRPr="00355E65">
        <w:rPr>
          <w:rStyle w:val="Vrazn"/>
          <w:rFonts w:ascii="Arial" w:hAnsi="Arial" w:cs="Arial"/>
          <w:shd w:val="clear" w:color="auto" w:fill="FFFFFF"/>
        </w:rPr>
        <w:t>ráv</w:t>
      </w:r>
      <w:r w:rsidRPr="00355E65">
        <w:rPr>
          <w:rStyle w:val="Vrazn"/>
          <w:rFonts w:ascii="Arial" w:hAnsi="Arial" w:cs="Arial"/>
          <w:shd w:val="clear" w:color="auto" w:fill="FFFFFF"/>
        </w:rPr>
        <w:t xml:space="preserve">a </w:t>
      </w:r>
      <w:proofErr w:type="spellStart"/>
      <w:r w:rsidRPr="00355E65">
        <w:rPr>
          <w:rStyle w:val="Vrazn"/>
          <w:rFonts w:ascii="Arial" w:hAnsi="Arial" w:cs="Arial"/>
          <w:shd w:val="clear" w:color="auto" w:fill="FFFFFF"/>
        </w:rPr>
        <w:t>dieťaťa</w:t>
      </w:r>
      <w:proofErr w:type="spellEnd"/>
      <w:r w:rsidR="003A3755" w:rsidRPr="00355E65">
        <w:rPr>
          <w:rStyle w:val="Vrazn"/>
          <w:rFonts w:ascii="Arial" w:hAnsi="Arial" w:cs="Arial"/>
          <w:shd w:val="clear" w:color="auto" w:fill="FFFFFF"/>
        </w:rPr>
        <w:t>:</w:t>
      </w:r>
    </w:p>
    <w:p w14:paraId="293B3948" w14:textId="53EC6647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proofErr w:type="spellStart"/>
      <w:r w:rsidRPr="00355E65">
        <w:rPr>
          <w:rFonts w:ascii="Arial" w:hAnsi="Arial" w:cs="Arial"/>
        </w:rPr>
        <w:t>rovnoprávny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prístup</w:t>
      </w:r>
      <w:proofErr w:type="spellEnd"/>
      <w:r w:rsidRPr="00355E65">
        <w:rPr>
          <w:rFonts w:ascii="Arial" w:hAnsi="Arial" w:cs="Arial"/>
        </w:rPr>
        <w:t xml:space="preserve"> k </w:t>
      </w:r>
      <w:proofErr w:type="spellStart"/>
      <w:r w:rsidRPr="00355E65">
        <w:rPr>
          <w:rFonts w:ascii="Arial" w:hAnsi="Arial" w:cs="Arial"/>
        </w:rPr>
        <w:t>vzdelávaniu</w:t>
      </w:r>
      <w:proofErr w:type="spellEnd"/>
    </w:p>
    <w:p w14:paraId="601141B1" w14:textId="68116D7D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  <w:color w:val="000000" w:themeColor="text1"/>
        </w:rPr>
      </w:pPr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bezplatné 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vzdelanie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pre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deti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, 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pre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ktoré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 je 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predprimárne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 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vzdelávanie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 v </w:t>
      </w:r>
      <w:proofErr w:type="spellStart"/>
      <w:r w:rsidRPr="00355E65">
        <w:rPr>
          <w:rFonts w:ascii="Arial" w:hAnsi="Arial" w:cs="Arial"/>
          <w:color w:val="000000" w:themeColor="text1"/>
          <w:shd w:val="clear" w:color="auto" w:fill="FFFFFF"/>
        </w:rPr>
        <w:t>materskej</w:t>
      </w:r>
      <w:proofErr w:type="spellEnd"/>
      <w:r w:rsidRPr="00355E65">
        <w:rPr>
          <w:rFonts w:ascii="Arial" w:hAnsi="Arial" w:cs="Arial"/>
          <w:color w:val="000000" w:themeColor="text1"/>
          <w:shd w:val="clear" w:color="auto" w:fill="FFFFFF"/>
        </w:rPr>
        <w:t xml:space="preserve"> škole povinné</w:t>
      </w:r>
    </w:p>
    <w:p w14:paraId="11120888" w14:textId="6CAC7D7E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left="709" w:hanging="720"/>
        <w:rPr>
          <w:rFonts w:ascii="Arial" w:hAnsi="Arial" w:cs="Arial"/>
        </w:rPr>
      </w:pPr>
      <w:proofErr w:type="spellStart"/>
      <w:r w:rsidRPr="00355E65">
        <w:rPr>
          <w:rFonts w:ascii="Arial" w:hAnsi="Arial" w:cs="Arial"/>
        </w:rPr>
        <w:t>vzdelanie</w:t>
      </w:r>
      <w:proofErr w:type="spellEnd"/>
      <w:r w:rsidRPr="00355E65">
        <w:rPr>
          <w:rFonts w:ascii="Arial" w:hAnsi="Arial" w:cs="Arial"/>
        </w:rPr>
        <w:t xml:space="preserve"> v   </w:t>
      </w:r>
      <w:proofErr w:type="spellStart"/>
      <w:r w:rsidRPr="00355E65">
        <w:rPr>
          <w:rFonts w:ascii="Arial" w:hAnsi="Arial" w:cs="Arial"/>
        </w:rPr>
        <w:t>štátnom</w:t>
      </w:r>
      <w:proofErr w:type="spellEnd"/>
      <w:r w:rsidRPr="00355E65">
        <w:rPr>
          <w:rFonts w:ascii="Arial" w:hAnsi="Arial" w:cs="Arial"/>
        </w:rPr>
        <w:t xml:space="preserve"> jazyku a </w:t>
      </w:r>
      <w:proofErr w:type="spellStart"/>
      <w:r w:rsidRPr="00355E65">
        <w:rPr>
          <w:rFonts w:ascii="Arial" w:hAnsi="Arial" w:cs="Arial"/>
        </w:rPr>
        <w:t>materinskom</w:t>
      </w:r>
      <w:proofErr w:type="spellEnd"/>
      <w:r w:rsidRPr="00355E65">
        <w:rPr>
          <w:rFonts w:ascii="Arial" w:hAnsi="Arial" w:cs="Arial"/>
        </w:rPr>
        <w:t xml:space="preserve"> jazyku v rozsahu </w:t>
      </w:r>
      <w:proofErr w:type="spellStart"/>
      <w:r w:rsidRPr="00355E65">
        <w:rPr>
          <w:rFonts w:ascii="Arial" w:hAnsi="Arial" w:cs="Arial"/>
        </w:rPr>
        <w:t>ustanovenom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zákonom</w:t>
      </w:r>
      <w:proofErr w:type="spellEnd"/>
    </w:p>
    <w:p w14:paraId="7BDE0C17" w14:textId="56554CBC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proofErr w:type="spellStart"/>
      <w:r w:rsidRPr="00355E65">
        <w:rPr>
          <w:rFonts w:ascii="Arial" w:hAnsi="Arial" w:cs="Arial"/>
        </w:rPr>
        <w:t>individuálny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prístup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rešpektujúci</w:t>
      </w:r>
      <w:proofErr w:type="spellEnd"/>
      <w:r w:rsidRPr="00355E65">
        <w:rPr>
          <w:rFonts w:ascii="Arial" w:hAnsi="Arial" w:cs="Arial"/>
        </w:rPr>
        <w:t xml:space="preserve"> jeho schopnosti a možnosti, </w:t>
      </w:r>
      <w:proofErr w:type="spellStart"/>
      <w:r w:rsidRPr="00355E65">
        <w:rPr>
          <w:rFonts w:ascii="Arial" w:hAnsi="Arial" w:cs="Arial"/>
        </w:rPr>
        <w:t>nadanie</w:t>
      </w:r>
      <w:proofErr w:type="spellEnd"/>
      <w:r w:rsidRPr="00355E65">
        <w:rPr>
          <w:rFonts w:ascii="Arial" w:hAnsi="Arial" w:cs="Arial"/>
        </w:rPr>
        <w:t xml:space="preserve"> a zdravotný stav v rozsahu </w:t>
      </w:r>
      <w:proofErr w:type="spellStart"/>
      <w:r w:rsidRPr="00355E65">
        <w:rPr>
          <w:rFonts w:ascii="Arial" w:hAnsi="Arial" w:cs="Arial"/>
        </w:rPr>
        <w:t>uvedenom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zákonom</w:t>
      </w:r>
      <w:proofErr w:type="spellEnd"/>
    </w:p>
    <w:p w14:paraId="1082C186" w14:textId="5399F13F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r w:rsidRPr="00355E65">
        <w:rPr>
          <w:rFonts w:ascii="Arial" w:hAnsi="Arial" w:cs="Arial"/>
        </w:rPr>
        <w:t xml:space="preserve">úctu k jeho </w:t>
      </w:r>
      <w:proofErr w:type="spellStart"/>
      <w:r w:rsidRPr="00355E65">
        <w:rPr>
          <w:rFonts w:ascii="Arial" w:hAnsi="Arial" w:cs="Arial"/>
        </w:rPr>
        <w:t>vierovyznaniu</w:t>
      </w:r>
      <w:proofErr w:type="spellEnd"/>
      <w:r w:rsidRPr="00355E65">
        <w:rPr>
          <w:rFonts w:ascii="Arial" w:hAnsi="Arial" w:cs="Arial"/>
        </w:rPr>
        <w:t xml:space="preserve">, </w:t>
      </w:r>
      <w:proofErr w:type="spellStart"/>
      <w:r w:rsidRPr="00355E65">
        <w:rPr>
          <w:rFonts w:ascii="Arial" w:hAnsi="Arial" w:cs="Arial"/>
        </w:rPr>
        <w:t>svetonázoru</w:t>
      </w:r>
      <w:proofErr w:type="spellEnd"/>
      <w:r w:rsidRPr="00355E65">
        <w:rPr>
          <w:rFonts w:ascii="Arial" w:hAnsi="Arial" w:cs="Arial"/>
        </w:rPr>
        <w:t xml:space="preserve">, </w:t>
      </w:r>
      <w:proofErr w:type="spellStart"/>
      <w:r w:rsidRPr="00355E65">
        <w:rPr>
          <w:rFonts w:ascii="Arial" w:hAnsi="Arial" w:cs="Arial"/>
        </w:rPr>
        <w:t>národnostnej</w:t>
      </w:r>
      <w:proofErr w:type="spellEnd"/>
      <w:r w:rsidRPr="00355E65">
        <w:rPr>
          <w:rFonts w:ascii="Arial" w:hAnsi="Arial" w:cs="Arial"/>
        </w:rPr>
        <w:t xml:space="preserve"> a </w:t>
      </w:r>
      <w:proofErr w:type="spellStart"/>
      <w:r w:rsidRPr="00355E65">
        <w:rPr>
          <w:rFonts w:ascii="Arial" w:hAnsi="Arial" w:cs="Arial"/>
        </w:rPr>
        <w:t>etnickej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príslušnosti</w:t>
      </w:r>
      <w:proofErr w:type="spellEnd"/>
    </w:p>
    <w:p w14:paraId="0346EC34" w14:textId="7FA24BFE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proofErr w:type="spellStart"/>
      <w:r w:rsidRPr="00355E65">
        <w:rPr>
          <w:rFonts w:ascii="Arial" w:hAnsi="Arial" w:cs="Arial"/>
        </w:rPr>
        <w:t>poskytovanie</w:t>
      </w:r>
      <w:proofErr w:type="spellEnd"/>
      <w:r w:rsidRPr="00355E65">
        <w:rPr>
          <w:rFonts w:ascii="Arial" w:hAnsi="Arial" w:cs="Arial"/>
        </w:rPr>
        <w:t xml:space="preserve">   poradenstva a </w:t>
      </w:r>
      <w:proofErr w:type="spellStart"/>
      <w:r w:rsidRPr="00355E65">
        <w:rPr>
          <w:rFonts w:ascii="Arial" w:hAnsi="Arial" w:cs="Arial"/>
        </w:rPr>
        <w:t>služieb</w:t>
      </w:r>
      <w:proofErr w:type="spellEnd"/>
      <w:r w:rsidRPr="00355E65">
        <w:rPr>
          <w:rFonts w:ascii="Arial" w:hAnsi="Arial" w:cs="Arial"/>
        </w:rPr>
        <w:t xml:space="preserve"> spojených s výchovou a </w:t>
      </w:r>
      <w:proofErr w:type="spellStart"/>
      <w:r w:rsidRPr="00355E65">
        <w:rPr>
          <w:rFonts w:ascii="Arial" w:hAnsi="Arial" w:cs="Arial"/>
        </w:rPr>
        <w:t>vzdelávaním</w:t>
      </w:r>
      <w:proofErr w:type="spellEnd"/>
    </w:p>
    <w:p w14:paraId="52E0350C" w14:textId="320C3855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r w:rsidRPr="00355E65">
        <w:rPr>
          <w:rFonts w:ascii="Arial" w:hAnsi="Arial" w:cs="Arial"/>
        </w:rPr>
        <w:t>výchovu a </w:t>
      </w:r>
      <w:proofErr w:type="spellStart"/>
      <w:r w:rsidRPr="00355E65">
        <w:rPr>
          <w:rFonts w:ascii="Arial" w:hAnsi="Arial" w:cs="Arial"/>
        </w:rPr>
        <w:t>vzdelávanie</w:t>
      </w:r>
      <w:proofErr w:type="spellEnd"/>
      <w:r w:rsidRPr="00355E65">
        <w:rPr>
          <w:rFonts w:ascii="Arial" w:hAnsi="Arial" w:cs="Arial"/>
        </w:rPr>
        <w:t xml:space="preserve"> v </w:t>
      </w:r>
      <w:proofErr w:type="spellStart"/>
      <w:r w:rsidRPr="00355E65">
        <w:rPr>
          <w:rFonts w:ascii="Arial" w:hAnsi="Arial" w:cs="Arial"/>
        </w:rPr>
        <w:t>bezpečnom</w:t>
      </w:r>
      <w:proofErr w:type="spellEnd"/>
      <w:r w:rsidRPr="00355E65">
        <w:rPr>
          <w:rFonts w:ascii="Arial" w:hAnsi="Arial" w:cs="Arial"/>
        </w:rPr>
        <w:t xml:space="preserve"> a hygienicky </w:t>
      </w:r>
      <w:proofErr w:type="spellStart"/>
      <w:r w:rsidRPr="00355E65">
        <w:rPr>
          <w:rFonts w:ascii="Arial" w:hAnsi="Arial" w:cs="Arial"/>
        </w:rPr>
        <w:t>vyhovujúcom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prostredí</w:t>
      </w:r>
      <w:proofErr w:type="spellEnd"/>
    </w:p>
    <w:p w14:paraId="7E5FE300" w14:textId="19D9D851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proofErr w:type="spellStart"/>
      <w:r w:rsidRPr="00355E65">
        <w:rPr>
          <w:rFonts w:ascii="Arial" w:hAnsi="Arial" w:cs="Arial"/>
        </w:rPr>
        <w:t>organizáciu</w:t>
      </w:r>
      <w:proofErr w:type="spellEnd"/>
      <w:r w:rsidRPr="00355E65">
        <w:rPr>
          <w:rFonts w:ascii="Arial" w:hAnsi="Arial" w:cs="Arial"/>
        </w:rPr>
        <w:t xml:space="preserve"> výchovy a </w:t>
      </w:r>
      <w:proofErr w:type="spellStart"/>
      <w:r w:rsidRPr="00355E65">
        <w:rPr>
          <w:rFonts w:ascii="Arial" w:hAnsi="Arial" w:cs="Arial"/>
        </w:rPr>
        <w:t>vzdelávania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primeranú</w:t>
      </w:r>
      <w:proofErr w:type="spellEnd"/>
      <w:r w:rsidRPr="00355E65">
        <w:rPr>
          <w:rFonts w:ascii="Arial" w:hAnsi="Arial" w:cs="Arial"/>
        </w:rPr>
        <w:t xml:space="preserve"> jeho veku, </w:t>
      </w:r>
      <w:proofErr w:type="spellStart"/>
      <w:r w:rsidRPr="00355E65">
        <w:rPr>
          <w:rFonts w:ascii="Arial" w:hAnsi="Arial" w:cs="Arial"/>
        </w:rPr>
        <w:t>záujmom</w:t>
      </w:r>
      <w:proofErr w:type="spellEnd"/>
      <w:r w:rsidRPr="00355E65">
        <w:rPr>
          <w:rFonts w:ascii="Arial" w:hAnsi="Arial" w:cs="Arial"/>
        </w:rPr>
        <w:t>, zdravotnému stavu a v </w:t>
      </w:r>
      <w:proofErr w:type="spellStart"/>
      <w:r w:rsidRPr="00355E65">
        <w:rPr>
          <w:rFonts w:ascii="Arial" w:hAnsi="Arial" w:cs="Arial"/>
        </w:rPr>
        <w:t>súlade</w:t>
      </w:r>
      <w:proofErr w:type="spellEnd"/>
      <w:r w:rsidRPr="00355E65">
        <w:rPr>
          <w:rFonts w:ascii="Arial" w:hAnsi="Arial" w:cs="Arial"/>
        </w:rPr>
        <w:t xml:space="preserve"> so zásadami psychohygieny</w:t>
      </w:r>
    </w:p>
    <w:p w14:paraId="3F947F72" w14:textId="554C612F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r w:rsidRPr="00355E65">
        <w:rPr>
          <w:rFonts w:ascii="Arial" w:hAnsi="Arial" w:cs="Arial"/>
        </w:rPr>
        <w:t>úctu k </w:t>
      </w:r>
      <w:proofErr w:type="spellStart"/>
      <w:r w:rsidRPr="00355E65">
        <w:rPr>
          <w:rFonts w:ascii="Arial" w:hAnsi="Arial" w:cs="Arial"/>
        </w:rPr>
        <w:t>svojej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osobe</w:t>
      </w:r>
      <w:proofErr w:type="spellEnd"/>
      <w:r w:rsidRPr="00355E65">
        <w:rPr>
          <w:rFonts w:ascii="Arial" w:hAnsi="Arial" w:cs="Arial"/>
        </w:rPr>
        <w:t xml:space="preserve"> a na </w:t>
      </w:r>
      <w:proofErr w:type="spellStart"/>
      <w:r w:rsidRPr="00355E65">
        <w:rPr>
          <w:rFonts w:ascii="Arial" w:hAnsi="Arial" w:cs="Arial"/>
        </w:rPr>
        <w:t>zabezpečenie</w:t>
      </w:r>
      <w:proofErr w:type="spellEnd"/>
      <w:r w:rsidRPr="00355E65">
        <w:rPr>
          <w:rFonts w:ascii="Arial" w:hAnsi="Arial" w:cs="Arial"/>
        </w:rPr>
        <w:t xml:space="preserve"> ochrany proti fyzickému, psychickému a </w:t>
      </w:r>
      <w:proofErr w:type="spellStart"/>
      <w:r w:rsidRPr="00355E65">
        <w:rPr>
          <w:rFonts w:ascii="Arial" w:hAnsi="Arial" w:cs="Arial"/>
        </w:rPr>
        <w:t>sexuálnemu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násiliu</w:t>
      </w:r>
      <w:proofErr w:type="spellEnd"/>
    </w:p>
    <w:p w14:paraId="3EEA0969" w14:textId="5F95EF7A" w:rsidR="003A3755" w:rsidRPr="00355E65" w:rsidRDefault="003A3755" w:rsidP="00D3089B">
      <w:pPr>
        <w:pStyle w:val="Normlnywebov"/>
        <w:numPr>
          <w:ilvl w:val="0"/>
          <w:numId w:val="15"/>
        </w:numPr>
        <w:shd w:val="clear" w:color="auto" w:fill="FFFFFF"/>
        <w:spacing w:before="0" w:beforeAutospacing="0" w:after="165" w:afterAutospacing="0"/>
        <w:ind w:hanging="720"/>
        <w:rPr>
          <w:rFonts w:ascii="Arial" w:hAnsi="Arial" w:cs="Arial"/>
        </w:rPr>
      </w:pPr>
      <w:r w:rsidRPr="00355E65">
        <w:rPr>
          <w:rFonts w:ascii="Arial" w:hAnsi="Arial" w:cs="Arial"/>
        </w:rPr>
        <w:t>na </w:t>
      </w:r>
      <w:proofErr w:type="spellStart"/>
      <w:r w:rsidRPr="00355E65">
        <w:rPr>
          <w:rFonts w:ascii="Arial" w:hAnsi="Arial" w:cs="Arial"/>
        </w:rPr>
        <w:t>informácie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týkajuce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sa</w:t>
      </w:r>
      <w:proofErr w:type="spellEnd"/>
      <w:r w:rsidRPr="00355E65">
        <w:rPr>
          <w:rFonts w:ascii="Arial" w:hAnsi="Arial" w:cs="Arial"/>
        </w:rPr>
        <w:t xml:space="preserve"> jeho osoby a jeho výchovno – </w:t>
      </w:r>
      <w:proofErr w:type="spellStart"/>
      <w:r w:rsidRPr="00355E65">
        <w:rPr>
          <w:rFonts w:ascii="Arial" w:hAnsi="Arial" w:cs="Arial"/>
        </w:rPr>
        <w:t>vzdelávacích</w:t>
      </w:r>
      <w:proofErr w:type="spellEnd"/>
      <w:r w:rsidRPr="00355E65">
        <w:rPr>
          <w:rFonts w:ascii="Arial" w:hAnsi="Arial" w:cs="Arial"/>
        </w:rPr>
        <w:t xml:space="preserve"> </w:t>
      </w:r>
      <w:proofErr w:type="spellStart"/>
      <w:r w:rsidRPr="00355E65">
        <w:rPr>
          <w:rFonts w:ascii="Arial" w:hAnsi="Arial" w:cs="Arial"/>
        </w:rPr>
        <w:t>výsledkov</w:t>
      </w:r>
      <w:proofErr w:type="spellEnd"/>
    </w:p>
    <w:p w14:paraId="62CD1FC9" w14:textId="1C8845A3" w:rsidR="00BF3CE4" w:rsidRPr="00355E65" w:rsidRDefault="00D3089B" w:rsidP="00D3089B">
      <w:pPr>
        <w:pStyle w:val="Normlnywebov"/>
        <w:numPr>
          <w:ilvl w:val="0"/>
          <w:numId w:val="15"/>
        </w:numPr>
        <w:shd w:val="clear" w:color="auto" w:fill="FFFFFF"/>
        <w:tabs>
          <w:tab w:val="left" w:pos="426"/>
        </w:tabs>
        <w:spacing w:before="0" w:beforeAutospacing="0" w:after="165" w:afterAutospacing="0"/>
        <w:ind w:hanging="720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proofErr w:type="spellStart"/>
      <w:r w:rsidR="003A3755" w:rsidRPr="00355E65">
        <w:rPr>
          <w:rFonts w:ascii="Arial" w:hAnsi="Arial" w:cs="Arial"/>
        </w:rPr>
        <w:t>dieťa</w:t>
      </w:r>
      <w:proofErr w:type="spellEnd"/>
      <w:r w:rsidR="003A3755" w:rsidRPr="00355E65">
        <w:rPr>
          <w:rFonts w:ascii="Arial" w:hAnsi="Arial" w:cs="Arial"/>
        </w:rPr>
        <w:t xml:space="preserve"> </w:t>
      </w:r>
      <w:r w:rsidR="00F80632">
        <w:rPr>
          <w:rFonts w:ascii="Arial" w:hAnsi="Arial" w:cs="Arial"/>
        </w:rPr>
        <w:t xml:space="preserve">so zdravotným </w:t>
      </w:r>
      <w:proofErr w:type="spellStart"/>
      <w:r w:rsidR="00F80632">
        <w:rPr>
          <w:rFonts w:ascii="Arial" w:hAnsi="Arial" w:cs="Arial"/>
        </w:rPr>
        <w:t>znevýhodnením</w:t>
      </w:r>
      <w:proofErr w:type="spellEnd"/>
      <w:r w:rsidR="003A3755" w:rsidRPr="00355E65">
        <w:rPr>
          <w:rFonts w:ascii="Arial" w:hAnsi="Arial" w:cs="Arial"/>
        </w:rPr>
        <w:t xml:space="preserve"> má právo na výchovu a </w:t>
      </w:r>
      <w:proofErr w:type="spellStart"/>
      <w:r w:rsidR="003A3755" w:rsidRPr="00355E65">
        <w:rPr>
          <w:rFonts w:ascii="Arial" w:hAnsi="Arial" w:cs="Arial"/>
        </w:rPr>
        <w:t>vzdelávanie</w:t>
      </w:r>
      <w:proofErr w:type="spellEnd"/>
      <w:r w:rsidR="003A3755" w:rsidRPr="00355E65">
        <w:rPr>
          <w:rFonts w:ascii="Arial" w:hAnsi="Arial" w:cs="Arial"/>
        </w:rPr>
        <w:t xml:space="preserve"> s využitím   </w:t>
      </w:r>
      <w:proofErr w:type="spellStart"/>
      <w:r w:rsidR="003A3755" w:rsidRPr="00355E65">
        <w:rPr>
          <w:rFonts w:ascii="Arial" w:hAnsi="Arial" w:cs="Arial"/>
        </w:rPr>
        <w:t>špecifických</w:t>
      </w:r>
      <w:proofErr w:type="spellEnd"/>
      <w:r w:rsidR="003A3755" w:rsidRPr="00355E65">
        <w:rPr>
          <w:rFonts w:ascii="Arial" w:hAnsi="Arial" w:cs="Arial"/>
        </w:rPr>
        <w:t xml:space="preserve"> </w:t>
      </w:r>
      <w:proofErr w:type="spellStart"/>
      <w:r w:rsidR="003A3755" w:rsidRPr="00355E65">
        <w:rPr>
          <w:rFonts w:ascii="Arial" w:hAnsi="Arial" w:cs="Arial"/>
        </w:rPr>
        <w:t>foriem</w:t>
      </w:r>
      <w:proofErr w:type="spellEnd"/>
      <w:r w:rsidR="003A3755" w:rsidRPr="00355E65">
        <w:rPr>
          <w:rFonts w:ascii="Arial" w:hAnsi="Arial" w:cs="Arial"/>
        </w:rPr>
        <w:t xml:space="preserve"> a </w:t>
      </w:r>
      <w:proofErr w:type="spellStart"/>
      <w:r w:rsidR="003A3755" w:rsidRPr="00355E65">
        <w:rPr>
          <w:rFonts w:ascii="Arial" w:hAnsi="Arial" w:cs="Arial"/>
        </w:rPr>
        <w:t>metód</w:t>
      </w:r>
      <w:proofErr w:type="spellEnd"/>
      <w:r w:rsidR="003A3755" w:rsidRPr="00355E65">
        <w:rPr>
          <w:rFonts w:ascii="Arial" w:hAnsi="Arial" w:cs="Arial"/>
        </w:rPr>
        <w:t xml:space="preserve">, </w:t>
      </w:r>
      <w:proofErr w:type="spellStart"/>
      <w:r w:rsidR="003A3755" w:rsidRPr="00355E65">
        <w:rPr>
          <w:rFonts w:ascii="Arial" w:hAnsi="Arial" w:cs="Arial"/>
        </w:rPr>
        <w:t>ktoré</w:t>
      </w:r>
      <w:proofErr w:type="spellEnd"/>
      <w:r w:rsidR="003A3755" w:rsidRPr="00355E65">
        <w:rPr>
          <w:rFonts w:ascii="Arial" w:hAnsi="Arial" w:cs="Arial"/>
        </w:rPr>
        <w:t xml:space="preserve"> </w:t>
      </w:r>
      <w:proofErr w:type="spellStart"/>
      <w:r w:rsidR="003A3755" w:rsidRPr="00355E65">
        <w:rPr>
          <w:rFonts w:ascii="Arial" w:hAnsi="Arial" w:cs="Arial"/>
        </w:rPr>
        <w:t>zodpovedajú</w:t>
      </w:r>
      <w:proofErr w:type="spellEnd"/>
      <w:r w:rsidR="003A3755" w:rsidRPr="00355E65">
        <w:rPr>
          <w:rFonts w:ascii="Arial" w:hAnsi="Arial" w:cs="Arial"/>
        </w:rPr>
        <w:t xml:space="preserve"> jeho </w:t>
      </w:r>
      <w:proofErr w:type="spellStart"/>
      <w:r w:rsidR="003A3755" w:rsidRPr="00355E65">
        <w:rPr>
          <w:rFonts w:ascii="Arial" w:hAnsi="Arial" w:cs="Arial"/>
        </w:rPr>
        <w:t>potrebám</w:t>
      </w:r>
      <w:proofErr w:type="spellEnd"/>
      <w:r w:rsidR="003A3755" w:rsidRPr="00355E65">
        <w:rPr>
          <w:rFonts w:ascii="Arial" w:hAnsi="Arial" w:cs="Arial"/>
        </w:rPr>
        <w:t xml:space="preserve"> a na </w:t>
      </w:r>
      <w:proofErr w:type="spellStart"/>
      <w:r w:rsidR="003A3755" w:rsidRPr="00355E65">
        <w:rPr>
          <w:rFonts w:ascii="Arial" w:hAnsi="Arial" w:cs="Arial"/>
        </w:rPr>
        <w:t>vytvorenie</w:t>
      </w:r>
      <w:proofErr w:type="spellEnd"/>
      <w:r w:rsidR="003A3755" w:rsidRPr="00355E65">
        <w:rPr>
          <w:rFonts w:ascii="Arial" w:hAnsi="Arial" w:cs="Arial"/>
        </w:rPr>
        <w:t xml:space="preserve"> nevyhnutných </w:t>
      </w:r>
      <w:proofErr w:type="spellStart"/>
      <w:r w:rsidR="003A3755" w:rsidRPr="00355E65">
        <w:rPr>
          <w:rFonts w:ascii="Arial" w:hAnsi="Arial" w:cs="Arial"/>
        </w:rPr>
        <w:t>podmienok</w:t>
      </w:r>
      <w:proofErr w:type="spellEnd"/>
      <w:r w:rsidR="003A3755" w:rsidRPr="00355E65">
        <w:rPr>
          <w:rFonts w:ascii="Arial" w:hAnsi="Arial" w:cs="Arial"/>
        </w:rPr>
        <w:t xml:space="preserve">, </w:t>
      </w:r>
      <w:proofErr w:type="spellStart"/>
      <w:r w:rsidR="003A3755" w:rsidRPr="00355E65">
        <w:rPr>
          <w:rFonts w:ascii="Arial" w:hAnsi="Arial" w:cs="Arial"/>
        </w:rPr>
        <w:t>ktoré</w:t>
      </w:r>
      <w:proofErr w:type="spellEnd"/>
      <w:r w:rsidR="003A3755" w:rsidRPr="00355E65">
        <w:rPr>
          <w:rFonts w:ascii="Arial" w:hAnsi="Arial" w:cs="Arial"/>
        </w:rPr>
        <w:t xml:space="preserve"> </w:t>
      </w:r>
      <w:proofErr w:type="spellStart"/>
      <w:r w:rsidR="003A3755" w:rsidRPr="00355E65">
        <w:rPr>
          <w:rFonts w:ascii="Arial" w:hAnsi="Arial" w:cs="Arial"/>
        </w:rPr>
        <w:t>túto</w:t>
      </w:r>
      <w:proofErr w:type="spellEnd"/>
      <w:r w:rsidR="003A3755" w:rsidRPr="00355E65">
        <w:rPr>
          <w:rFonts w:ascii="Arial" w:hAnsi="Arial" w:cs="Arial"/>
        </w:rPr>
        <w:t xml:space="preserve"> výchovu a </w:t>
      </w:r>
      <w:proofErr w:type="spellStart"/>
      <w:r w:rsidR="003A3755" w:rsidRPr="00355E65">
        <w:rPr>
          <w:rFonts w:ascii="Arial" w:hAnsi="Arial" w:cs="Arial"/>
        </w:rPr>
        <w:t>vzdelávanie</w:t>
      </w:r>
      <w:proofErr w:type="spellEnd"/>
      <w:r w:rsidR="003A3755" w:rsidRPr="00355E65">
        <w:rPr>
          <w:rFonts w:ascii="Arial" w:hAnsi="Arial" w:cs="Arial"/>
        </w:rPr>
        <w:t xml:space="preserve"> </w:t>
      </w:r>
      <w:proofErr w:type="spellStart"/>
      <w:r w:rsidR="003A3755" w:rsidRPr="00355E65">
        <w:rPr>
          <w:rFonts w:ascii="Arial" w:hAnsi="Arial" w:cs="Arial"/>
        </w:rPr>
        <w:t>umožňujú</w:t>
      </w:r>
      <w:proofErr w:type="spellEnd"/>
      <w:r w:rsidR="003A3755" w:rsidRPr="00355E65">
        <w:rPr>
          <w:rFonts w:ascii="Arial" w:hAnsi="Arial" w:cs="Arial"/>
        </w:rPr>
        <w:t>.</w:t>
      </w:r>
    </w:p>
    <w:p w14:paraId="5F2D37B2" w14:textId="6E392608" w:rsidR="00083623" w:rsidRPr="005269FA" w:rsidRDefault="00083623" w:rsidP="00D3089B">
      <w:pPr>
        <w:pStyle w:val="Odsekzoznamu"/>
        <w:numPr>
          <w:ilvl w:val="0"/>
          <w:numId w:val="15"/>
        </w:numPr>
        <w:ind w:hanging="720"/>
        <w:outlineLvl w:val="0"/>
        <w:rPr>
          <w:rFonts w:ascii="Arial" w:hAnsi="Arial" w:cs="Arial"/>
          <w:bCs/>
          <w:sz w:val="24"/>
          <w:szCs w:val="24"/>
          <w:lang w:eastAsia="sk-SK"/>
        </w:rPr>
      </w:pPr>
      <w:r w:rsidRPr="005269FA">
        <w:rPr>
          <w:rFonts w:ascii="Arial" w:hAnsi="Arial" w:cs="Arial"/>
          <w:bCs/>
          <w:sz w:val="24"/>
          <w:szCs w:val="24"/>
          <w:lang w:eastAsia="sk-SK"/>
        </w:rPr>
        <w:t>deťom cudzincov s povoleným pobytom na území SR a deťom žiadateľov o udelenie azylu, a Slovákov žijúcich v zahraničí sa poskytuje výchova a vzdelanie, a stravovanie za tých istých podmienok ako občanom Slovenskej republiky.</w:t>
      </w:r>
    </w:p>
    <w:p w14:paraId="64BEA3D1" w14:textId="77777777" w:rsidR="00083623" w:rsidRPr="00355E65" w:rsidRDefault="00083623" w:rsidP="00B77BB5">
      <w:pPr>
        <w:spacing w:line="360" w:lineRule="auto"/>
        <w:ind w:left="709"/>
        <w:contextualSpacing/>
        <w:outlineLvl w:val="0"/>
        <w:rPr>
          <w:rFonts w:ascii="Arial" w:hAnsi="Arial" w:cs="Arial"/>
          <w:bCs/>
          <w:lang w:eastAsia="sk-SK"/>
        </w:rPr>
      </w:pPr>
    </w:p>
    <w:p w14:paraId="238ED22E" w14:textId="77777777" w:rsidR="00587AFE" w:rsidRDefault="00587AFE" w:rsidP="009E5F6F">
      <w:pPr>
        <w:pStyle w:val="Normlnywebov"/>
        <w:shd w:val="clear" w:color="auto" w:fill="FFFFFF"/>
        <w:spacing w:before="0" w:beforeAutospacing="0" w:after="165" w:afterAutospacing="0" w:line="360" w:lineRule="auto"/>
        <w:rPr>
          <w:rStyle w:val="Vrazn"/>
          <w:rFonts w:ascii="Arial" w:hAnsi="Arial" w:cs="Arial"/>
        </w:rPr>
      </w:pPr>
    </w:p>
    <w:p w14:paraId="68E5A3F2" w14:textId="77777777" w:rsidR="00587AFE" w:rsidRDefault="00587AFE" w:rsidP="009E5F6F">
      <w:pPr>
        <w:pStyle w:val="Normlnywebov"/>
        <w:shd w:val="clear" w:color="auto" w:fill="FFFFFF"/>
        <w:spacing w:before="0" w:beforeAutospacing="0" w:after="165" w:afterAutospacing="0" w:line="360" w:lineRule="auto"/>
        <w:rPr>
          <w:rStyle w:val="Vrazn"/>
          <w:rFonts w:ascii="Arial" w:hAnsi="Arial" w:cs="Arial"/>
        </w:rPr>
      </w:pPr>
    </w:p>
    <w:p w14:paraId="4BDEA029" w14:textId="77777777" w:rsidR="00587AFE" w:rsidRDefault="00587AFE" w:rsidP="009E5F6F">
      <w:pPr>
        <w:pStyle w:val="Normlnywebov"/>
        <w:shd w:val="clear" w:color="auto" w:fill="FFFFFF"/>
        <w:spacing w:before="0" w:beforeAutospacing="0" w:after="165" w:afterAutospacing="0" w:line="360" w:lineRule="auto"/>
        <w:rPr>
          <w:rStyle w:val="Vrazn"/>
          <w:rFonts w:ascii="Arial" w:hAnsi="Arial" w:cs="Arial"/>
        </w:rPr>
      </w:pPr>
    </w:p>
    <w:p w14:paraId="509E216F" w14:textId="4CCF683C" w:rsidR="00BF3CE4" w:rsidRPr="00D365EE" w:rsidRDefault="00BF3CE4" w:rsidP="009E5F6F">
      <w:pPr>
        <w:pStyle w:val="Normlnywebov"/>
        <w:shd w:val="clear" w:color="auto" w:fill="FFFFFF"/>
        <w:spacing w:before="0" w:beforeAutospacing="0" w:after="165" w:afterAutospacing="0" w:line="360" w:lineRule="auto"/>
        <w:rPr>
          <w:rStyle w:val="Vrazn"/>
          <w:rFonts w:ascii="Arial" w:hAnsi="Arial" w:cs="Arial"/>
          <w:b w:val="0"/>
          <w:bCs w:val="0"/>
        </w:rPr>
      </w:pPr>
      <w:r w:rsidRPr="00D365EE">
        <w:rPr>
          <w:rStyle w:val="Vrazn"/>
          <w:rFonts w:ascii="Arial" w:hAnsi="Arial" w:cs="Arial"/>
        </w:rPr>
        <w:t xml:space="preserve">Povinnosti </w:t>
      </w:r>
      <w:proofErr w:type="spellStart"/>
      <w:r w:rsidRPr="00D365EE">
        <w:rPr>
          <w:rStyle w:val="Vrazn"/>
          <w:rFonts w:ascii="Arial" w:hAnsi="Arial" w:cs="Arial"/>
        </w:rPr>
        <w:t>dieťaťa</w:t>
      </w:r>
      <w:proofErr w:type="spellEnd"/>
      <w:r w:rsidRPr="00D365EE">
        <w:rPr>
          <w:rStyle w:val="Vrazn"/>
          <w:rFonts w:ascii="Arial" w:hAnsi="Arial" w:cs="Arial"/>
        </w:rPr>
        <w:t>:</w:t>
      </w:r>
    </w:p>
    <w:p w14:paraId="09A67F25" w14:textId="520266F0" w:rsidR="00D365EE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neobmedzovať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svojím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konaním</w:t>
      </w:r>
      <w:proofErr w:type="spellEnd"/>
      <w:r w:rsidRPr="00D365EE">
        <w:rPr>
          <w:rFonts w:ascii="Arial" w:hAnsi="Arial" w:cs="Arial"/>
        </w:rPr>
        <w:t xml:space="preserve"> práva </w:t>
      </w:r>
      <w:proofErr w:type="spellStart"/>
      <w:r w:rsidRPr="00D365EE">
        <w:rPr>
          <w:rFonts w:ascii="Arial" w:hAnsi="Arial" w:cs="Arial"/>
        </w:rPr>
        <w:t>ostatných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osôb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zúčastňujúcich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sa</w:t>
      </w:r>
      <w:proofErr w:type="spellEnd"/>
      <w:r w:rsidRPr="00D365EE">
        <w:rPr>
          <w:rFonts w:ascii="Arial" w:hAnsi="Arial" w:cs="Arial"/>
        </w:rPr>
        <w:t xml:space="preserve"> výchovy a </w:t>
      </w:r>
      <w:proofErr w:type="spellStart"/>
      <w:r w:rsidRPr="00D365EE">
        <w:rPr>
          <w:rFonts w:ascii="Arial" w:hAnsi="Arial" w:cs="Arial"/>
        </w:rPr>
        <w:t>vzdelávania</w:t>
      </w:r>
      <w:proofErr w:type="spellEnd"/>
      <w:r w:rsidRPr="00D365EE">
        <w:rPr>
          <w:rFonts w:ascii="Arial" w:hAnsi="Arial" w:cs="Arial"/>
        </w:rPr>
        <w:t xml:space="preserve">, </w:t>
      </w:r>
    </w:p>
    <w:p w14:paraId="68DFCAC1" w14:textId="1445142D" w:rsidR="00D365EE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dodržiavať</w:t>
      </w:r>
      <w:proofErr w:type="spellEnd"/>
      <w:r w:rsidRPr="00D365EE">
        <w:rPr>
          <w:rFonts w:ascii="Arial" w:hAnsi="Arial" w:cs="Arial"/>
        </w:rPr>
        <w:t xml:space="preserve"> školský </w:t>
      </w:r>
      <w:proofErr w:type="spellStart"/>
      <w:r w:rsidRPr="00D365EE">
        <w:rPr>
          <w:rFonts w:ascii="Arial" w:hAnsi="Arial" w:cs="Arial"/>
        </w:rPr>
        <w:t>poriadok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ďalšie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vnútorné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predpisy</w:t>
      </w:r>
      <w:proofErr w:type="spellEnd"/>
      <w:r w:rsidRPr="00D365EE">
        <w:rPr>
          <w:rFonts w:ascii="Arial" w:hAnsi="Arial" w:cs="Arial"/>
        </w:rPr>
        <w:t xml:space="preserve"> MŠ v spolupráci so zákonnými </w:t>
      </w:r>
      <w:proofErr w:type="spellStart"/>
      <w:r w:rsidRPr="00D365EE">
        <w:rPr>
          <w:rFonts w:ascii="Arial" w:hAnsi="Arial" w:cs="Arial"/>
        </w:rPr>
        <w:t>zástupcami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detí</w:t>
      </w:r>
      <w:proofErr w:type="spellEnd"/>
      <w:r w:rsidRPr="00D365EE">
        <w:rPr>
          <w:rFonts w:ascii="Arial" w:hAnsi="Arial" w:cs="Arial"/>
        </w:rPr>
        <w:t>,</w:t>
      </w:r>
    </w:p>
    <w:p w14:paraId="744DD7F9" w14:textId="3923B17A" w:rsidR="00D365EE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pravidelne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sa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zúčastňovať</w:t>
      </w:r>
      <w:proofErr w:type="spellEnd"/>
      <w:r w:rsidRPr="00D365EE">
        <w:rPr>
          <w:rFonts w:ascii="Arial" w:hAnsi="Arial" w:cs="Arial"/>
        </w:rPr>
        <w:t xml:space="preserve"> na </w:t>
      </w:r>
      <w:proofErr w:type="spellStart"/>
      <w:r w:rsidRPr="00D365EE">
        <w:rPr>
          <w:rFonts w:ascii="Arial" w:hAnsi="Arial" w:cs="Arial"/>
        </w:rPr>
        <w:t>výchove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vzdelávaní</w:t>
      </w:r>
      <w:proofErr w:type="spellEnd"/>
      <w:r w:rsidRPr="00D365EE">
        <w:rPr>
          <w:rFonts w:ascii="Arial" w:hAnsi="Arial" w:cs="Arial"/>
        </w:rPr>
        <w:t xml:space="preserve">, </w:t>
      </w:r>
    </w:p>
    <w:p w14:paraId="21ED34C5" w14:textId="295C78D4" w:rsidR="00D365EE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chrániť</w:t>
      </w:r>
      <w:proofErr w:type="spellEnd"/>
      <w:r w:rsidRPr="00D365EE">
        <w:rPr>
          <w:rFonts w:ascii="Arial" w:hAnsi="Arial" w:cs="Arial"/>
        </w:rPr>
        <w:t xml:space="preserve"> v </w:t>
      </w:r>
      <w:proofErr w:type="spellStart"/>
      <w:r w:rsidRPr="00D365EE">
        <w:rPr>
          <w:rFonts w:ascii="Arial" w:hAnsi="Arial" w:cs="Arial"/>
        </w:rPr>
        <w:t>medziach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svojich</w:t>
      </w:r>
      <w:proofErr w:type="spellEnd"/>
      <w:r w:rsidRPr="00D365EE">
        <w:rPr>
          <w:rFonts w:ascii="Arial" w:hAnsi="Arial" w:cs="Arial"/>
        </w:rPr>
        <w:t xml:space="preserve"> schopností a možností </w:t>
      </w:r>
      <w:proofErr w:type="spellStart"/>
      <w:r w:rsidRPr="00D365EE">
        <w:rPr>
          <w:rFonts w:ascii="Arial" w:hAnsi="Arial" w:cs="Arial"/>
        </w:rPr>
        <w:t>pred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poškodením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majetok</w:t>
      </w:r>
      <w:proofErr w:type="spellEnd"/>
      <w:r w:rsidRPr="00D365EE">
        <w:rPr>
          <w:rFonts w:ascii="Arial" w:hAnsi="Arial" w:cs="Arial"/>
        </w:rPr>
        <w:t xml:space="preserve"> MŠ, </w:t>
      </w:r>
      <w:proofErr w:type="spellStart"/>
      <w:r w:rsidRPr="00D365EE">
        <w:rPr>
          <w:rFonts w:ascii="Arial" w:hAnsi="Arial" w:cs="Arial"/>
        </w:rPr>
        <w:t>ktorý</w:t>
      </w:r>
      <w:proofErr w:type="spellEnd"/>
      <w:r w:rsidRPr="00D365EE">
        <w:rPr>
          <w:rFonts w:ascii="Arial" w:hAnsi="Arial" w:cs="Arial"/>
        </w:rPr>
        <w:t xml:space="preserve"> škola </w:t>
      </w:r>
      <w:proofErr w:type="spellStart"/>
      <w:r w:rsidRPr="00D365EE">
        <w:rPr>
          <w:rFonts w:ascii="Arial" w:hAnsi="Arial" w:cs="Arial"/>
        </w:rPr>
        <w:t>využíva</w:t>
      </w:r>
      <w:proofErr w:type="spellEnd"/>
      <w:r w:rsidRPr="00D365EE">
        <w:rPr>
          <w:rFonts w:ascii="Arial" w:hAnsi="Arial" w:cs="Arial"/>
        </w:rPr>
        <w:t xml:space="preserve"> na výchovu a </w:t>
      </w:r>
      <w:proofErr w:type="spellStart"/>
      <w:r w:rsidRPr="00D365EE">
        <w:rPr>
          <w:rFonts w:ascii="Arial" w:hAnsi="Arial" w:cs="Arial"/>
        </w:rPr>
        <w:t>vzdelávanie</w:t>
      </w:r>
      <w:proofErr w:type="spellEnd"/>
      <w:r w:rsidRPr="00D365EE">
        <w:rPr>
          <w:rFonts w:ascii="Arial" w:hAnsi="Arial" w:cs="Arial"/>
        </w:rPr>
        <w:t>,</w:t>
      </w:r>
    </w:p>
    <w:p w14:paraId="4FB5FB8D" w14:textId="5B9418E2" w:rsidR="00D365EE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chrániť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pred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poškodením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učebné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pomôcky</w:t>
      </w:r>
      <w:proofErr w:type="spellEnd"/>
      <w:r w:rsidRPr="00D365EE">
        <w:rPr>
          <w:rFonts w:ascii="Arial" w:hAnsi="Arial" w:cs="Arial"/>
        </w:rPr>
        <w:t>,</w:t>
      </w:r>
    </w:p>
    <w:p w14:paraId="37C34F03" w14:textId="5B8B74F6" w:rsidR="00D365EE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konať</w:t>
      </w:r>
      <w:proofErr w:type="spellEnd"/>
      <w:r w:rsidRPr="00D365EE">
        <w:rPr>
          <w:rFonts w:ascii="Arial" w:hAnsi="Arial" w:cs="Arial"/>
        </w:rPr>
        <w:t xml:space="preserve"> tak, aby </w:t>
      </w:r>
      <w:proofErr w:type="spellStart"/>
      <w:r w:rsidRPr="00D365EE">
        <w:rPr>
          <w:rFonts w:ascii="Arial" w:hAnsi="Arial" w:cs="Arial"/>
        </w:rPr>
        <w:t>neohrozovalo</w:t>
      </w:r>
      <w:proofErr w:type="spellEnd"/>
      <w:r w:rsidRPr="00D365EE">
        <w:rPr>
          <w:rFonts w:ascii="Arial" w:hAnsi="Arial" w:cs="Arial"/>
        </w:rPr>
        <w:t xml:space="preserve"> svoje </w:t>
      </w:r>
      <w:proofErr w:type="spellStart"/>
      <w:r w:rsidRPr="00D365EE">
        <w:rPr>
          <w:rFonts w:ascii="Arial" w:hAnsi="Arial" w:cs="Arial"/>
        </w:rPr>
        <w:t>zdravie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bezpečnosť</w:t>
      </w:r>
      <w:proofErr w:type="spellEnd"/>
      <w:r w:rsidRPr="00D365EE">
        <w:rPr>
          <w:rFonts w:ascii="Arial" w:hAnsi="Arial" w:cs="Arial"/>
        </w:rPr>
        <w:t xml:space="preserve">, </w:t>
      </w:r>
      <w:proofErr w:type="spellStart"/>
      <w:r w:rsidRPr="00D365EE">
        <w:rPr>
          <w:rFonts w:ascii="Arial" w:hAnsi="Arial" w:cs="Arial"/>
        </w:rPr>
        <w:t>ako</w:t>
      </w:r>
      <w:proofErr w:type="spellEnd"/>
      <w:r w:rsidRPr="00D365EE">
        <w:rPr>
          <w:rFonts w:ascii="Arial" w:hAnsi="Arial" w:cs="Arial"/>
        </w:rPr>
        <w:t xml:space="preserve"> aj </w:t>
      </w:r>
      <w:proofErr w:type="spellStart"/>
      <w:r w:rsidRPr="00D365EE">
        <w:rPr>
          <w:rFonts w:ascii="Arial" w:hAnsi="Arial" w:cs="Arial"/>
        </w:rPr>
        <w:t>zdravie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bezpečnosť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ďalších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osôb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zúčastňujúcich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sa</w:t>
      </w:r>
      <w:proofErr w:type="spellEnd"/>
      <w:r w:rsidRPr="00D365EE">
        <w:rPr>
          <w:rFonts w:ascii="Arial" w:hAnsi="Arial" w:cs="Arial"/>
        </w:rPr>
        <w:t xml:space="preserve"> na </w:t>
      </w:r>
      <w:proofErr w:type="spellStart"/>
      <w:r w:rsidRPr="00D365EE">
        <w:rPr>
          <w:rFonts w:ascii="Arial" w:hAnsi="Arial" w:cs="Arial"/>
        </w:rPr>
        <w:t>výchove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vzdelávaní</w:t>
      </w:r>
      <w:proofErr w:type="spellEnd"/>
      <w:r w:rsidRPr="00D365EE">
        <w:rPr>
          <w:rFonts w:ascii="Arial" w:hAnsi="Arial" w:cs="Arial"/>
        </w:rPr>
        <w:t>,</w:t>
      </w:r>
    </w:p>
    <w:p w14:paraId="4EDFEE56" w14:textId="7D1B82B2" w:rsidR="00D365EE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r w:rsidRPr="00D365EE">
        <w:rPr>
          <w:rFonts w:ascii="Arial" w:hAnsi="Arial" w:cs="Arial"/>
        </w:rPr>
        <w:t xml:space="preserve">mať </w:t>
      </w:r>
      <w:proofErr w:type="spellStart"/>
      <w:r w:rsidRPr="00D365EE">
        <w:rPr>
          <w:rFonts w:ascii="Arial" w:hAnsi="Arial" w:cs="Arial"/>
        </w:rPr>
        <w:t>osvojenú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primeranú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sebaobsluhu</w:t>
      </w:r>
      <w:proofErr w:type="spellEnd"/>
      <w:r w:rsidRPr="00D365EE">
        <w:rPr>
          <w:rFonts w:ascii="Arial" w:hAnsi="Arial" w:cs="Arial"/>
        </w:rPr>
        <w:t xml:space="preserve"> [</w:t>
      </w:r>
      <w:proofErr w:type="spellStart"/>
      <w:r w:rsidRPr="00D365EE">
        <w:rPr>
          <w:rFonts w:ascii="Arial" w:hAnsi="Arial" w:cs="Arial"/>
        </w:rPr>
        <w:t>napr</w:t>
      </w:r>
      <w:proofErr w:type="spellEnd"/>
      <w:r w:rsidRPr="00D365EE">
        <w:rPr>
          <w:rFonts w:ascii="Arial" w:hAnsi="Arial" w:cs="Arial"/>
        </w:rPr>
        <w:t xml:space="preserve">. </w:t>
      </w:r>
      <w:proofErr w:type="spellStart"/>
      <w:r w:rsidRPr="00D365EE">
        <w:rPr>
          <w:rFonts w:ascii="Arial" w:hAnsi="Arial" w:cs="Arial"/>
        </w:rPr>
        <w:t>vedieť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piť</w:t>
      </w:r>
      <w:proofErr w:type="spellEnd"/>
      <w:r w:rsidRPr="00D365EE">
        <w:rPr>
          <w:rFonts w:ascii="Arial" w:hAnsi="Arial" w:cs="Arial"/>
        </w:rPr>
        <w:t xml:space="preserve"> z </w:t>
      </w:r>
      <w:proofErr w:type="spellStart"/>
      <w:r w:rsidRPr="00D365EE">
        <w:rPr>
          <w:rFonts w:ascii="Arial" w:hAnsi="Arial" w:cs="Arial"/>
        </w:rPr>
        <w:t>pohára</w:t>
      </w:r>
      <w:proofErr w:type="spellEnd"/>
      <w:r w:rsidRPr="00D365EE">
        <w:rPr>
          <w:rFonts w:ascii="Arial" w:hAnsi="Arial" w:cs="Arial"/>
        </w:rPr>
        <w:t xml:space="preserve">, </w:t>
      </w:r>
      <w:proofErr w:type="spellStart"/>
      <w:r w:rsidRPr="00D365EE">
        <w:rPr>
          <w:rFonts w:ascii="Arial" w:hAnsi="Arial" w:cs="Arial"/>
        </w:rPr>
        <w:t>jesť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lyžicou</w:t>
      </w:r>
      <w:proofErr w:type="spellEnd"/>
      <w:r w:rsidRPr="00D365EE">
        <w:rPr>
          <w:rFonts w:ascii="Arial" w:hAnsi="Arial" w:cs="Arial"/>
        </w:rPr>
        <w:t xml:space="preserve">, </w:t>
      </w:r>
      <w:proofErr w:type="spellStart"/>
      <w:r w:rsidRPr="00D365EE">
        <w:rPr>
          <w:rFonts w:ascii="Arial" w:hAnsi="Arial" w:cs="Arial"/>
        </w:rPr>
        <w:t>nepomočovať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sa</w:t>
      </w:r>
      <w:proofErr w:type="spellEnd"/>
      <w:r w:rsidRPr="00D365EE">
        <w:rPr>
          <w:rFonts w:ascii="Arial" w:hAnsi="Arial" w:cs="Arial"/>
        </w:rPr>
        <w:t xml:space="preserve">, </w:t>
      </w:r>
      <w:proofErr w:type="spellStart"/>
      <w:r w:rsidRPr="00D365EE">
        <w:rPr>
          <w:rFonts w:ascii="Arial" w:hAnsi="Arial" w:cs="Arial"/>
        </w:rPr>
        <w:t>vedieť</w:t>
      </w:r>
      <w:proofErr w:type="spellEnd"/>
      <w:r w:rsidRPr="00D365EE">
        <w:rPr>
          <w:rFonts w:ascii="Arial" w:hAnsi="Arial" w:cs="Arial"/>
        </w:rPr>
        <w:t xml:space="preserve"> sa </w:t>
      </w:r>
      <w:proofErr w:type="spellStart"/>
      <w:r w:rsidRPr="00D365EE">
        <w:rPr>
          <w:rFonts w:ascii="Arial" w:hAnsi="Arial" w:cs="Arial"/>
        </w:rPr>
        <w:t>slovne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vypýtať</w:t>
      </w:r>
      <w:proofErr w:type="spellEnd"/>
      <w:r w:rsidRPr="00D365EE">
        <w:rPr>
          <w:rFonts w:ascii="Arial" w:hAnsi="Arial" w:cs="Arial"/>
        </w:rPr>
        <w:t xml:space="preserve"> na WC, </w:t>
      </w:r>
      <w:proofErr w:type="spellStart"/>
      <w:r w:rsidRPr="00D365EE">
        <w:rPr>
          <w:rFonts w:ascii="Arial" w:hAnsi="Arial" w:cs="Arial"/>
        </w:rPr>
        <w:t>nepoužívať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cumeľ</w:t>
      </w:r>
      <w:proofErr w:type="spellEnd"/>
      <w:r w:rsidRPr="00D365EE">
        <w:rPr>
          <w:rFonts w:ascii="Arial" w:hAnsi="Arial" w:cs="Arial"/>
        </w:rPr>
        <w:t xml:space="preserve"> (ani na </w:t>
      </w:r>
      <w:proofErr w:type="spellStart"/>
      <w:r w:rsidRPr="00D365EE">
        <w:rPr>
          <w:rFonts w:ascii="Arial" w:hAnsi="Arial" w:cs="Arial"/>
        </w:rPr>
        <w:t>spanie</w:t>
      </w:r>
      <w:proofErr w:type="spellEnd"/>
      <w:r w:rsidRPr="00D365EE">
        <w:rPr>
          <w:rFonts w:ascii="Arial" w:hAnsi="Arial" w:cs="Arial"/>
        </w:rPr>
        <w:t xml:space="preserve">), </w:t>
      </w:r>
      <w:proofErr w:type="spellStart"/>
      <w:r w:rsidRPr="00D365EE">
        <w:rPr>
          <w:rFonts w:ascii="Arial" w:hAnsi="Arial" w:cs="Arial"/>
        </w:rPr>
        <w:t>vedieť</w:t>
      </w:r>
      <w:proofErr w:type="spellEnd"/>
      <w:r w:rsidRPr="00D365EE">
        <w:rPr>
          <w:rFonts w:ascii="Arial" w:hAnsi="Arial" w:cs="Arial"/>
        </w:rPr>
        <w:t xml:space="preserve"> si </w:t>
      </w:r>
      <w:proofErr w:type="spellStart"/>
      <w:r w:rsidRPr="00D365EE">
        <w:rPr>
          <w:rFonts w:ascii="Arial" w:hAnsi="Arial" w:cs="Arial"/>
        </w:rPr>
        <w:t>vyfúkať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hlien</w:t>
      </w:r>
      <w:proofErr w:type="spellEnd"/>
      <w:r w:rsidRPr="00D365EE">
        <w:rPr>
          <w:rFonts w:ascii="Arial" w:hAnsi="Arial" w:cs="Arial"/>
        </w:rPr>
        <w:t xml:space="preserve"> z </w:t>
      </w:r>
      <w:proofErr w:type="spellStart"/>
      <w:r w:rsidRPr="00D365EE">
        <w:rPr>
          <w:rFonts w:ascii="Arial" w:hAnsi="Arial" w:cs="Arial"/>
        </w:rPr>
        <w:t>nosa</w:t>
      </w:r>
      <w:proofErr w:type="spellEnd"/>
      <w:r w:rsidRPr="00D365EE">
        <w:rPr>
          <w:rFonts w:ascii="Arial" w:hAnsi="Arial" w:cs="Arial"/>
        </w:rPr>
        <w:t xml:space="preserve"> do </w:t>
      </w:r>
      <w:proofErr w:type="spellStart"/>
      <w:r w:rsidRPr="00D365EE">
        <w:rPr>
          <w:rFonts w:ascii="Arial" w:hAnsi="Arial" w:cs="Arial"/>
        </w:rPr>
        <w:t>vreckovky</w:t>
      </w:r>
      <w:proofErr w:type="spellEnd"/>
      <w:r w:rsidRPr="00D365EE">
        <w:rPr>
          <w:rFonts w:ascii="Arial" w:hAnsi="Arial" w:cs="Arial"/>
        </w:rPr>
        <w:t xml:space="preserve">, </w:t>
      </w:r>
      <w:proofErr w:type="spellStart"/>
      <w:r w:rsidRPr="00D365EE">
        <w:rPr>
          <w:rFonts w:ascii="Arial" w:hAnsi="Arial" w:cs="Arial"/>
        </w:rPr>
        <w:t>použiť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proofErr w:type="gramStart"/>
      <w:r w:rsidRPr="00D365EE">
        <w:rPr>
          <w:rFonts w:ascii="Arial" w:hAnsi="Arial" w:cs="Arial"/>
        </w:rPr>
        <w:t>vreckovku</w:t>
      </w:r>
      <w:proofErr w:type="spellEnd"/>
      <w:r w:rsidRPr="00D365EE">
        <w:rPr>
          <w:rFonts w:ascii="Arial" w:hAnsi="Arial" w:cs="Arial"/>
        </w:rPr>
        <w:t xml:space="preserve">,  </w:t>
      </w:r>
      <w:proofErr w:type="spellStart"/>
      <w:r w:rsidRPr="00D365EE">
        <w:rPr>
          <w:rFonts w:ascii="Arial" w:hAnsi="Arial" w:cs="Arial"/>
        </w:rPr>
        <w:t>čiastočne</w:t>
      </w:r>
      <w:proofErr w:type="spellEnd"/>
      <w:proofErr w:type="gram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sa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vedieť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obliecť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obuť</w:t>
      </w:r>
      <w:proofErr w:type="spellEnd"/>
      <w:r w:rsidRPr="00D365EE">
        <w:rPr>
          <w:rFonts w:ascii="Arial" w:hAnsi="Arial" w:cs="Arial"/>
        </w:rPr>
        <w:t xml:space="preserve">, </w:t>
      </w:r>
    </w:p>
    <w:p w14:paraId="7D75699C" w14:textId="77777777" w:rsidR="00E2353B" w:rsidRPr="00E2353B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Fonts w:ascii="Arial" w:hAnsi="Arial" w:cs="Arial"/>
          <w:b/>
          <w:bCs/>
        </w:rPr>
      </w:pPr>
      <w:proofErr w:type="spellStart"/>
      <w:r w:rsidRPr="00D365EE">
        <w:rPr>
          <w:rFonts w:ascii="Arial" w:hAnsi="Arial" w:cs="Arial"/>
        </w:rPr>
        <w:t>ctiť</w:t>
      </w:r>
      <w:proofErr w:type="spellEnd"/>
      <w:r w:rsidRPr="00D365EE">
        <w:rPr>
          <w:rFonts w:ascii="Arial" w:hAnsi="Arial" w:cs="Arial"/>
        </w:rPr>
        <w:t xml:space="preserve"> si v </w:t>
      </w:r>
      <w:proofErr w:type="spellStart"/>
      <w:r w:rsidRPr="00D365EE">
        <w:rPr>
          <w:rFonts w:ascii="Arial" w:hAnsi="Arial" w:cs="Arial"/>
        </w:rPr>
        <w:t>medziach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svojich</w:t>
      </w:r>
      <w:proofErr w:type="spellEnd"/>
      <w:r w:rsidRPr="00D365EE">
        <w:rPr>
          <w:rFonts w:ascii="Arial" w:hAnsi="Arial" w:cs="Arial"/>
        </w:rPr>
        <w:t xml:space="preserve"> schopností a možností </w:t>
      </w:r>
      <w:proofErr w:type="spellStart"/>
      <w:r w:rsidRPr="00D365EE">
        <w:rPr>
          <w:rFonts w:ascii="Arial" w:hAnsi="Arial" w:cs="Arial"/>
        </w:rPr>
        <w:t>ľudskú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dôstojnosť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ostatných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detí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zamestnancov</w:t>
      </w:r>
      <w:proofErr w:type="spellEnd"/>
      <w:r w:rsidRPr="00D365EE">
        <w:rPr>
          <w:rFonts w:ascii="Arial" w:hAnsi="Arial" w:cs="Arial"/>
        </w:rPr>
        <w:t xml:space="preserve"> školy, </w:t>
      </w:r>
    </w:p>
    <w:p w14:paraId="274BE5E1" w14:textId="2371D6AF" w:rsidR="009E5F6F" w:rsidRPr="00D365EE" w:rsidRDefault="00D365EE" w:rsidP="00D3089B">
      <w:pPr>
        <w:pStyle w:val="Normlnywebov"/>
        <w:numPr>
          <w:ilvl w:val="0"/>
          <w:numId w:val="14"/>
        </w:numPr>
        <w:shd w:val="clear" w:color="auto" w:fill="FFFFFF"/>
        <w:spacing w:before="0" w:beforeAutospacing="0" w:after="165" w:afterAutospacing="0" w:line="276" w:lineRule="auto"/>
        <w:ind w:hanging="720"/>
        <w:rPr>
          <w:rStyle w:val="Vrazn"/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rešpektovať</w:t>
      </w:r>
      <w:proofErr w:type="spellEnd"/>
      <w:r w:rsidRPr="00D365EE">
        <w:rPr>
          <w:rFonts w:ascii="Arial" w:hAnsi="Arial" w:cs="Arial"/>
        </w:rPr>
        <w:t xml:space="preserve"> pokyny </w:t>
      </w:r>
      <w:proofErr w:type="spellStart"/>
      <w:r w:rsidRPr="00D365EE">
        <w:rPr>
          <w:rFonts w:ascii="Arial" w:hAnsi="Arial" w:cs="Arial"/>
        </w:rPr>
        <w:t>zamestnancov</w:t>
      </w:r>
      <w:proofErr w:type="spellEnd"/>
      <w:r w:rsidRPr="00D365EE">
        <w:rPr>
          <w:rFonts w:ascii="Arial" w:hAnsi="Arial" w:cs="Arial"/>
        </w:rPr>
        <w:t xml:space="preserve"> MŠ, </w:t>
      </w:r>
      <w:proofErr w:type="spellStart"/>
      <w:r w:rsidRPr="00D365EE">
        <w:rPr>
          <w:rFonts w:ascii="Arial" w:hAnsi="Arial" w:cs="Arial"/>
        </w:rPr>
        <w:t>ktoré</w:t>
      </w:r>
      <w:proofErr w:type="spellEnd"/>
      <w:r w:rsidRPr="00D365EE">
        <w:rPr>
          <w:rFonts w:ascii="Arial" w:hAnsi="Arial" w:cs="Arial"/>
        </w:rPr>
        <w:t xml:space="preserve"> sú v </w:t>
      </w:r>
      <w:proofErr w:type="spellStart"/>
      <w:r w:rsidRPr="00D365EE">
        <w:rPr>
          <w:rFonts w:ascii="Arial" w:hAnsi="Arial" w:cs="Arial"/>
        </w:rPr>
        <w:t>súlade</w:t>
      </w:r>
      <w:proofErr w:type="spellEnd"/>
      <w:r w:rsidRPr="00D365EE">
        <w:rPr>
          <w:rFonts w:ascii="Arial" w:hAnsi="Arial" w:cs="Arial"/>
        </w:rPr>
        <w:t xml:space="preserve"> so </w:t>
      </w:r>
      <w:proofErr w:type="spellStart"/>
      <w:r w:rsidRPr="00D365EE">
        <w:rPr>
          <w:rFonts w:ascii="Arial" w:hAnsi="Arial" w:cs="Arial"/>
        </w:rPr>
        <w:t>všeobecne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záväznými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právnymi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predpismi</w:t>
      </w:r>
      <w:proofErr w:type="spellEnd"/>
      <w:r w:rsidRPr="00D365EE">
        <w:rPr>
          <w:rFonts w:ascii="Arial" w:hAnsi="Arial" w:cs="Arial"/>
        </w:rPr>
        <w:t xml:space="preserve">, </w:t>
      </w:r>
      <w:proofErr w:type="spellStart"/>
      <w:r w:rsidRPr="00D365EE">
        <w:rPr>
          <w:rFonts w:ascii="Arial" w:hAnsi="Arial" w:cs="Arial"/>
        </w:rPr>
        <w:t>internými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predpismi</w:t>
      </w:r>
      <w:proofErr w:type="spellEnd"/>
      <w:r w:rsidRPr="00D365EE">
        <w:rPr>
          <w:rFonts w:ascii="Arial" w:hAnsi="Arial" w:cs="Arial"/>
        </w:rPr>
        <w:t xml:space="preserve"> školy, etickými </w:t>
      </w:r>
      <w:proofErr w:type="spellStart"/>
      <w:r w:rsidRPr="00D365EE">
        <w:rPr>
          <w:rFonts w:ascii="Arial" w:hAnsi="Arial" w:cs="Arial"/>
        </w:rPr>
        <w:t>princípmi</w:t>
      </w:r>
      <w:proofErr w:type="spellEnd"/>
      <w:r w:rsidRPr="00D365EE">
        <w:rPr>
          <w:rFonts w:ascii="Arial" w:hAnsi="Arial" w:cs="Arial"/>
        </w:rPr>
        <w:t xml:space="preserve"> a dobrými </w:t>
      </w:r>
      <w:proofErr w:type="spellStart"/>
      <w:r w:rsidRPr="00D365EE">
        <w:rPr>
          <w:rFonts w:ascii="Arial" w:hAnsi="Arial" w:cs="Arial"/>
        </w:rPr>
        <w:t>mravmi</w:t>
      </w:r>
      <w:proofErr w:type="spellEnd"/>
    </w:p>
    <w:p w14:paraId="4CEFF8AC" w14:textId="08A4B6C9" w:rsidR="00D365EE" w:rsidRPr="00D3089B" w:rsidRDefault="00D3089B" w:rsidP="00D3089B">
      <w:pPr>
        <w:pStyle w:val="Normlnywebov"/>
        <w:shd w:val="clear" w:color="auto" w:fill="FFFFFF"/>
        <w:spacing w:before="0" w:beforeAutospacing="0" w:after="0" w:afterAutospacing="0" w:line="276" w:lineRule="auto"/>
        <w:jc w:val="center"/>
        <w:rPr>
          <w:rStyle w:val="Vrazn"/>
          <w:rFonts w:ascii="Arial" w:hAnsi="Arial" w:cs="Arial"/>
        </w:rPr>
      </w:pPr>
      <w:r w:rsidRPr="00D3089B">
        <w:rPr>
          <w:rStyle w:val="Vrazn"/>
          <w:rFonts w:ascii="Arial" w:hAnsi="Arial" w:cs="Arial"/>
        </w:rPr>
        <w:t>Odsek 2</w:t>
      </w:r>
    </w:p>
    <w:p w14:paraId="40098AA3" w14:textId="018E1532" w:rsidR="00083623" w:rsidRPr="00D3089B" w:rsidRDefault="004A68B5" w:rsidP="00D3089B">
      <w:pPr>
        <w:pStyle w:val="Normlnywebov"/>
        <w:shd w:val="clear" w:color="auto" w:fill="FFFFFF"/>
        <w:spacing w:before="0" w:beforeAutospacing="0" w:after="0" w:afterAutospacing="0" w:line="360" w:lineRule="auto"/>
        <w:jc w:val="center"/>
        <w:rPr>
          <w:rStyle w:val="Vrazn"/>
          <w:rFonts w:ascii="Arial" w:hAnsi="Arial" w:cs="Arial"/>
        </w:rPr>
      </w:pPr>
      <w:r w:rsidRPr="00D3089B">
        <w:rPr>
          <w:rStyle w:val="Vrazn"/>
          <w:rFonts w:ascii="Arial" w:hAnsi="Arial" w:cs="Arial"/>
        </w:rPr>
        <w:t>P</w:t>
      </w:r>
      <w:r w:rsidR="00BF3CE4" w:rsidRPr="00D3089B">
        <w:rPr>
          <w:rStyle w:val="Vrazn"/>
          <w:rFonts w:ascii="Arial" w:hAnsi="Arial" w:cs="Arial"/>
        </w:rPr>
        <w:t>ráv</w:t>
      </w:r>
      <w:r w:rsidRPr="00D3089B">
        <w:rPr>
          <w:rStyle w:val="Vrazn"/>
          <w:rFonts w:ascii="Arial" w:hAnsi="Arial" w:cs="Arial"/>
        </w:rPr>
        <w:t>a</w:t>
      </w:r>
      <w:r w:rsidR="00BF3CE4" w:rsidRPr="00D3089B">
        <w:rPr>
          <w:rStyle w:val="Vrazn"/>
          <w:rFonts w:ascii="Arial" w:hAnsi="Arial" w:cs="Arial"/>
        </w:rPr>
        <w:t xml:space="preserve"> a povinnost</w:t>
      </w:r>
      <w:r w:rsidRPr="00D3089B">
        <w:rPr>
          <w:rStyle w:val="Vrazn"/>
          <w:rFonts w:ascii="Arial" w:hAnsi="Arial" w:cs="Arial"/>
        </w:rPr>
        <w:t>i</w:t>
      </w:r>
      <w:r w:rsidR="00BF3CE4" w:rsidRPr="00D3089B">
        <w:rPr>
          <w:rStyle w:val="Vrazn"/>
          <w:rFonts w:ascii="Arial" w:hAnsi="Arial" w:cs="Arial"/>
        </w:rPr>
        <w:t xml:space="preserve"> zákonných </w:t>
      </w:r>
      <w:proofErr w:type="spellStart"/>
      <w:r w:rsidR="00BF3CE4" w:rsidRPr="00D3089B">
        <w:rPr>
          <w:rStyle w:val="Vrazn"/>
          <w:rFonts w:ascii="Arial" w:hAnsi="Arial" w:cs="Arial"/>
        </w:rPr>
        <w:t>zástupcov</w:t>
      </w:r>
      <w:proofErr w:type="spellEnd"/>
    </w:p>
    <w:p w14:paraId="37CF1A07" w14:textId="77777777" w:rsidR="00D3089B" w:rsidRDefault="00D3089B" w:rsidP="00BF3CE4">
      <w:pPr>
        <w:pStyle w:val="Normlnywebov"/>
        <w:shd w:val="clear" w:color="auto" w:fill="FFFFFF"/>
        <w:spacing w:before="0" w:beforeAutospacing="0" w:after="165" w:afterAutospacing="0"/>
        <w:rPr>
          <w:rStyle w:val="Vrazn"/>
          <w:rFonts w:ascii="Arial" w:hAnsi="Arial" w:cs="Arial"/>
        </w:rPr>
      </w:pPr>
    </w:p>
    <w:p w14:paraId="4A48FA8B" w14:textId="2366BF8C" w:rsidR="00BF3CE4" w:rsidRPr="00D365EE" w:rsidRDefault="00BF3CE4" w:rsidP="00BF3CE4">
      <w:pPr>
        <w:pStyle w:val="Normlnywebov"/>
        <w:shd w:val="clear" w:color="auto" w:fill="FFFFFF"/>
        <w:spacing w:before="0" w:beforeAutospacing="0" w:after="165" w:afterAutospacing="0"/>
        <w:rPr>
          <w:rFonts w:ascii="Arial" w:hAnsi="Arial" w:cs="Arial"/>
        </w:rPr>
      </w:pPr>
      <w:r w:rsidRPr="00D365EE">
        <w:rPr>
          <w:rStyle w:val="Vrazn"/>
          <w:rFonts w:ascii="Arial" w:hAnsi="Arial" w:cs="Arial"/>
        </w:rPr>
        <w:t xml:space="preserve">Rodič / zákonný </w:t>
      </w:r>
      <w:proofErr w:type="spellStart"/>
      <w:r w:rsidRPr="00D365EE">
        <w:rPr>
          <w:rStyle w:val="Vrazn"/>
          <w:rFonts w:ascii="Arial" w:hAnsi="Arial" w:cs="Arial"/>
        </w:rPr>
        <w:t>zástupca</w:t>
      </w:r>
      <w:proofErr w:type="spellEnd"/>
      <w:r w:rsidRPr="00D365EE">
        <w:rPr>
          <w:rStyle w:val="Vrazn"/>
          <w:rFonts w:ascii="Arial" w:hAnsi="Arial" w:cs="Arial"/>
        </w:rPr>
        <w:t>/ má právo:</w:t>
      </w:r>
    </w:p>
    <w:p w14:paraId="6CC08893" w14:textId="458FA10C" w:rsidR="00BF3CE4" w:rsidRPr="00D365EE" w:rsidRDefault="00BF3CE4" w:rsidP="00D3089B">
      <w:pPr>
        <w:pStyle w:val="Normlnywebov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hanging="720"/>
        <w:rPr>
          <w:rFonts w:ascii="Arial" w:hAnsi="Arial" w:cs="Arial"/>
        </w:rPr>
      </w:pPr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vybrať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pre</w:t>
      </w:r>
      <w:proofErr w:type="spellEnd"/>
      <w:r w:rsidRPr="00D365EE">
        <w:rPr>
          <w:rFonts w:ascii="Arial" w:hAnsi="Arial" w:cs="Arial"/>
        </w:rPr>
        <w:t xml:space="preserve"> svoje </w:t>
      </w:r>
      <w:proofErr w:type="spellStart"/>
      <w:r w:rsidRPr="00D365EE">
        <w:rPr>
          <w:rFonts w:ascii="Arial" w:hAnsi="Arial" w:cs="Arial"/>
        </w:rPr>
        <w:t>dieťa</w:t>
      </w:r>
      <w:proofErr w:type="spellEnd"/>
      <w:r w:rsidRPr="00D365EE">
        <w:rPr>
          <w:rFonts w:ascii="Arial" w:hAnsi="Arial" w:cs="Arial"/>
        </w:rPr>
        <w:t xml:space="preserve"> MŠ, </w:t>
      </w:r>
      <w:proofErr w:type="spellStart"/>
      <w:r w:rsidRPr="00D365EE">
        <w:rPr>
          <w:rFonts w:ascii="Arial" w:hAnsi="Arial" w:cs="Arial"/>
        </w:rPr>
        <w:t>ktorá</w:t>
      </w:r>
      <w:proofErr w:type="spellEnd"/>
      <w:r w:rsidRPr="00D365EE">
        <w:rPr>
          <w:rFonts w:ascii="Arial" w:hAnsi="Arial" w:cs="Arial"/>
        </w:rPr>
        <w:t xml:space="preserve"> poskytuje výchovu a </w:t>
      </w:r>
      <w:proofErr w:type="spellStart"/>
      <w:r w:rsidRPr="00D365EE">
        <w:rPr>
          <w:rFonts w:ascii="Arial" w:hAnsi="Arial" w:cs="Arial"/>
        </w:rPr>
        <w:t>vzdelávanie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podľa</w:t>
      </w:r>
      <w:proofErr w:type="spellEnd"/>
      <w:r w:rsidRPr="00D365EE">
        <w:rPr>
          <w:rFonts w:ascii="Arial" w:hAnsi="Arial" w:cs="Arial"/>
        </w:rPr>
        <w:t xml:space="preserve"> zákona, </w:t>
      </w:r>
      <w:proofErr w:type="spellStart"/>
      <w:r w:rsidRPr="00D365EE">
        <w:rPr>
          <w:rFonts w:ascii="Arial" w:hAnsi="Arial" w:cs="Arial"/>
        </w:rPr>
        <w:t>zodpovedajúcu</w:t>
      </w:r>
      <w:proofErr w:type="spellEnd"/>
      <w:r w:rsidRPr="00D365EE">
        <w:rPr>
          <w:rFonts w:ascii="Arial" w:hAnsi="Arial" w:cs="Arial"/>
        </w:rPr>
        <w:t xml:space="preserve"> jeho zdravotnému stavu, </w:t>
      </w:r>
      <w:proofErr w:type="spellStart"/>
      <w:r w:rsidRPr="00D365EE">
        <w:rPr>
          <w:rFonts w:ascii="Arial" w:hAnsi="Arial" w:cs="Arial"/>
        </w:rPr>
        <w:t>záujmom</w:t>
      </w:r>
      <w:proofErr w:type="spellEnd"/>
      <w:r w:rsidRPr="00D365EE">
        <w:rPr>
          <w:rFonts w:ascii="Arial" w:hAnsi="Arial" w:cs="Arial"/>
        </w:rPr>
        <w:t xml:space="preserve"> a </w:t>
      </w:r>
      <w:proofErr w:type="spellStart"/>
      <w:r w:rsidRPr="00D365EE">
        <w:rPr>
          <w:rFonts w:ascii="Arial" w:hAnsi="Arial" w:cs="Arial"/>
        </w:rPr>
        <w:t>záľubám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dieťaťa</w:t>
      </w:r>
      <w:proofErr w:type="spellEnd"/>
      <w:r w:rsidRPr="00D365EE">
        <w:rPr>
          <w:rFonts w:ascii="Arial" w:hAnsi="Arial" w:cs="Arial"/>
        </w:rPr>
        <w:t xml:space="preserve">, jeho </w:t>
      </w:r>
      <w:proofErr w:type="spellStart"/>
      <w:r w:rsidRPr="00D365EE">
        <w:rPr>
          <w:rFonts w:ascii="Arial" w:hAnsi="Arial" w:cs="Arial"/>
        </w:rPr>
        <w:t>vierovyznaniu</w:t>
      </w:r>
      <w:proofErr w:type="spellEnd"/>
      <w:r w:rsidRPr="00D365EE">
        <w:rPr>
          <w:rFonts w:ascii="Arial" w:hAnsi="Arial" w:cs="Arial"/>
        </w:rPr>
        <w:t xml:space="preserve">, </w:t>
      </w:r>
      <w:proofErr w:type="spellStart"/>
      <w:r w:rsidRPr="00D365EE">
        <w:rPr>
          <w:rFonts w:ascii="Arial" w:hAnsi="Arial" w:cs="Arial"/>
        </w:rPr>
        <w:t>svetonázoru</w:t>
      </w:r>
      <w:proofErr w:type="spellEnd"/>
      <w:r w:rsidRPr="00D365EE">
        <w:rPr>
          <w:rFonts w:ascii="Arial" w:hAnsi="Arial" w:cs="Arial"/>
        </w:rPr>
        <w:t>, národnosti a </w:t>
      </w:r>
      <w:proofErr w:type="spellStart"/>
      <w:r w:rsidRPr="00D365EE">
        <w:rPr>
          <w:rFonts w:ascii="Arial" w:hAnsi="Arial" w:cs="Arial"/>
        </w:rPr>
        <w:t>etnickej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príslušnosti</w:t>
      </w:r>
      <w:proofErr w:type="spellEnd"/>
      <w:r w:rsidRPr="00D365EE">
        <w:rPr>
          <w:rFonts w:ascii="Arial" w:hAnsi="Arial" w:cs="Arial"/>
        </w:rPr>
        <w:t>, právo na </w:t>
      </w:r>
      <w:proofErr w:type="spellStart"/>
      <w:r w:rsidRPr="00D365EE">
        <w:rPr>
          <w:rFonts w:ascii="Arial" w:hAnsi="Arial" w:cs="Arial"/>
        </w:rPr>
        <w:t>slobodnú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voľbu</w:t>
      </w:r>
      <w:proofErr w:type="spellEnd"/>
      <w:r w:rsidRPr="00D365EE">
        <w:rPr>
          <w:rFonts w:ascii="Arial" w:hAnsi="Arial" w:cs="Arial"/>
        </w:rPr>
        <w:t xml:space="preserve"> školy možno </w:t>
      </w:r>
      <w:proofErr w:type="spellStart"/>
      <w:r w:rsidRPr="00D365EE">
        <w:rPr>
          <w:rFonts w:ascii="Arial" w:hAnsi="Arial" w:cs="Arial"/>
        </w:rPr>
        <w:t>uplatňovať</w:t>
      </w:r>
      <w:proofErr w:type="spellEnd"/>
      <w:r w:rsidRPr="00D365EE">
        <w:rPr>
          <w:rFonts w:ascii="Arial" w:hAnsi="Arial" w:cs="Arial"/>
        </w:rPr>
        <w:t xml:space="preserve"> v </w:t>
      </w:r>
      <w:proofErr w:type="spellStart"/>
      <w:r w:rsidRPr="00D365EE">
        <w:rPr>
          <w:rFonts w:ascii="Arial" w:hAnsi="Arial" w:cs="Arial"/>
        </w:rPr>
        <w:t>súlade</w:t>
      </w:r>
      <w:proofErr w:type="spellEnd"/>
      <w:r w:rsidRPr="00D365EE">
        <w:rPr>
          <w:rFonts w:ascii="Arial" w:hAnsi="Arial" w:cs="Arial"/>
        </w:rPr>
        <w:t xml:space="preserve"> s </w:t>
      </w:r>
      <w:proofErr w:type="spellStart"/>
      <w:r w:rsidRPr="00D365EE">
        <w:rPr>
          <w:rFonts w:ascii="Arial" w:hAnsi="Arial" w:cs="Arial"/>
        </w:rPr>
        <w:t>možnosťami</w:t>
      </w:r>
      <w:proofErr w:type="spellEnd"/>
      <w:r w:rsidRPr="00D365EE">
        <w:rPr>
          <w:rFonts w:ascii="Arial" w:hAnsi="Arial" w:cs="Arial"/>
        </w:rPr>
        <w:t xml:space="preserve"> výchovno – </w:t>
      </w:r>
      <w:proofErr w:type="spellStart"/>
      <w:r w:rsidRPr="00D365EE">
        <w:rPr>
          <w:rFonts w:ascii="Arial" w:hAnsi="Arial" w:cs="Arial"/>
        </w:rPr>
        <w:t>vzdelávacej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sústavy</w:t>
      </w:r>
      <w:proofErr w:type="spellEnd"/>
    </w:p>
    <w:p w14:paraId="28244E5F" w14:textId="6145C054" w:rsidR="00BF3CE4" w:rsidRPr="00D365EE" w:rsidRDefault="00BF3CE4" w:rsidP="00D3089B">
      <w:pPr>
        <w:pStyle w:val="Normlnywebov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oboznámiť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sa</w:t>
      </w:r>
      <w:proofErr w:type="spellEnd"/>
      <w:r w:rsidRPr="00D365EE">
        <w:rPr>
          <w:rFonts w:ascii="Arial" w:hAnsi="Arial" w:cs="Arial"/>
        </w:rPr>
        <w:t xml:space="preserve"> so školským </w:t>
      </w:r>
      <w:proofErr w:type="spellStart"/>
      <w:r w:rsidR="009E5F6F" w:rsidRPr="00D365EE">
        <w:rPr>
          <w:rFonts w:ascii="Arial" w:hAnsi="Arial" w:cs="Arial"/>
        </w:rPr>
        <w:t>vzdelávacím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programom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materskej</w:t>
      </w:r>
      <w:proofErr w:type="spellEnd"/>
      <w:r w:rsidRPr="00D365EE">
        <w:rPr>
          <w:rFonts w:ascii="Arial" w:hAnsi="Arial" w:cs="Arial"/>
        </w:rPr>
        <w:t xml:space="preserve"> školy a školským </w:t>
      </w:r>
      <w:proofErr w:type="spellStart"/>
      <w:r w:rsidRPr="00D365EE">
        <w:rPr>
          <w:rFonts w:ascii="Arial" w:hAnsi="Arial" w:cs="Arial"/>
        </w:rPr>
        <w:t>poriadkom</w:t>
      </w:r>
      <w:proofErr w:type="spellEnd"/>
    </w:p>
    <w:p w14:paraId="13DF6396" w14:textId="3313EECC" w:rsidR="00BF3CE4" w:rsidRPr="00D365EE" w:rsidRDefault="00BF3CE4" w:rsidP="00D3089B">
      <w:pPr>
        <w:pStyle w:val="Normlnywebov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hanging="720"/>
        <w:rPr>
          <w:rFonts w:ascii="Arial" w:hAnsi="Arial" w:cs="Arial"/>
        </w:rPr>
      </w:pPr>
      <w:r w:rsidRPr="00D365EE">
        <w:rPr>
          <w:rFonts w:ascii="Arial" w:hAnsi="Arial" w:cs="Arial"/>
        </w:rPr>
        <w:t xml:space="preserve">byť informovaný o výchovno – </w:t>
      </w:r>
      <w:proofErr w:type="spellStart"/>
      <w:r w:rsidRPr="00D365EE">
        <w:rPr>
          <w:rFonts w:ascii="Arial" w:hAnsi="Arial" w:cs="Arial"/>
        </w:rPr>
        <w:t>vzdelávacích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výsledkoch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svojho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dieťaťa</w:t>
      </w:r>
      <w:proofErr w:type="spellEnd"/>
    </w:p>
    <w:p w14:paraId="7BFC397F" w14:textId="0C961C1C" w:rsidR="00BF3CE4" w:rsidRPr="00D365EE" w:rsidRDefault="00BF3CE4" w:rsidP="00D3089B">
      <w:pPr>
        <w:pStyle w:val="Normlnywebov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hanging="720"/>
        <w:rPr>
          <w:rFonts w:ascii="Arial" w:hAnsi="Arial" w:cs="Arial"/>
        </w:rPr>
      </w:pPr>
      <w:r w:rsidRPr="00D365EE">
        <w:rPr>
          <w:rFonts w:ascii="Arial" w:hAnsi="Arial" w:cs="Arial"/>
        </w:rPr>
        <w:t>na </w:t>
      </w:r>
      <w:proofErr w:type="spellStart"/>
      <w:r w:rsidRPr="00D365EE">
        <w:rPr>
          <w:rFonts w:ascii="Arial" w:hAnsi="Arial" w:cs="Arial"/>
        </w:rPr>
        <w:t>poskytnutie</w:t>
      </w:r>
      <w:proofErr w:type="spellEnd"/>
      <w:r w:rsidRPr="00D365EE">
        <w:rPr>
          <w:rFonts w:ascii="Arial" w:hAnsi="Arial" w:cs="Arial"/>
        </w:rPr>
        <w:t xml:space="preserve"> poradenských </w:t>
      </w:r>
      <w:proofErr w:type="spellStart"/>
      <w:r w:rsidRPr="00D365EE">
        <w:rPr>
          <w:rFonts w:ascii="Arial" w:hAnsi="Arial" w:cs="Arial"/>
        </w:rPr>
        <w:t>služieb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vo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výchove</w:t>
      </w:r>
      <w:proofErr w:type="spellEnd"/>
      <w:r w:rsidRPr="00D365EE">
        <w:rPr>
          <w:rFonts w:ascii="Arial" w:hAnsi="Arial" w:cs="Arial"/>
        </w:rPr>
        <w:t xml:space="preserve"> a </w:t>
      </w:r>
      <w:proofErr w:type="spellStart"/>
      <w:r w:rsidRPr="00D365EE">
        <w:rPr>
          <w:rFonts w:ascii="Arial" w:hAnsi="Arial" w:cs="Arial"/>
        </w:rPr>
        <w:t>vzdelávaní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svojho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dieťaťa</w:t>
      </w:r>
      <w:proofErr w:type="spellEnd"/>
    </w:p>
    <w:p w14:paraId="4A7E01A2" w14:textId="75C11577" w:rsidR="00BF3CE4" w:rsidRPr="00D365EE" w:rsidRDefault="00BF3CE4" w:rsidP="00D3089B">
      <w:pPr>
        <w:pStyle w:val="Normlnywebov"/>
        <w:numPr>
          <w:ilvl w:val="0"/>
          <w:numId w:val="16"/>
        </w:numPr>
        <w:shd w:val="clear" w:color="auto" w:fill="FFFFFF"/>
        <w:spacing w:before="0" w:beforeAutospacing="0" w:after="0" w:afterAutospacing="0" w:line="360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lastRenderedPageBreak/>
        <w:t>vyjadrovať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sa</w:t>
      </w:r>
      <w:proofErr w:type="spellEnd"/>
      <w:r w:rsidRPr="00D365EE">
        <w:rPr>
          <w:rFonts w:ascii="Arial" w:hAnsi="Arial" w:cs="Arial"/>
        </w:rPr>
        <w:t xml:space="preserve"> k školskému </w:t>
      </w:r>
      <w:proofErr w:type="spellStart"/>
      <w:r w:rsidRPr="00D365EE">
        <w:rPr>
          <w:rFonts w:ascii="Arial" w:hAnsi="Arial" w:cs="Arial"/>
        </w:rPr>
        <w:t>vzdelávaciemu</w:t>
      </w:r>
      <w:proofErr w:type="spellEnd"/>
      <w:r w:rsidRPr="00D365EE">
        <w:rPr>
          <w:rFonts w:ascii="Arial" w:hAnsi="Arial" w:cs="Arial"/>
        </w:rPr>
        <w:t xml:space="preserve"> programu</w:t>
      </w:r>
      <w:r w:rsidR="00083623"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prostredníctvom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orgánov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školskej</w:t>
      </w:r>
      <w:proofErr w:type="spellEnd"/>
      <w:r w:rsidRPr="00D365EE">
        <w:rPr>
          <w:rFonts w:ascii="Arial" w:hAnsi="Arial" w:cs="Arial"/>
        </w:rPr>
        <w:t xml:space="preserve"> samospráv</w:t>
      </w:r>
    </w:p>
    <w:p w14:paraId="0D259D61" w14:textId="7F1B4FF0" w:rsidR="006E6D76" w:rsidRPr="005269FA" w:rsidRDefault="0030474A" w:rsidP="00D3089B">
      <w:pPr>
        <w:pStyle w:val="Odsekzoznamu"/>
        <w:numPr>
          <w:ilvl w:val="0"/>
          <w:numId w:val="16"/>
        </w:numPr>
        <w:spacing w:after="0" w:line="360" w:lineRule="auto"/>
        <w:ind w:hanging="720"/>
        <w:outlineLvl w:val="0"/>
        <w:rPr>
          <w:rFonts w:ascii="Arial" w:hAnsi="Arial" w:cs="Arial"/>
          <w:bCs/>
          <w:sz w:val="24"/>
          <w:szCs w:val="24"/>
          <w:lang w:eastAsia="sk-SK"/>
        </w:rPr>
      </w:pPr>
      <w:r w:rsidRPr="005269FA">
        <w:rPr>
          <w:rFonts w:ascii="Arial" w:hAnsi="Arial" w:cs="Arial"/>
          <w:bCs/>
          <w:sz w:val="24"/>
          <w:szCs w:val="24"/>
          <w:lang w:eastAsia="sk-SK"/>
        </w:rPr>
        <w:t xml:space="preserve">na ochranu osobných údajov dieťaťa a informácií, ktoré sa týkajú osobného alebo rodinného života v zmysle zákona č. 18/2018 </w:t>
      </w:r>
      <w:proofErr w:type="spellStart"/>
      <w:r w:rsidRPr="005269FA">
        <w:rPr>
          <w:rFonts w:ascii="Arial" w:hAnsi="Arial" w:cs="Arial"/>
          <w:bCs/>
          <w:sz w:val="24"/>
          <w:szCs w:val="24"/>
          <w:lang w:eastAsia="sk-SK"/>
        </w:rPr>
        <w:t>Z.z</w:t>
      </w:r>
      <w:proofErr w:type="spellEnd"/>
      <w:r w:rsidRPr="005269FA">
        <w:rPr>
          <w:rFonts w:ascii="Arial" w:hAnsi="Arial" w:cs="Arial"/>
          <w:bCs/>
          <w:sz w:val="24"/>
          <w:szCs w:val="24"/>
          <w:lang w:eastAsia="sk-SK"/>
        </w:rPr>
        <w:t>. o ochrane osobných údajov v znení neskorších predpisov.</w:t>
      </w:r>
    </w:p>
    <w:p w14:paraId="510DCC0B" w14:textId="6ED5E1C4" w:rsidR="0089017D" w:rsidRPr="00B504E6" w:rsidRDefault="0089017D" w:rsidP="00D3089B">
      <w:pPr>
        <w:pStyle w:val="Odsekzoznamu"/>
        <w:numPr>
          <w:ilvl w:val="0"/>
          <w:numId w:val="16"/>
        </w:numPr>
        <w:spacing w:after="0" w:line="360" w:lineRule="auto"/>
        <w:ind w:hanging="720"/>
        <w:outlineLvl w:val="0"/>
        <w:rPr>
          <w:rFonts w:ascii="Arial" w:hAnsi="Arial" w:cs="Arial"/>
          <w:sz w:val="24"/>
          <w:szCs w:val="24"/>
        </w:rPr>
      </w:pPr>
      <w:r w:rsidRPr="00B504E6">
        <w:rPr>
          <w:rFonts w:ascii="Arial" w:hAnsi="Arial" w:cs="Arial"/>
          <w:sz w:val="24"/>
          <w:szCs w:val="24"/>
        </w:rPr>
        <w:t xml:space="preserve">v prípade napr. ublíženia iným dieťaťom </w:t>
      </w:r>
      <w:r w:rsidR="00D365EE" w:rsidRPr="00B504E6">
        <w:rPr>
          <w:rFonts w:ascii="Arial" w:hAnsi="Arial" w:cs="Arial"/>
          <w:sz w:val="24"/>
          <w:szCs w:val="24"/>
        </w:rPr>
        <w:t>jeho</w:t>
      </w:r>
      <w:r w:rsidRPr="00B504E6">
        <w:rPr>
          <w:rFonts w:ascii="Arial" w:hAnsi="Arial" w:cs="Arial"/>
          <w:sz w:val="24"/>
          <w:szCs w:val="24"/>
        </w:rPr>
        <w:t xml:space="preserve"> dieťaťu má rodič právo oznámiť</w:t>
      </w:r>
      <w:r w:rsidR="007D5AD0" w:rsidRPr="00B504E6">
        <w:rPr>
          <w:rFonts w:ascii="Arial" w:hAnsi="Arial" w:cs="Arial"/>
          <w:sz w:val="24"/>
          <w:szCs w:val="24"/>
        </w:rPr>
        <w:t xml:space="preserve"> </w:t>
      </w:r>
      <w:r w:rsidRPr="00B504E6">
        <w:rPr>
          <w:rFonts w:ascii="Arial" w:hAnsi="Arial" w:cs="Arial"/>
          <w:sz w:val="24"/>
          <w:szCs w:val="24"/>
        </w:rPr>
        <w:t>túto skutočnosť triednej učiteľke a žiadať riešenie, zákonný zástupca nemá právo</w:t>
      </w:r>
      <w:r w:rsidR="00D365EE" w:rsidRPr="00B504E6">
        <w:rPr>
          <w:rFonts w:ascii="Arial" w:hAnsi="Arial" w:cs="Arial"/>
          <w:sz w:val="24"/>
          <w:szCs w:val="24"/>
        </w:rPr>
        <w:t xml:space="preserve"> </w:t>
      </w:r>
      <w:r w:rsidRPr="00B504E6">
        <w:rPr>
          <w:rFonts w:ascii="Arial" w:hAnsi="Arial" w:cs="Arial"/>
          <w:sz w:val="24"/>
          <w:szCs w:val="24"/>
        </w:rPr>
        <w:t>riešiť vzniknutú situáciu priamo s dotyčným dieťaťom</w:t>
      </w:r>
    </w:p>
    <w:p w14:paraId="6F46C0D7" w14:textId="77777777" w:rsidR="006E6D76" w:rsidRPr="006E6D76" w:rsidRDefault="006E6D76" w:rsidP="009E5F6F">
      <w:pPr>
        <w:spacing w:line="360" w:lineRule="auto"/>
        <w:contextualSpacing/>
        <w:outlineLvl w:val="0"/>
        <w:rPr>
          <w:rFonts w:ascii="Times New Roman" w:hAnsi="Times New Roman" w:cs="Times New Roman"/>
          <w:bCs/>
          <w:sz w:val="24"/>
          <w:szCs w:val="24"/>
          <w:lang w:eastAsia="sk-SK"/>
        </w:rPr>
      </w:pPr>
    </w:p>
    <w:p w14:paraId="3C929200" w14:textId="69854040" w:rsidR="00BF3CE4" w:rsidRDefault="00BF3CE4" w:rsidP="00D3089B">
      <w:pPr>
        <w:pStyle w:val="Normlnywebov"/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rPr>
          <w:rStyle w:val="Vrazn"/>
          <w:rFonts w:ascii="Arial" w:hAnsi="Arial" w:cs="Arial"/>
          <w:shd w:val="clear" w:color="auto" w:fill="FFFFFF"/>
        </w:rPr>
      </w:pPr>
      <w:r w:rsidRPr="00D365EE">
        <w:rPr>
          <w:rStyle w:val="Vrazn"/>
          <w:rFonts w:ascii="Arial" w:hAnsi="Arial" w:cs="Arial"/>
          <w:shd w:val="clear" w:color="auto" w:fill="FFFFFF"/>
        </w:rPr>
        <w:t xml:space="preserve">Rodič/zákonný </w:t>
      </w:r>
      <w:proofErr w:type="spellStart"/>
      <w:r w:rsidRPr="00D365EE">
        <w:rPr>
          <w:rStyle w:val="Vrazn"/>
          <w:rFonts w:ascii="Arial" w:hAnsi="Arial" w:cs="Arial"/>
          <w:shd w:val="clear" w:color="auto" w:fill="FFFFFF"/>
        </w:rPr>
        <w:t>zástupca</w:t>
      </w:r>
      <w:proofErr w:type="spellEnd"/>
      <w:r w:rsidRPr="00D365EE">
        <w:rPr>
          <w:rStyle w:val="Vrazn"/>
          <w:rFonts w:ascii="Arial" w:hAnsi="Arial" w:cs="Arial"/>
          <w:shd w:val="clear" w:color="auto" w:fill="FFFFFF"/>
        </w:rPr>
        <w:t>/ je povinný:</w:t>
      </w:r>
    </w:p>
    <w:p w14:paraId="3418C713" w14:textId="7F45B461" w:rsidR="00D365EE" w:rsidRPr="00D365EE" w:rsidRDefault="00D365EE" w:rsidP="00613038">
      <w:pPr>
        <w:pStyle w:val="Normlnywebov"/>
        <w:numPr>
          <w:ilvl w:val="0"/>
          <w:numId w:val="17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dodržiavať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podmienky</w:t>
      </w:r>
      <w:proofErr w:type="spellEnd"/>
      <w:r w:rsidRPr="00D365EE">
        <w:rPr>
          <w:rFonts w:ascii="Arial" w:hAnsi="Arial" w:cs="Arial"/>
        </w:rPr>
        <w:t xml:space="preserve"> výchovno-</w:t>
      </w:r>
      <w:proofErr w:type="spellStart"/>
      <w:r w:rsidRPr="00D365EE">
        <w:rPr>
          <w:rFonts w:ascii="Arial" w:hAnsi="Arial" w:cs="Arial"/>
        </w:rPr>
        <w:t>vzdelávacieho</w:t>
      </w:r>
      <w:proofErr w:type="spellEnd"/>
      <w:r w:rsidRPr="00D365EE">
        <w:rPr>
          <w:rFonts w:ascii="Arial" w:hAnsi="Arial" w:cs="Arial"/>
        </w:rPr>
        <w:t xml:space="preserve"> procesu </w:t>
      </w:r>
      <w:proofErr w:type="spellStart"/>
      <w:r w:rsidRPr="00D365EE">
        <w:rPr>
          <w:rFonts w:ascii="Arial" w:hAnsi="Arial" w:cs="Arial"/>
        </w:rPr>
        <w:t>dieťaťa</w:t>
      </w:r>
      <w:proofErr w:type="spellEnd"/>
      <w:r w:rsidRPr="00D365EE">
        <w:rPr>
          <w:rFonts w:ascii="Arial" w:hAnsi="Arial" w:cs="Arial"/>
        </w:rPr>
        <w:t xml:space="preserve"> určené školským </w:t>
      </w:r>
      <w:proofErr w:type="spellStart"/>
      <w:r w:rsidRPr="00D365EE">
        <w:rPr>
          <w:rFonts w:ascii="Arial" w:hAnsi="Arial" w:cs="Arial"/>
        </w:rPr>
        <w:t>poriadkom</w:t>
      </w:r>
      <w:proofErr w:type="spellEnd"/>
      <w:r w:rsidRPr="00D365EE">
        <w:rPr>
          <w:rFonts w:ascii="Arial" w:hAnsi="Arial" w:cs="Arial"/>
        </w:rPr>
        <w:t xml:space="preserve">; </w:t>
      </w:r>
    </w:p>
    <w:p w14:paraId="6C6C58F0" w14:textId="38526466" w:rsidR="00D365EE" w:rsidRPr="00D365EE" w:rsidRDefault="00D365EE" w:rsidP="00613038">
      <w:pPr>
        <w:pStyle w:val="Normlnywebov"/>
        <w:numPr>
          <w:ilvl w:val="0"/>
          <w:numId w:val="17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dbať</w:t>
      </w:r>
      <w:proofErr w:type="spellEnd"/>
      <w:r w:rsidRPr="00D365EE">
        <w:rPr>
          <w:rFonts w:ascii="Arial" w:hAnsi="Arial" w:cs="Arial"/>
        </w:rPr>
        <w:t xml:space="preserve"> na </w:t>
      </w:r>
      <w:proofErr w:type="spellStart"/>
      <w:r w:rsidRPr="00D365EE">
        <w:rPr>
          <w:rFonts w:ascii="Arial" w:hAnsi="Arial" w:cs="Arial"/>
        </w:rPr>
        <w:t>sociálne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kultúrne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zázemie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dieťaťa</w:t>
      </w:r>
      <w:proofErr w:type="spellEnd"/>
      <w:r w:rsidRPr="00D365EE">
        <w:rPr>
          <w:rFonts w:ascii="Arial" w:hAnsi="Arial" w:cs="Arial"/>
        </w:rPr>
        <w:t xml:space="preserve"> a </w:t>
      </w:r>
      <w:proofErr w:type="spellStart"/>
      <w:r w:rsidRPr="00D365EE">
        <w:rPr>
          <w:rFonts w:ascii="Arial" w:hAnsi="Arial" w:cs="Arial"/>
        </w:rPr>
        <w:t>rešpektovať</w:t>
      </w:r>
      <w:proofErr w:type="spellEnd"/>
      <w:r w:rsidRPr="00D365EE">
        <w:rPr>
          <w:rFonts w:ascii="Arial" w:hAnsi="Arial" w:cs="Arial"/>
        </w:rPr>
        <w:t xml:space="preserve"> jeho </w:t>
      </w:r>
      <w:proofErr w:type="spellStart"/>
      <w:r w:rsidRPr="00D365EE">
        <w:rPr>
          <w:rFonts w:ascii="Arial" w:hAnsi="Arial" w:cs="Arial"/>
        </w:rPr>
        <w:t>špeciálne</w:t>
      </w:r>
      <w:proofErr w:type="spellEnd"/>
      <w:r w:rsidRPr="00D365EE">
        <w:rPr>
          <w:rFonts w:ascii="Arial" w:hAnsi="Arial" w:cs="Arial"/>
        </w:rPr>
        <w:t xml:space="preserve"> výchovno</w:t>
      </w:r>
      <w:r w:rsidR="005269FA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vzdelávacie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potreby</w:t>
      </w:r>
      <w:proofErr w:type="spellEnd"/>
      <w:r w:rsidRPr="00D365EE">
        <w:rPr>
          <w:rFonts w:ascii="Arial" w:hAnsi="Arial" w:cs="Arial"/>
        </w:rPr>
        <w:t xml:space="preserve">; </w:t>
      </w:r>
    </w:p>
    <w:p w14:paraId="062B65FE" w14:textId="44C599E0" w:rsidR="00D365EE" w:rsidRPr="00D365EE" w:rsidRDefault="00D365EE" w:rsidP="00613038">
      <w:pPr>
        <w:pStyle w:val="Normlnywebov"/>
        <w:numPr>
          <w:ilvl w:val="0"/>
          <w:numId w:val="17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D365EE">
        <w:rPr>
          <w:rFonts w:ascii="Arial" w:hAnsi="Arial" w:cs="Arial"/>
        </w:rPr>
        <w:t>poskytnúť</w:t>
      </w:r>
      <w:proofErr w:type="spellEnd"/>
      <w:r w:rsidRPr="00D365EE">
        <w:rPr>
          <w:rFonts w:ascii="Arial" w:hAnsi="Arial" w:cs="Arial"/>
        </w:rPr>
        <w:t xml:space="preserve"> so </w:t>
      </w:r>
      <w:proofErr w:type="spellStart"/>
      <w:r w:rsidRPr="00D365EE">
        <w:rPr>
          <w:rFonts w:ascii="Arial" w:hAnsi="Arial" w:cs="Arial"/>
        </w:rPr>
        <w:t>zámerom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spracovania</w:t>
      </w:r>
      <w:proofErr w:type="spellEnd"/>
      <w:r w:rsidRPr="00D365EE">
        <w:rPr>
          <w:rFonts w:ascii="Arial" w:hAnsi="Arial" w:cs="Arial"/>
        </w:rPr>
        <w:t xml:space="preserve"> </w:t>
      </w:r>
      <w:proofErr w:type="spellStart"/>
      <w:r w:rsidRPr="00D365EE">
        <w:rPr>
          <w:rFonts w:ascii="Arial" w:hAnsi="Arial" w:cs="Arial"/>
        </w:rPr>
        <w:t>osobné</w:t>
      </w:r>
      <w:proofErr w:type="spellEnd"/>
      <w:r w:rsidRPr="00D365EE">
        <w:rPr>
          <w:rFonts w:ascii="Arial" w:hAnsi="Arial" w:cs="Arial"/>
        </w:rPr>
        <w:t xml:space="preserve"> údaje v rozsahu </w:t>
      </w:r>
      <w:proofErr w:type="spellStart"/>
      <w:r w:rsidRPr="00D365EE">
        <w:rPr>
          <w:rFonts w:ascii="Arial" w:hAnsi="Arial" w:cs="Arial"/>
        </w:rPr>
        <w:t>uvedenom</w:t>
      </w:r>
      <w:proofErr w:type="spellEnd"/>
      <w:r w:rsidRPr="00D365EE">
        <w:rPr>
          <w:rFonts w:ascii="Arial" w:hAnsi="Arial" w:cs="Arial"/>
        </w:rPr>
        <w:t xml:space="preserve"> v § 11 </w:t>
      </w:r>
      <w:proofErr w:type="spellStart"/>
      <w:r w:rsidRPr="00D365EE">
        <w:rPr>
          <w:rFonts w:ascii="Arial" w:hAnsi="Arial" w:cs="Arial"/>
        </w:rPr>
        <w:t>ods</w:t>
      </w:r>
      <w:proofErr w:type="spellEnd"/>
      <w:r w:rsidRPr="00D365EE">
        <w:rPr>
          <w:rFonts w:ascii="Arial" w:hAnsi="Arial" w:cs="Arial"/>
        </w:rPr>
        <w:t xml:space="preserve">. 6 školského zákona; </w:t>
      </w:r>
    </w:p>
    <w:p w14:paraId="10783493" w14:textId="4D529837" w:rsidR="00833B30" w:rsidRPr="007A4339" w:rsidRDefault="00D365EE" w:rsidP="00613038">
      <w:pPr>
        <w:pStyle w:val="Normlnywebov"/>
        <w:numPr>
          <w:ilvl w:val="0"/>
          <w:numId w:val="18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7A4339">
        <w:rPr>
          <w:rFonts w:ascii="Arial" w:hAnsi="Arial" w:cs="Arial"/>
        </w:rPr>
        <w:t>informovať</w:t>
      </w:r>
      <w:proofErr w:type="spellEnd"/>
      <w:r w:rsidRPr="007A4339">
        <w:rPr>
          <w:rFonts w:ascii="Arial" w:hAnsi="Arial" w:cs="Arial"/>
        </w:rPr>
        <w:t xml:space="preserve"> </w:t>
      </w:r>
      <w:proofErr w:type="spellStart"/>
      <w:r w:rsidRPr="007A4339">
        <w:rPr>
          <w:rFonts w:ascii="Arial" w:hAnsi="Arial" w:cs="Arial"/>
        </w:rPr>
        <w:t>materskú</w:t>
      </w:r>
      <w:proofErr w:type="spellEnd"/>
      <w:r w:rsidRPr="007A4339">
        <w:rPr>
          <w:rFonts w:ascii="Arial" w:hAnsi="Arial" w:cs="Arial"/>
        </w:rPr>
        <w:t xml:space="preserve"> školu o </w:t>
      </w:r>
      <w:proofErr w:type="spellStart"/>
      <w:r w:rsidRPr="007A4339">
        <w:rPr>
          <w:rFonts w:ascii="Arial" w:hAnsi="Arial" w:cs="Arial"/>
        </w:rPr>
        <w:t>zmene</w:t>
      </w:r>
      <w:proofErr w:type="spellEnd"/>
      <w:r w:rsidRPr="007A4339">
        <w:rPr>
          <w:rFonts w:ascii="Arial" w:hAnsi="Arial" w:cs="Arial"/>
        </w:rPr>
        <w:t xml:space="preserve"> </w:t>
      </w:r>
      <w:proofErr w:type="spellStart"/>
      <w:r w:rsidRPr="007A4339">
        <w:rPr>
          <w:rFonts w:ascii="Arial" w:hAnsi="Arial" w:cs="Arial"/>
        </w:rPr>
        <w:t>zdravotnej</w:t>
      </w:r>
      <w:proofErr w:type="spellEnd"/>
      <w:r w:rsidRPr="007A4339">
        <w:rPr>
          <w:rFonts w:ascii="Arial" w:hAnsi="Arial" w:cs="Arial"/>
        </w:rPr>
        <w:t xml:space="preserve"> </w:t>
      </w:r>
      <w:proofErr w:type="spellStart"/>
      <w:r w:rsidRPr="007A4339">
        <w:rPr>
          <w:rFonts w:ascii="Arial" w:hAnsi="Arial" w:cs="Arial"/>
        </w:rPr>
        <w:t>spôsobilosti</w:t>
      </w:r>
      <w:proofErr w:type="spellEnd"/>
      <w:r w:rsidRPr="007A4339">
        <w:rPr>
          <w:rFonts w:ascii="Arial" w:hAnsi="Arial" w:cs="Arial"/>
        </w:rPr>
        <w:t xml:space="preserve"> jeho </w:t>
      </w:r>
      <w:proofErr w:type="spellStart"/>
      <w:r w:rsidRPr="007A4339">
        <w:rPr>
          <w:rFonts w:ascii="Arial" w:hAnsi="Arial" w:cs="Arial"/>
        </w:rPr>
        <w:t>dieťaťa</w:t>
      </w:r>
      <w:proofErr w:type="spellEnd"/>
      <w:r w:rsidRPr="007A4339">
        <w:rPr>
          <w:rFonts w:ascii="Arial" w:hAnsi="Arial" w:cs="Arial"/>
        </w:rPr>
        <w:t xml:space="preserve">, jeho zdravotných </w:t>
      </w:r>
      <w:proofErr w:type="spellStart"/>
      <w:r w:rsidRPr="007A4339">
        <w:rPr>
          <w:rFonts w:ascii="Arial" w:hAnsi="Arial" w:cs="Arial"/>
        </w:rPr>
        <w:t>problémoch</w:t>
      </w:r>
      <w:proofErr w:type="spellEnd"/>
      <w:r w:rsidRPr="007A4339">
        <w:rPr>
          <w:rFonts w:ascii="Arial" w:hAnsi="Arial" w:cs="Arial"/>
        </w:rPr>
        <w:t xml:space="preserve"> </w:t>
      </w:r>
      <w:proofErr w:type="spellStart"/>
      <w:r w:rsidRPr="007A4339">
        <w:rPr>
          <w:rFonts w:ascii="Arial" w:hAnsi="Arial" w:cs="Arial"/>
        </w:rPr>
        <w:t>alebo</w:t>
      </w:r>
      <w:proofErr w:type="spellEnd"/>
      <w:r w:rsidRPr="007A4339">
        <w:rPr>
          <w:rFonts w:ascii="Arial" w:hAnsi="Arial" w:cs="Arial"/>
        </w:rPr>
        <w:t xml:space="preserve"> </w:t>
      </w:r>
      <w:proofErr w:type="spellStart"/>
      <w:r w:rsidRPr="007A4339">
        <w:rPr>
          <w:rFonts w:ascii="Arial" w:hAnsi="Arial" w:cs="Arial"/>
        </w:rPr>
        <w:t>iných</w:t>
      </w:r>
      <w:proofErr w:type="spellEnd"/>
      <w:r w:rsidRPr="007A4339">
        <w:rPr>
          <w:rFonts w:ascii="Arial" w:hAnsi="Arial" w:cs="Arial"/>
        </w:rPr>
        <w:t xml:space="preserve"> závažných </w:t>
      </w:r>
      <w:proofErr w:type="spellStart"/>
      <w:r w:rsidRPr="007A4339">
        <w:rPr>
          <w:rFonts w:ascii="Arial" w:hAnsi="Arial" w:cs="Arial"/>
        </w:rPr>
        <w:t>skutočnostiach</w:t>
      </w:r>
      <w:proofErr w:type="spellEnd"/>
      <w:r w:rsidRPr="007A4339">
        <w:rPr>
          <w:rFonts w:ascii="Arial" w:hAnsi="Arial" w:cs="Arial"/>
        </w:rPr>
        <w:t xml:space="preserve">, </w:t>
      </w:r>
      <w:proofErr w:type="spellStart"/>
      <w:r w:rsidRPr="007A4339">
        <w:rPr>
          <w:rFonts w:ascii="Arial" w:hAnsi="Arial" w:cs="Arial"/>
        </w:rPr>
        <w:t>ktoré</w:t>
      </w:r>
      <w:proofErr w:type="spellEnd"/>
      <w:r w:rsidRPr="007A4339">
        <w:rPr>
          <w:rFonts w:ascii="Arial" w:hAnsi="Arial" w:cs="Arial"/>
        </w:rPr>
        <w:t xml:space="preserve"> by mohli mať vplyv na </w:t>
      </w:r>
      <w:proofErr w:type="spellStart"/>
      <w:r w:rsidRPr="007A4339">
        <w:rPr>
          <w:rFonts w:ascii="Arial" w:hAnsi="Arial" w:cs="Arial"/>
        </w:rPr>
        <w:t>priebeh</w:t>
      </w:r>
      <w:proofErr w:type="spellEnd"/>
      <w:r w:rsidRPr="007A4339">
        <w:rPr>
          <w:rFonts w:ascii="Arial" w:hAnsi="Arial" w:cs="Arial"/>
        </w:rPr>
        <w:t xml:space="preserve"> výchovy a </w:t>
      </w:r>
      <w:proofErr w:type="spellStart"/>
      <w:r w:rsidRPr="007A4339">
        <w:rPr>
          <w:rFonts w:ascii="Arial" w:hAnsi="Arial" w:cs="Arial"/>
        </w:rPr>
        <w:t>vzdelávania</w:t>
      </w:r>
      <w:proofErr w:type="spellEnd"/>
      <w:r w:rsidRPr="007A4339">
        <w:rPr>
          <w:rFonts w:ascii="Arial" w:hAnsi="Arial" w:cs="Arial"/>
        </w:rPr>
        <w:t xml:space="preserve">. </w:t>
      </w:r>
      <w:r w:rsidR="00DE6D15" w:rsidRPr="007A4339">
        <w:rPr>
          <w:rFonts w:ascii="Arial" w:hAnsi="Arial" w:cs="Arial"/>
        </w:rPr>
        <w:t>s </w:t>
      </w:r>
      <w:proofErr w:type="spellStart"/>
      <w:r w:rsidR="00DE6D15" w:rsidRPr="007A4339">
        <w:rPr>
          <w:rFonts w:ascii="Arial" w:hAnsi="Arial" w:cs="Arial"/>
        </w:rPr>
        <w:t>dieťaťom</w:t>
      </w:r>
      <w:proofErr w:type="spellEnd"/>
      <w:r w:rsidR="00DE6D15" w:rsidRPr="007A4339">
        <w:rPr>
          <w:rFonts w:ascii="Arial" w:hAnsi="Arial" w:cs="Arial"/>
        </w:rPr>
        <w:t xml:space="preserve"> </w:t>
      </w:r>
      <w:proofErr w:type="spellStart"/>
      <w:r w:rsidR="00DE6D15" w:rsidRPr="007A4339">
        <w:rPr>
          <w:rFonts w:ascii="Arial" w:hAnsi="Arial" w:cs="Arial"/>
        </w:rPr>
        <w:t>absolvovať</w:t>
      </w:r>
      <w:proofErr w:type="spellEnd"/>
      <w:r w:rsidR="00DE6D15" w:rsidRPr="007A4339">
        <w:rPr>
          <w:rFonts w:ascii="Arial" w:hAnsi="Arial" w:cs="Arial"/>
        </w:rPr>
        <w:t xml:space="preserve"> diagnostické </w:t>
      </w:r>
      <w:proofErr w:type="spellStart"/>
      <w:r w:rsidR="00DE6D15" w:rsidRPr="007A4339">
        <w:rPr>
          <w:rFonts w:ascii="Arial" w:hAnsi="Arial" w:cs="Arial"/>
        </w:rPr>
        <w:t>vyšetrenie</w:t>
      </w:r>
      <w:proofErr w:type="spellEnd"/>
      <w:r w:rsidR="00DE6D15" w:rsidRPr="007A4339">
        <w:rPr>
          <w:rFonts w:ascii="Arial" w:hAnsi="Arial" w:cs="Arial"/>
        </w:rPr>
        <w:t xml:space="preserve">, </w:t>
      </w:r>
      <w:proofErr w:type="spellStart"/>
      <w:r w:rsidR="00DE6D15" w:rsidRPr="007A4339">
        <w:rPr>
          <w:rFonts w:ascii="Arial" w:hAnsi="Arial" w:cs="Arial"/>
        </w:rPr>
        <w:t>ak</w:t>
      </w:r>
      <w:proofErr w:type="spellEnd"/>
      <w:r w:rsidR="00DE6D15" w:rsidRPr="007A4339">
        <w:rPr>
          <w:rFonts w:ascii="Arial" w:hAnsi="Arial" w:cs="Arial"/>
        </w:rPr>
        <w:t xml:space="preserve"> </w:t>
      </w:r>
      <w:r w:rsidR="00E2353B">
        <w:rPr>
          <w:rFonts w:ascii="Arial" w:hAnsi="Arial" w:cs="Arial"/>
        </w:rPr>
        <w:t>zdravotné problémy</w:t>
      </w:r>
      <w:r w:rsidR="00DE6D15" w:rsidRPr="007A4339">
        <w:rPr>
          <w:rFonts w:ascii="Arial" w:hAnsi="Arial" w:cs="Arial"/>
        </w:rPr>
        <w:t xml:space="preserve"> </w:t>
      </w:r>
      <w:proofErr w:type="spellStart"/>
      <w:r w:rsidR="00DE6D15" w:rsidRPr="007A4339">
        <w:rPr>
          <w:rFonts w:ascii="Arial" w:hAnsi="Arial" w:cs="Arial"/>
        </w:rPr>
        <w:t>dieťaťa</w:t>
      </w:r>
      <w:proofErr w:type="spellEnd"/>
      <w:r w:rsidR="00DE6D15" w:rsidRPr="007A4339">
        <w:rPr>
          <w:rFonts w:ascii="Arial" w:hAnsi="Arial" w:cs="Arial"/>
        </w:rPr>
        <w:t xml:space="preserve"> </w:t>
      </w:r>
      <w:proofErr w:type="spellStart"/>
      <w:r w:rsidR="00DE6D15" w:rsidRPr="007A4339">
        <w:rPr>
          <w:rFonts w:ascii="Arial" w:hAnsi="Arial" w:cs="Arial"/>
        </w:rPr>
        <w:t>prejavia</w:t>
      </w:r>
      <w:proofErr w:type="spellEnd"/>
      <w:r w:rsidR="00DE6D15" w:rsidRPr="007A4339">
        <w:rPr>
          <w:rFonts w:ascii="Arial" w:hAnsi="Arial" w:cs="Arial"/>
        </w:rPr>
        <w:t xml:space="preserve"> po jeho </w:t>
      </w:r>
      <w:proofErr w:type="spellStart"/>
      <w:r w:rsidR="00DE6D15" w:rsidRPr="007A4339">
        <w:rPr>
          <w:rFonts w:ascii="Arial" w:hAnsi="Arial" w:cs="Arial"/>
        </w:rPr>
        <w:t>prijatí</w:t>
      </w:r>
      <w:proofErr w:type="spellEnd"/>
      <w:r w:rsidR="00DE6D15" w:rsidRPr="007A4339">
        <w:rPr>
          <w:rFonts w:ascii="Arial" w:hAnsi="Arial" w:cs="Arial"/>
        </w:rPr>
        <w:t xml:space="preserve"> do </w:t>
      </w:r>
      <w:proofErr w:type="spellStart"/>
      <w:r w:rsidR="00DE6D15" w:rsidRPr="007A4339">
        <w:rPr>
          <w:rFonts w:ascii="Arial" w:hAnsi="Arial" w:cs="Arial"/>
        </w:rPr>
        <w:t>materskej</w:t>
      </w:r>
      <w:proofErr w:type="spellEnd"/>
      <w:r w:rsidR="00DE6D15" w:rsidRPr="007A4339">
        <w:rPr>
          <w:rFonts w:ascii="Arial" w:hAnsi="Arial" w:cs="Arial"/>
        </w:rPr>
        <w:t xml:space="preserve"> školy a je </w:t>
      </w:r>
      <w:proofErr w:type="spellStart"/>
      <w:r w:rsidR="00DE6D15" w:rsidRPr="007A4339">
        <w:rPr>
          <w:rFonts w:ascii="Arial" w:hAnsi="Arial" w:cs="Arial"/>
        </w:rPr>
        <w:t>pot</w:t>
      </w:r>
      <w:r w:rsidR="00C27CD8" w:rsidRPr="007A4339">
        <w:rPr>
          <w:rFonts w:ascii="Arial" w:hAnsi="Arial" w:cs="Arial"/>
        </w:rPr>
        <w:t>r</w:t>
      </w:r>
      <w:r w:rsidR="00DE6D15" w:rsidRPr="007A4339">
        <w:rPr>
          <w:rFonts w:ascii="Arial" w:hAnsi="Arial" w:cs="Arial"/>
        </w:rPr>
        <w:t>ebné</w:t>
      </w:r>
      <w:proofErr w:type="spellEnd"/>
      <w:r w:rsidR="00DE6D15" w:rsidRPr="007A4339">
        <w:rPr>
          <w:rFonts w:ascii="Arial" w:hAnsi="Arial" w:cs="Arial"/>
        </w:rPr>
        <w:t xml:space="preserve"> mu </w:t>
      </w:r>
      <w:proofErr w:type="spellStart"/>
      <w:r w:rsidR="00DE6D15" w:rsidRPr="007A4339">
        <w:rPr>
          <w:rFonts w:ascii="Arial" w:hAnsi="Arial" w:cs="Arial"/>
        </w:rPr>
        <w:t>zmeniť</w:t>
      </w:r>
      <w:proofErr w:type="spellEnd"/>
      <w:r w:rsidR="00DE6D15" w:rsidRPr="007A4339">
        <w:rPr>
          <w:rFonts w:ascii="Arial" w:hAnsi="Arial" w:cs="Arial"/>
        </w:rPr>
        <w:t xml:space="preserve"> formu </w:t>
      </w:r>
      <w:proofErr w:type="spellStart"/>
      <w:r w:rsidR="00DE6D15" w:rsidRPr="007A4339">
        <w:rPr>
          <w:rFonts w:ascii="Arial" w:hAnsi="Arial" w:cs="Arial"/>
        </w:rPr>
        <w:t>vzdelávania</w:t>
      </w:r>
      <w:proofErr w:type="spellEnd"/>
      <w:r w:rsidR="00DE6D15" w:rsidRPr="007A4339">
        <w:rPr>
          <w:rFonts w:ascii="Arial" w:hAnsi="Arial" w:cs="Arial"/>
        </w:rPr>
        <w:t xml:space="preserve"> v </w:t>
      </w:r>
      <w:proofErr w:type="spellStart"/>
      <w:r w:rsidR="00DE6D15" w:rsidRPr="007A4339">
        <w:rPr>
          <w:rFonts w:ascii="Arial" w:hAnsi="Arial" w:cs="Arial"/>
        </w:rPr>
        <w:t>materskej</w:t>
      </w:r>
      <w:proofErr w:type="spellEnd"/>
      <w:r w:rsidR="00DE6D15" w:rsidRPr="007A4339">
        <w:rPr>
          <w:rFonts w:ascii="Arial" w:hAnsi="Arial" w:cs="Arial"/>
        </w:rPr>
        <w:t xml:space="preserve"> škole.</w:t>
      </w:r>
    </w:p>
    <w:p w14:paraId="4B89EFF2" w14:textId="35540EB6" w:rsidR="00833B30" w:rsidRPr="00833B30" w:rsidRDefault="00833B30" w:rsidP="00613038">
      <w:pPr>
        <w:pStyle w:val="Normlnywebov"/>
        <w:numPr>
          <w:ilvl w:val="0"/>
          <w:numId w:val="18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833B30">
        <w:rPr>
          <w:rFonts w:ascii="Arial" w:hAnsi="Arial" w:cs="Arial"/>
        </w:rPr>
        <w:t>nahradiť</w:t>
      </w:r>
      <w:proofErr w:type="spellEnd"/>
      <w:r w:rsidRPr="00833B30">
        <w:rPr>
          <w:rFonts w:ascii="Arial" w:hAnsi="Arial" w:cs="Arial"/>
        </w:rPr>
        <w:t xml:space="preserve"> škodu, </w:t>
      </w:r>
      <w:proofErr w:type="spellStart"/>
      <w:r w:rsidRPr="00833B30">
        <w:rPr>
          <w:rFonts w:ascii="Arial" w:hAnsi="Arial" w:cs="Arial"/>
        </w:rPr>
        <w:t>ktorú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dieťa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úmyselne</w:t>
      </w:r>
      <w:proofErr w:type="spellEnd"/>
      <w:r w:rsidRPr="00833B30">
        <w:rPr>
          <w:rFonts w:ascii="Arial" w:hAnsi="Arial" w:cs="Arial"/>
        </w:rPr>
        <w:t xml:space="preserve"> zavinilo;</w:t>
      </w:r>
    </w:p>
    <w:p w14:paraId="3A6580ED" w14:textId="0B617862" w:rsidR="00833B30" w:rsidRPr="00833B30" w:rsidRDefault="00833B30" w:rsidP="00613038">
      <w:pPr>
        <w:pStyle w:val="Normlnywebov"/>
        <w:numPr>
          <w:ilvl w:val="0"/>
          <w:numId w:val="18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r w:rsidRPr="00833B30">
        <w:rPr>
          <w:rFonts w:ascii="Arial" w:hAnsi="Arial" w:cs="Arial"/>
        </w:rPr>
        <w:t xml:space="preserve">v </w:t>
      </w:r>
      <w:proofErr w:type="spellStart"/>
      <w:r w:rsidRPr="00833B30">
        <w:rPr>
          <w:rFonts w:ascii="Arial" w:hAnsi="Arial" w:cs="Arial"/>
        </w:rPr>
        <w:t>prípade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akéhokoľvek</w:t>
      </w:r>
      <w:proofErr w:type="spellEnd"/>
      <w:r w:rsidRPr="00833B30">
        <w:rPr>
          <w:rFonts w:ascii="Arial" w:hAnsi="Arial" w:cs="Arial"/>
        </w:rPr>
        <w:t xml:space="preserve"> výskytu </w:t>
      </w:r>
      <w:proofErr w:type="spellStart"/>
      <w:r w:rsidRPr="00833B30">
        <w:rPr>
          <w:rFonts w:ascii="Arial" w:hAnsi="Arial" w:cs="Arial"/>
        </w:rPr>
        <w:t>infekčného</w:t>
      </w:r>
      <w:proofErr w:type="spellEnd"/>
      <w:r w:rsidRPr="00833B30">
        <w:rPr>
          <w:rFonts w:ascii="Arial" w:hAnsi="Arial" w:cs="Arial"/>
        </w:rPr>
        <w:t xml:space="preserve"> (</w:t>
      </w:r>
      <w:proofErr w:type="spellStart"/>
      <w:r w:rsidRPr="00833B30">
        <w:rPr>
          <w:rFonts w:ascii="Arial" w:hAnsi="Arial" w:cs="Arial"/>
        </w:rPr>
        <w:t>prenosného</w:t>
      </w:r>
      <w:proofErr w:type="spellEnd"/>
      <w:r w:rsidRPr="00833B30">
        <w:rPr>
          <w:rFonts w:ascii="Arial" w:hAnsi="Arial" w:cs="Arial"/>
        </w:rPr>
        <w:t xml:space="preserve">) </w:t>
      </w:r>
      <w:proofErr w:type="spellStart"/>
      <w:r w:rsidRPr="00833B30">
        <w:rPr>
          <w:rFonts w:ascii="Arial" w:hAnsi="Arial" w:cs="Arial"/>
        </w:rPr>
        <w:t>ochorenia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vírusového</w:t>
      </w:r>
      <w:proofErr w:type="spellEnd"/>
      <w:r w:rsidRPr="00833B30">
        <w:rPr>
          <w:rFonts w:ascii="Arial" w:hAnsi="Arial" w:cs="Arial"/>
        </w:rPr>
        <w:t xml:space="preserve">, </w:t>
      </w:r>
      <w:proofErr w:type="spellStart"/>
      <w:r w:rsidRPr="00833B30">
        <w:rPr>
          <w:rFonts w:ascii="Arial" w:hAnsi="Arial" w:cs="Arial"/>
        </w:rPr>
        <w:t>bakteriálneho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alebo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parazitárneho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pôvodu</w:t>
      </w:r>
      <w:proofErr w:type="spellEnd"/>
      <w:r w:rsidRPr="00833B30">
        <w:rPr>
          <w:rFonts w:ascii="Arial" w:hAnsi="Arial" w:cs="Arial"/>
        </w:rPr>
        <w:t xml:space="preserve">, </w:t>
      </w:r>
      <w:proofErr w:type="spellStart"/>
      <w:r w:rsidRPr="00833B30">
        <w:rPr>
          <w:rFonts w:ascii="Arial" w:hAnsi="Arial" w:cs="Arial"/>
        </w:rPr>
        <w:t>vrátane</w:t>
      </w:r>
      <w:proofErr w:type="spellEnd"/>
      <w:r w:rsidRPr="00833B30">
        <w:rPr>
          <w:rFonts w:ascii="Arial" w:hAnsi="Arial" w:cs="Arial"/>
        </w:rPr>
        <w:t xml:space="preserve"> epidemického a pandemického výskytu </w:t>
      </w:r>
      <w:proofErr w:type="spellStart"/>
      <w:r w:rsidRPr="00833B30">
        <w:rPr>
          <w:rFonts w:ascii="Arial" w:hAnsi="Arial" w:cs="Arial"/>
        </w:rPr>
        <w:t>ochorenia</w:t>
      </w:r>
      <w:proofErr w:type="spellEnd"/>
      <w:r w:rsidRPr="00833B30">
        <w:rPr>
          <w:rFonts w:ascii="Arial" w:hAnsi="Arial" w:cs="Arial"/>
        </w:rPr>
        <w:t xml:space="preserve">, </w:t>
      </w:r>
      <w:proofErr w:type="spellStart"/>
      <w:r w:rsidRPr="00833B30">
        <w:rPr>
          <w:rFonts w:ascii="Arial" w:hAnsi="Arial" w:cs="Arial"/>
        </w:rPr>
        <w:t>okamžite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oznámiť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triednemu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učiteľovi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dôvod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neprítomnosti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dieťaťa</w:t>
      </w:r>
      <w:proofErr w:type="spellEnd"/>
      <w:r w:rsidRPr="00833B30">
        <w:rPr>
          <w:rFonts w:ascii="Arial" w:hAnsi="Arial" w:cs="Arial"/>
        </w:rPr>
        <w:t xml:space="preserve"> (z </w:t>
      </w:r>
      <w:proofErr w:type="spellStart"/>
      <w:r w:rsidRPr="00833B30">
        <w:rPr>
          <w:rFonts w:ascii="Arial" w:hAnsi="Arial" w:cs="Arial"/>
        </w:rPr>
        <w:t>dôvodu</w:t>
      </w:r>
      <w:proofErr w:type="spellEnd"/>
      <w:r w:rsidRPr="00833B30">
        <w:rPr>
          <w:rFonts w:ascii="Arial" w:hAnsi="Arial" w:cs="Arial"/>
        </w:rPr>
        <w:t xml:space="preserve"> monitoringu a </w:t>
      </w:r>
      <w:proofErr w:type="spellStart"/>
      <w:r w:rsidRPr="00833B30">
        <w:rPr>
          <w:rFonts w:ascii="Arial" w:hAnsi="Arial" w:cs="Arial"/>
        </w:rPr>
        <w:t>pristúpenia</w:t>
      </w:r>
      <w:proofErr w:type="spellEnd"/>
      <w:r w:rsidRPr="00833B30">
        <w:rPr>
          <w:rFonts w:ascii="Arial" w:hAnsi="Arial" w:cs="Arial"/>
        </w:rPr>
        <w:t xml:space="preserve"> k účinným </w:t>
      </w:r>
      <w:proofErr w:type="spellStart"/>
      <w:r w:rsidRPr="00833B30">
        <w:rPr>
          <w:rFonts w:ascii="Arial" w:hAnsi="Arial" w:cs="Arial"/>
        </w:rPr>
        <w:t>opatreniam</w:t>
      </w:r>
      <w:proofErr w:type="spellEnd"/>
      <w:r w:rsidRPr="00833B30">
        <w:rPr>
          <w:rFonts w:ascii="Arial" w:hAnsi="Arial" w:cs="Arial"/>
        </w:rPr>
        <w:t xml:space="preserve"> na </w:t>
      </w:r>
      <w:proofErr w:type="spellStart"/>
      <w:r w:rsidRPr="00833B30">
        <w:rPr>
          <w:rFonts w:ascii="Arial" w:hAnsi="Arial" w:cs="Arial"/>
        </w:rPr>
        <w:t>zabránenie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rozšírenia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tohto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ochorenia</w:t>
      </w:r>
      <w:proofErr w:type="spellEnd"/>
      <w:r w:rsidRPr="00833B30">
        <w:rPr>
          <w:rFonts w:ascii="Arial" w:hAnsi="Arial" w:cs="Arial"/>
        </w:rPr>
        <w:t xml:space="preserve"> v </w:t>
      </w:r>
      <w:proofErr w:type="spellStart"/>
      <w:r w:rsidRPr="00833B30">
        <w:rPr>
          <w:rFonts w:ascii="Arial" w:hAnsi="Arial" w:cs="Arial"/>
        </w:rPr>
        <w:t>detskom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kolektíve</w:t>
      </w:r>
      <w:proofErr w:type="spellEnd"/>
      <w:r w:rsidRPr="00833B30">
        <w:rPr>
          <w:rFonts w:ascii="Arial" w:hAnsi="Arial" w:cs="Arial"/>
        </w:rPr>
        <w:t xml:space="preserve">). Nástup </w:t>
      </w:r>
      <w:proofErr w:type="spellStart"/>
      <w:r w:rsidRPr="00833B30">
        <w:rPr>
          <w:rFonts w:ascii="Arial" w:hAnsi="Arial" w:cs="Arial"/>
        </w:rPr>
        <w:t>dieťaťa</w:t>
      </w:r>
      <w:proofErr w:type="spellEnd"/>
      <w:r w:rsidRPr="00833B30">
        <w:rPr>
          <w:rFonts w:ascii="Arial" w:hAnsi="Arial" w:cs="Arial"/>
        </w:rPr>
        <w:t xml:space="preserve"> do MŠ po </w:t>
      </w:r>
      <w:proofErr w:type="spellStart"/>
      <w:r w:rsidRPr="00833B30">
        <w:rPr>
          <w:rFonts w:ascii="Arial" w:hAnsi="Arial" w:cs="Arial"/>
        </w:rPr>
        <w:t>prekonaní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takéhoto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ochorenia</w:t>
      </w:r>
      <w:proofErr w:type="spellEnd"/>
      <w:r w:rsidRPr="00833B30">
        <w:rPr>
          <w:rFonts w:ascii="Arial" w:hAnsi="Arial" w:cs="Arial"/>
        </w:rPr>
        <w:t xml:space="preserve"> je možný len na </w:t>
      </w:r>
      <w:proofErr w:type="gramStart"/>
      <w:r w:rsidRPr="00833B30">
        <w:rPr>
          <w:rFonts w:ascii="Arial" w:hAnsi="Arial" w:cs="Arial"/>
        </w:rPr>
        <w:t>základe</w:t>
      </w:r>
      <w:proofErr w:type="gram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predloženého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potvrdenia</w:t>
      </w:r>
      <w:proofErr w:type="spellEnd"/>
      <w:r w:rsidRPr="00833B30">
        <w:rPr>
          <w:rFonts w:ascii="Arial" w:hAnsi="Arial" w:cs="Arial"/>
        </w:rPr>
        <w:t xml:space="preserve"> od </w:t>
      </w:r>
      <w:proofErr w:type="spellStart"/>
      <w:r w:rsidRPr="00833B30">
        <w:rPr>
          <w:rFonts w:ascii="Arial" w:hAnsi="Arial" w:cs="Arial"/>
        </w:rPr>
        <w:t>lekára</w:t>
      </w:r>
      <w:proofErr w:type="spellEnd"/>
      <w:r w:rsidRPr="00833B30">
        <w:rPr>
          <w:rFonts w:ascii="Arial" w:hAnsi="Arial" w:cs="Arial"/>
        </w:rPr>
        <w:t xml:space="preserve">; </w:t>
      </w:r>
    </w:p>
    <w:p w14:paraId="415C8A71" w14:textId="5A847779" w:rsidR="00AC4F29" w:rsidRDefault="00833B30" w:rsidP="00613038">
      <w:pPr>
        <w:pStyle w:val="Normlnywebov"/>
        <w:numPr>
          <w:ilvl w:val="0"/>
          <w:numId w:val="18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833B30">
        <w:rPr>
          <w:rFonts w:ascii="Arial" w:hAnsi="Arial" w:cs="Arial"/>
        </w:rPr>
        <w:t>uhrádzať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mesačný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príspevok</w:t>
      </w:r>
      <w:proofErr w:type="spellEnd"/>
      <w:r w:rsidRPr="00833B30">
        <w:rPr>
          <w:rFonts w:ascii="Arial" w:hAnsi="Arial" w:cs="Arial"/>
        </w:rPr>
        <w:t xml:space="preserve"> zákonného </w:t>
      </w:r>
      <w:proofErr w:type="spellStart"/>
      <w:r w:rsidRPr="00833B30">
        <w:rPr>
          <w:rFonts w:ascii="Arial" w:hAnsi="Arial" w:cs="Arial"/>
        </w:rPr>
        <w:t>zástupcu</w:t>
      </w:r>
      <w:proofErr w:type="spellEnd"/>
      <w:r w:rsidRPr="00833B30">
        <w:rPr>
          <w:rFonts w:ascii="Arial" w:hAnsi="Arial" w:cs="Arial"/>
        </w:rPr>
        <w:t xml:space="preserve"> na </w:t>
      </w:r>
      <w:proofErr w:type="spellStart"/>
      <w:r w:rsidRPr="00833B30">
        <w:rPr>
          <w:rFonts w:ascii="Arial" w:hAnsi="Arial" w:cs="Arial"/>
        </w:rPr>
        <w:t>čiastočnú</w:t>
      </w:r>
      <w:proofErr w:type="spellEnd"/>
      <w:r w:rsidRPr="00833B30">
        <w:rPr>
          <w:rFonts w:ascii="Arial" w:hAnsi="Arial" w:cs="Arial"/>
        </w:rPr>
        <w:t xml:space="preserve"> úhradu </w:t>
      </w:r>
      <w:proofErr w:type="spellStart"/>
      <w:r w:rsidRPr="00833B30">
        <w:rPr>
          <w:rFonts w:ascii="Arial" w:hAnsi="Arial" w:cs="Arial"/>
        </w:rPr>
        <w:t>výdavkov</w:t>
      </w:r>
      <w:proofErr w:type="spellEnd"/>
      <w:r w:rsidRPr="00833B30">
        <w:rPr>
          <w:rFonts w:ascii="Arial" w:hAnsi="Arial" w:cs="Arial"/>
        </w:rPr>
        <w:t xml:space="preserve"> za pobyt </w:t>
      </w:r>
      <w:proofErr w:type="spellStart"/>
      <w:r w:rsidRPr="00833B30">
        <w:rPr>
          <w:rFonts w:ascii="Arial" w:hAnsi="Arial" w:cs="Arial"/>
        </w:rPr>
        <w:t>dieťaťa</w:t>
      </w:r>
      <w:proofErr w:type="spellEnd"/>
      <w:r w:rsidRPr="00833B30">
        <w:rPr>
          <w:rFonts w:ascii="Arial" w:hAnsi="Arial" w:cs="Arial"/>
        </w:rPr>
        <w:t xml:space="preserve"> v </w:t>
      </w:r>
      <w:proofErr w:type="spellStart"/>
      <w:r w:rsidRPr="00833B30">
        <w:rPr>
          <w:rFonts w:ascii="Arial" w:hAnsi="Arial" w:cs="Arial"/>
        </w:rPr>
        <w:t>materskej</w:t>
      </w:r>
      <w:proofErr w:type="spellEnd"/>
      <w:r w:rsidRPr="00833B30">
        <w:rPr>
          <w:rFonts w:ascii="Arial" w:hAnsi="Arial" w:cs="Arial"/>
        </w:rPr>
        <w:t xml:space="preserve"> škole </w:t>
      </w:r>
      <w:proofErr w:type="spellStart"/>
      <w:r w:rsidRPr="00833B30">
        <w:rPr>
          <w:rFonts w:ascii="Arial" w:hAnsi="Arial" w:cs="Arial"/>
        </w:rPr>
        <w:t>vo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výške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stanovenej</w:t>
      </w:r>
      <w:proofErr w:type="spellEnd"/>
      <w:r>
        <w:rPr>
          <w:rFonts w:ascii="Arial" w:hAnsi="Arial" w:cs="Arial"/>
        </w:rPr>
        <w:t xml:space="preserve"> VZN Obce </w:t>
      </w:r>
      <w:proofErr w:type="spellStart"/>
      <w:r>
        <w:rPr>
          <w:rFonts w:ascii="Arial" w:hAnsi="Arial" w:cs="Arial"/>
        </w:rPr>
        <w:t>Ďurkov</w:t>
      </w:r>
      <w:proofErr w:type="spellEnd"/>
      <w:r w:rsidRPr="00833B30">
        <w:rPr>
          <w:rFonts w:ascii="Arial" w:hAnsi="Arial" w:cs="Arial"/>
        </w:rPr>
        <w:t xml:space="preserve">, a </w:t>
      </w:r>
      <w:proofErr w:type="spellStart"/>
      <w:r w:rsidRPr="00833B30">
        <w:rPr>
          <w:rFonts w:ascii="Arial" w:hAnsi="Arial" w:cs="Arial"/>
        </w:rPr>
        <w:t>príspevok</w:t>
      </w:r>
      <w:proofErr w:type="spellEnd"/>
      <w:r w:rsidRPr="00833B30">
        <w:rPr>
          <w:rFonts w:ascii="Arial" w:hAnsi="Arial" w:cs="Arial"/>
        </w:rPr>
        <w:t xml:space="preserve"> na stravu </w:t>
      </w:r>
      <w:proofErr w:type="spellStart"/>
      <w:r w:rsidRPr="00833B30">
        <w:rPr>
          <w:rFonts w:ascii="Arial" w:hAnsi="Arial" w:cs="Arial"/>
        </w:rPr>
        <w:t>podľa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pokynov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vedúcej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školskej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jedálne</w:t>
      </w:r>
      <w:proofErr w:type="spellEnd"/>
      <w:r>
        <w:rPr>
          <w:rFonts w:ascii="Arial" w:hAnsi="Arial" w:cs="Arial"/>
        </w:rPr>
        <w:t>.</w:t>
      </w:r>
    </w:p>
    <w:p w14:paraId="413F7F51" w14:textId="491ED2EE" w:rsidR="00833B30" w:rsidRPr="00833B30" w:rsidRDefault="00833B30" w:rsidP="00613038">
      <w:pPr>
        <w:pStyle w:val="Normlnywebov"/>
        <w:numPr>
          <w:ilvl w:val="0"/>
          <w:numId w:val="19"/>
        </w:numPr>
        <w:shd w:val="clear" w:color="auto" w:fill="FFFFFF"/>
        <w:tabs>
          <w:tab w:val="left" w:pos="709"/>
        </w:tabs>
        <w:spacing w:before="0" w:beforeAutospacing="0" w:after="165" w:afterAutospacing="0" w:line="276" w:lineRule="auto"/>
        <w:ind w:hanging="720"/>
        <w:rPr>
          <w:rFonts w:ascii="Arial" w:hAnsi="Arial" w:cs="Arial"/>
        </w:rPr>
      </w:pPr>
      <w:proofErr w:type="spellStart"/>
      <w:r w:rsidRPr="00833B30">
        <w:rPr>
          <w:rFonts w:ascii="Arial" w:hAnsi="Arial" w:cs="Arial"/>
        </w:rPr>
        <w:t>rešpektovať</w:t>
      </w:r>
      <w:proofErr w:type="spellEnd"/>
      <w:r w:rsidRPr="00833B30">
        <w:rPr>
          <w:rFonts w:ascii="Arial" w:hAnsi="Arial" w:cs="Arial"/>
        </w:rPr>
        <w:t xml:space="preserve">, že v čase od </w:t>
      </w:r>
      <w:proofErr w:type="spellStart"/>
      <w:r w:rsidRPr="00833B30">
        <w:rPr>
          <w:rFonts w:ascii="Arial" w:hAnsi="Arial" w:cs="Arial"/>
        </w:rPr>
        <w:t>odovzdania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dieťaťa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službukonajúcej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učiteľke</w:t>
      </w:r>
      <w:proofErr w:type="spellEnd"/>
      <w:r w:rsidRPr="00833B30">
        <w:rPr>
          <w:rFonts w:ascii="Arial" w:hAnsi="Arial" w:cs="Arial"/>
        </w:rPr>
        <w:t xml:space="preserve"> až po </w:t>
      </w:r>
      <w:proofErr w:type="spellStart"/>
      <w:r w:rsidRPr="00833B30">
        <w:rPr>
          <w:rFonts w:ascii="Arial" w:hAnsi="Arial" w:cs="Arial"/>
        </w:rPr>
        <w:t>prevzatie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dieťaťa</w:t>
      </w:r>
      <w:proofErr w:type="spellEnd"/>
      <w:r w:rsidRPr="00833B30">
        <w:rPr>
          <w:rFonts w:ascii="Arial" w:hAnsi="Arial" w:cs="Arial"/>
        </w:rPr>
        <w:t xml:space="preserve"> zákonným </w:t>
      </w:r>
      <w:proofErr w:type="spellStart"/>
      <w:r w:rsidRPr="00833B30">
        <w:rPr>
          <w:rFonts w:ascii="Arial" w:hAnsi="Arial" w:cs="Arial"/>
        </w:rPr>
        <w:t>zástupcom</w:t>
      </w:r>
      <w:proofErr w:type="spellEnd"/>
      <w:r w:rsidRPr="00833B30">
        <w:rPr>
          <w:rFonts w:ascii="Arial" w:hAnsi="Arial" w:cs="Arial"/>
        </w:rPr>
        <w:t xml:space="preserve"> (</w:t>
      </w:r>
      <w:proofErr w:type="spellStart"/>
      <w:r w:rsidRPr="00833B30">
        <w:rPr>
          <w:rFonts w:ascii="Arial" w:hAnsi="Arial" w:cs="Arial"/>
        </w:rPr>
        <w:t>alebo</w:t>
      </w:r>
      <w:proofErr w:type="spellEnd"/>
      <w:r w:rsidRPr="00833B30">
        <w:rPr>
          <w:rFonts w:ascii="Arial" w:hAnsi="Arial" w:cs="Arial"/>
        </w:rPr>
        <w:t xml:space="preserve"> ním </w:t>
      </w:r>
      <w:proofErr w:type="spellStart"/>
      <w:r w:rsidRPr="00833B30">
        <w:rPr>
          <w:rFonts w:ascii="Arial" w:hAnsi="Arial" w:cs="Arial"/>
        </w:rPr>
        <w:t>splnomocnenou</w:t>
      </w:r>
      <w:proofErr w:type="spellEnd"/>
      <w:r w:rsidRPr="00833B30">
        <w:rPr>
          <w:rFonts w:ascii="Arial" w:hAnsi="Arial" w:cs="Arial"/>
        </w:rPr>
        <w:t xml:space="preserve"> osobou) </w:t>
      </w:r>
      <w:proofErr w:type="spellStart"/>
      <w:r w:rsidRPr="00833B30">
        <w:rPr>
          <w:rFonts w:ascii="Arial" w:hAnsi="Arial" w:cs="Arial"/>
        </w:rPr>
        <w:t>sa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lastRenderedPageBreak/>
        <w:t>komunikácia</w:t>
      </w:r>
      <w:proofErr w:type="spellEnd"/>
      <w:r w:rsidRPr="00833B30">
        <w:rPr>
          <w:rFonts w:ascii="Arial" w:hAnsi="Arial" w:cs="Arial"/>
        </w:rPr>
        <w:t xml:space="preserve"> s </w:t>
      </w:r>
      <w:proofErr w:type="spellStart"/>
      <w:r w:rsidRPr="00833B30">
        <w:rPr>
          <w:rFonts w:ascii="Arial" w:hAnsi="Arial" w:cs="Arial"/>
        </w:rPr>
        <w:t>dieťaťom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uskutočňuje</w:t>
      </w:r>
      <w:proofErr w:type="spellEnd"/>
      <w:r w:rsidRPr="00833B30">
        <w:rPr>
          <w:rFonts w:ascii="Arial" w:hAnsi="Arial" w:cs="Arial"/>
        </w:rPr>
        <w:t xml:space="preserve"> len </w:t>
      </w:r>
      <w:proofErr w:type="spellStart"/>
      <w:r w:rsidRPr="00833B30">
        <w:rPr>
          <w:rFonts w:ascii="Arial" w:hAnsi="Arial" w:cs="Arial"/>
        </w:rPr>
        <w:t>prostredníctvom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príslušnej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učiteľky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alebo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riaditeľky</w:t>
      </w:r>
      <w:proofErr w:type="spellEnd"/>
      <w:r w:rsidRPr="00833B30">
        <w:rPr>
          <w:rFonts w:ascii="Arial" w:hAnsi="Arial" w:cs="Arial"/>
        </w:rPr>
        <w:t>,</w:t>
      </w:r>
    </w:p>
    <w:p w14:paraId="4CCE1BEC" w14:textId="4A935440" w:rsidR="00833B30" w:rsidRPr="00833B30" w:rsidRDefault="00833B30" w:rsidP="00613038">
      <w:pPr>
        <w:pStyle w:val="Normlnywebov"/>
        <w:numPr>
          <w:ilvl w:val="0"/>
          <w:numId w:val="19"/>
        </w:numPr>
        <w:shd w:val="clear" w:color="auto" w:fill="FFFFFF"/>
        <w:spacing w:before="0" w:beforeAutospacing="0" w:after="165" w:afterAutospacing="0" w:line="360" w:lineRule="auto"/>
        <w:ind w:hanging="720"/>
        <w:rPr>
          <w:rFonts w:ascii="Arial" w:hAnsi="Arial" w:cs="Arial"/>
        </w:rPr>
      </w:pPr>
      <w:proofErr w:type="spellStart"/>
      <w:r w:rsidRPr="00833B30">
        <w:rPr>
          <w:rFonts w:ascii="Arial" w:hAnsi="Arial" w:cs="Arial"/>
        </w:rPr>
        <w:t>rešpektovať</w:t>
      </w:r>
      <w:proofErr w:type="spellEnd"/>
      <w:r w:rsidRPr="00833B30">
        <w:rPr>
          <w:rFonts w:ascii="Arial" w:hAnsi="Arial" w:cs="Arial"/>
        </w:rPr>
        <w:t xml:space="preserve">, že </w:t>
      </w:r>
      <w:proofErr w:type="spellStart"/>
      <w:r w:rsidRPr="00833B30">
        <w:rPr>
          <w:rFonts w:ascii="Arial" w:hAnsi="Arial" w:cs="Arial"/>
        </w:rPr>
        <w:t>počas</w:t>
      </w:r>
      <w:proofErr w:type="spellEnd"/>
      <w:r w:rsidRPr="00833B30">
        <w:rPr>
          <w:rFonts w:ascii="Arial" w:hAnsi="Arial" w:cs="Arial"/>
        </w:rPr>
        <w:t xml:space="preserve"> pobytu v </w:t>
      </w:r>
      <w:proofErr w:type="spellStart"/>
      <w:r w:rsidRPr="00833B30">
        <w:rPr>
          <w:rFonts w:ascii="Arial" w:hAnsi="Arial" w:cs="Arial"/>
        </w:rPr>
        <w:t>materskej</w:t>
      </w:r>
      <w:proofErr w:type="spellEnd"/>
      <w:r w:rsidRPr="00833B30">
        <w:rPr>
          <w:rFonts w:ascii="Arial" w:hAnsi="Arial" w:cs="Arial"/>
        </w:rPr>
        <w:t xml:space="preserve"> škole </w:t>
      </w:r>
      <w:proofErr w:type="spellStart"/>
      <w:r w:rsidRPr="00833B30">
        <w:rPr>
          <w:rFonts w:ascii="Arial" w:hAnsi="Arial" w:cs="Arial"/>
        </w:rPr>
        <w:t>dieťa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nesmie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používať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mobilné</w:t>
      </w:r>
      <w:proofErr w:type="spellEnd"/>
      <w:r w:rsidRPr="00833B30">
        <w:rPr>
          <w:rFonts w:ascii="Arial" w:hAnsi="Arial" w:cs="Arial"/>
        </w:rPr>
        <w:t xml:space="preserve"> elektronické </w:t>
      </w:r>
      <w:proofErr w:type="spellStart"/>
      <w:r w:rsidRPr="00833B30">
        <w:rPr>
          <w:rFonts w:ascii="Arial" w:hAnsi="Arial" w:cs="Arial"/>
        </w:rPr>
        <w:t>zariadenia</w:t>
      </w:r>
      <w:proofErr w:type="spellEnd"/>
      <w:r w:rsidRPr="00833B30">
        <w:rPr>
          <w:rFonts w:ascii="Arial" w:hAnsi="Arial" w:cs="Arial"/>
        </w:rPr>
        <w:t xml:space="preserve">, </w:t>
      </w:r>
      <w:proofErr w:type="spellStart"/>
      <w:r w:rsidRPr="00833B30">
        <w:rPr>
          <w:rFonts w:ascii="Arial" w:hAnsi="Arial" w:cs="Arial"/>
        </w:rPr>
        <w:t>prostredníctvom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ktorých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dochádza</w:t>
      </w:r>
      <w:proofErr w:type="spellEnd"/>
      <w:r w:rsidRPr="00833B30">
        <w:rPr>
          <w:rFonts w:ascii="Arial" w:hAnsi="Arial" w:cs="Arial"/>
        </w:rPr>
        <w:t xml:space="preserve"> k </w:t>
      </w:r>
      <w:proofErr w:type="spellStart"/>
      <w:r w:rsidRPr="00833B30">
        <w:rPr>
          <w:rFonts w:ascii="Arial" w:hAnsi="Arial" w:cs="Arial"/>
        </w:rPr>
        <w:t>prenosu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údajov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tretím</w:t>
      </w:r>
      <w:proofErr w:type="spellEnd"/>
      <w:r w:rsidRPr="00833B30">
        <w:rPr>
          <w:rFonts w:ascii="Arial" w:hAnsi="Arial" w:cs="Arial"/>
        </w:rPr>
        <w:t xml:space="preserve"> osobám bez </w:t>
      </w:r>
      <w:proofErr w:type="spellStart"/>
      <w:r w:rsidRPr="00833B30">
        <w:rPr>
          <w:rFonts w:ascii="Arial" w:hAnsi="Arial" w:cs="Arial"/>
        </w:rPr>
        <w:t>súhlasu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osôb</w:t>
      </w:r>
      <w:proofErr w:type="spellEnd"/>
      <w:r w:rsidRPr="00833B30">
        <w:rPr>
          <w:rFonts w:ascii="Arial" w:hAnsi="Arial" w:cs="Arial"/>
        </w:rPr>
        <w:t xml:space="preserve">, o </w:t>
      </w:r>
      <w:proofErr w:type="spellStart"/>
      <w:r w:rsidRPr="00833B30">
        <w:rPr>
          <w:rFonts w:ascii="Arial" w:hAnsi="Arial" w:cs="Arial"/>
        </w:rPr>
        <w:t>ktorých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sa</w:t>
      </w:r>
      <w:proofErr w:type="spellEnd"/>
      <w:r w:rsidRPr="00833B30">
        <w:rPr>
          <w:rFonts w:ascii="Arial" w:hAnsi="Arial" w:cs="Arial"/>
        </w:rPr>
        <w:t xml:space="preserve"> údaje </w:t>
      </w:r>
      <w:proofErr w:type="spellStart"/>
      <w:r w:rsidRPr="00833B30">
        <w:rPr>
          <w:rFonts w:ascii="Arial" w:hAnsi="Arial" w:cs="Arial"/>
        </w:rPr>
        <w:t>prenášajú</w:t>
      </w:r>
      <w:proofErr w:type="spellEnd"/>
      <w:r w:rsidR="005269FA">
        <w:rPr>
          <w:rFonts w:ascii="Arial" w:hAnsi="Arial" w:cs="Arial"/>
        </w:rPr>
        <w:t xml:space="preserve"> </w:t>
      </w:r>
      <w:r w:rsidRPr="00833B30">
        <w:rPr>
          <w:rFonts w:ascii="Arial" w:hAnsi="Arial" w:cs="Arial"/>
        </w:rPr>
        <w:t xml:space="preserve">(pedagogických </w:t>
      </w:r>
      <w:proofErr w:type="spellStart"/>
      <w:r w:rsidRPr="00833B30">
        <w:rPr>
          <w:rFonts w:ascii="Arial" w:hAnsi="Arial" w:cs="Arial"/>
        </w:rPr>
        <w:t>zamestnancov</w:t>
      </w:r>
      <w:proofErr w:type="spellEnd"/>
      <w:r w:rsidRPr="00833B30">
        <w:rPr>
          <w:rFonts w:ascii="Arial" w:hAnsi="Arial" w:cs="Arial"/>
        </w:rPr>
        <w:t xml:space="preserve"> aj nepedagogických </w:t>
      </w:r>
      <w:proofErr w:type="spellStart"/>
      <w:r w:rsidRPr="00833B30">
        <w:rPr>
          <w:rFonts w:ascii="Arial" w:hAnsi="Arial" w:cs="Arial"/>
        </w:rPr>
        <w:t>zamestnancov</w:t>
      </w:r>
      <w:proofErr w:type="spellEnd"/>
      <w:r w:rsidRPr="00833B30">
        <w:rPr>
          <w:rFonts w:ascii="Arial" w:hAnsi="Arial" w:cs="Arial"/>
        </w:rPr>
        <w:t xml:space="preserve"> MŠ a </w:t>
      </w:r>
      <w:proofErr w:type="spellStart"/>
      <w:r w:rsidRPr="00833B30">
        <w:rPr>
          <w:rFonts w:ascii="Arial" w:hAnsi="Arial" w:cs="Arial"/>
        </w:rPr>
        <w:t>detí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prijatých</w:t>
      </w:r>
      <w:proofErr w:type="spellEnd"/>
      <w:r w:rsidRPr="00833B30">
        <w:rPr>
          <w:rFonts w:ascii="Arial" w:hAnsi="Arial" w:cs="Arial"/>
        </w:rPr>
        <w:t xml:space="preserve"> do MŠ),</w:t>
      </w:r>
    </w:p>
    <w:p w14:paraId="5A340583" w14:textId="178D960F" w:rsidR="00833B30" w:rsidRDefault="00833B30" w:rsidP="00613038">
      <w:pPr>
        <w:pStyle w:val="Normlnywebov"/>
        <w:numPr>
          <w:ilvl w:val="0"/>
          <w:numId w:val="19"/>
        </w:numPr>
        <w:shd w:val="clear" w:color="auto" w:fill="FFFFFF"/>
        <w:spacing w:before="0" w:beforeAutospacing="0" w:after="165" w:afterAutospacing="0" w:line="360" w:lineRule="auto"/>
        <w:ind w:hanging="720"/>
        <w:rPr>
          <w:rFonts w:ascii="Arial" w:hAnsi="Arial" w:cs="Arial"/>
        </w:rPr>
      </w:pPr>
      <w:proofErr w:type="spellStart"/>
      <w:r w:rsidRPr="00833B30">
        <w:rPr>
          <w:rFonts w:ascii="Arial" w:hAnsi="Arial" w:cs="Arial"/>
        </w:rPr>
        <w:t>všetky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veci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súvisiace</w:t>
      </w:r>
      <w:proofErr w:type="spellEnd"/>
      <w:r w:rsidRPr="00833B30">
        <w:rPr>
          <w:rFonts w:ascii="Arial" w:hAnsi="Arial" w:cs="Arial"/>
        </w:rPr>
        <w:t xml:space="preserve"> s </w:t>
      </w:r>
      <w:proofErr w:type="spellStart"/>
      <w:r w:rsidRPr="00833B30">
        <w:rPr>
          <w:rFonts w:ascii="Arial" w:hAnsi="Arial" w:cs="Arial"/>
        </w:rPr>
        <w:t>poskytovaním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predprimárneho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vzdelávania</w:t>
      </w:r>
      <w:proofErr w:type="spellEnd"/>
      <w:r w:rsidRPr="00833B30">
        <w:rPr>
          <w:rFonts w:ascii="Arial" w:hAnsi="Arial" w:cs="Arial"/>
        </w:rPr>
        <w:t xml:space="preserve"> jeho </w:t>
      </w:r>
      <w:proofErr w:type="spellStart"/>
      <w:r w:rsidRPr="00833B30">
        <w:rPr>
          <w:rFonts w:ascii="Arial" w:hAnsi="Arial" w:cs="Arial"/>
        </w:rPr>
        <w:t>dieťaťu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riešiť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interne</w:t>
      </w:r>
      <w:proofErr w:type="spellEnd"/>
      <w:r w:rsidRPr="00833B30">
        <w:rPr>
          <w:rFonts w:ascii="Arial" w:hAnsi="Arial" w:cs="Arial"/>
        </w:rPr>
        <w:t xml:space="preserve">, v </w:t>
      </w:r>
      <w:proofErr w:type="spellStart"/>
      <w:r w:rsidRPr="00833B30">
        <w:rPr>
          <w:rFonts w:ascii="Arial" w:hAnsi="Arial" w:cs="Arial"/>
        </w:rPr>
        <w:t>materskej</w:t>
      </w:r>
      <w:proofErr w:type="spellEnd"/>
      <w:r w:rsidRPr="00833B30">
        <w:rPr>
          <w:rFonts w:ascii="Arial" w:hAnsi="Arial" w:cs="Arial"/>
        </w:rPr>
        <w:t xml:space="preserve"> škole s </w:t>
      </w:r>
      <w:proofErr w:type="spellStart"/>
      <w:r w:rsidRPr="00833B30">
        <w:rPr>
          <w:rFonts w:ascii="Arial" w:hAnsi="Arial" w:cs="Arial"/>
        </w:rPr>
        <w:t>učiteľkami</w:t>
      </w:r>
      <w:proofErr w:type="spellEnd"/>
      <w:r w:rsidRPr="00833B30">
        <w:rPr>
          <w:rFonts w:ascii="Arial" w:hAnsi="Arial" w:cs="Arial"/>
        </w:rPr>
        <w:t xml:space="preserve">, </w:t>
      </w:r>
      <w:proofErr w:type="spellStart"/>
      <w:r w:rsidRPr="00833B30">
        <w:rPr>
          <w:rFonts w:ascii="Arial" w:hAnsi="Arial" w:cs="Arial"/>
        </w:rPr>
        <w:t>ktoré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pracujú</w:t>
      </w:r>
      <w:proofErr w:type="spellEnd"/>
      <w:r w:rsidRPr="00833B30">
        <w:rPr>
          <w:rFonts w:ascii="Arial" w:hAnsi="Arial" w:cs="Arial"/>
        </w:rPr>
        <w:t xml:space="preserve"> v </w:t>
      </w:r>
      <w:proofErr w:type="spellStart"/>
      <w:r w:rsidRPr="00833B30">
        <w:rPr>
          <w:rFonts w:ascii="Arial" w:hAnsi="Arial" w:cs="Arial"/>
        </w:rPr>
        <w:t>triede</w:t>
      </w:r>
      <w:proofErr w:type="spellEnd"/>
      <w:r w:rsidRPr="00833B30">
        <w:rPr>
          <w:rFonts w:ascii="Arial" w:hAnsi="Arial" w:cs="Arial"/>
        </w:rPr>
        <w:t xml:space="preserve">, v </w:t>
      </w:r>
      <w:proofErr w:type="spellStart"/>
      <w:r w:rsidRPr="00833B30">
        <w:rPr>
          <w:rFonts w:ascii="Arial" w:hAnsi="Arial" w:cs="Arial"/>
        </w:rPr>
        <w:t>ktorej</w:t>
      </w:r>
      <w:proofErr w:type="spellEnd"/>
      <w:r w:rsidRPr="00833B30">
        <w:rPr>
          <w:rFonts w:ascii="Arial" w:hAnsi="Arial" w:cs="Arial"/>
        </w:rPr>
        <w:t xml:space="preserve"> je </w:t>
      </w:r>
      <w:proofErr w:type="spellStart"/>
      <w:r w:rsidRPr="00833B30">
        <w:rPr>
          <w:rFonts w:ascii="Arial" w:hAnsi="Arial" w:cs="Arial"/>
        </w:rPr>
        <w:t>zaradené</w:t>
      </w:r>
      <w:proofErr w:type="spellEnd"/>
      <w:r w:rsidRPr="00833B30">
        <w:rPr>
          <w:rFonts w:ascii="Arial" w:hAnsi="Arial" w:cs="Arial"/>
        </w:rPr>
        <w:t xml:space="preserve"> jeho </w:t>
      </w:r>
      <w:proofErr w:type="spellStart"/>
      <w:r w:rsidRPr="00833B30">
        <w:rPr>
          <w:rFonts w:ascii="Arial" w:hAnsi="Arial" w:cs="Arial"/>
        </w:rPr>
        <w:t>dieťa</w:t>
      </w:r>
      <w:proofErr w:type="spellEnd"/>
      <w:r w:rsidRPr="00833B30">
        <w:rPr>
          <w:rFonts w:ascii="Arial" w:hAnsi="Arial" w:cs="Arial"/>
        </w:rPr>
        <w:t xml:space="preserve">, a </w:t>
      </w:r>
      <w:proofErr w:type="spellStart"/>
      <w:r w:rsidRPr="00833B30">
        <w:rPr>
          <w:rFonts w:ascii="Arial" w:hAnsi="Arial" w:cs="Arial"/>
        </w:rPr>
        <w:t>podľa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potreby</w:t>
      </w:r>
      <w:proofErr w:type="spellEnd"/>
      <w:r w:rsidRPr="00833B30">
        <w:rPr>
          <w:rFonts w:ascii="Arial" w:hAnsi="Arial" w:cs="Arial"/>
        </w:rPr>
        <w:t xml:space="preserve"> s </w:t>
      </w:r>
      <w:proofErr w:type="spellStart"/>
      <w:r w:rsidRPr="00833B30">
        <w:rPr>
          <w:rFonts w:ascii="Arial" w:hAnsi="Arial" w:cs="Arial"/>
        </w:rPr>
        <w:t>riaditeľkou</w:t>
      </w:r>
      <w:proofErr w:type="spellEnd"/>
      <w:r w:rsidRPr="00833B30">
        <w:rPr>
          <w:rFonts w:ascii="Arial" w:hAnsi="Arial" w:cs="Arial"/>
        </w:rPr>
        <w:t xml:space="preserve">, </w:t>
      </w:r>
    </w:p>
    <w:p w14:paraId="21FD968E" w14:textId="3E8ED831" w:rsidR="00833B30" w:rsidRPr="00833B30" w:rsidRDefault="00833B30" w:rsidP="003F1052">
      <w:pPr>
        <w:pStyle w:val="Normlnywebov"/>
        <w:numPr>
          <w:ilvl w:val="0"/>
          <w:numId w:val="19"/>
        </w:numPr>
        <w:shd w:val="clear" w:color="auto" w:fill="FFFFFF"/>
        <w:spacing w:before="0" w:beforeAutospacing="0" w:after="165" w:afterAutospacing="0" w:line="360" w:lineRule="auto"/>
        <w:ind w:hanging="720"/>
        <w:rPr>
          <w:rFonts w:ascii="Arial" w:hAnsi="Arial" w:cs="Arial"/>
        </w:rPr>
      </w:pPr>
      <w:proofErr w:type="spellStart"/>
      <w:r w:rsidRPr="00833B30">
        <w:rPr>
          <w:rFonts w:ascii="Arial" w:hAnsi="Arial" w:cs="Arial"/>
        </w:rPr>
        <w:t>zdržať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sa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znevažujúcich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vyjadrení</w:t>
      </w:r>
      <w:proofErr w:type="spellEnd"/>
      <w:r w:rsidRPr="00833B30">
        <w:rPr>
          <w:rFonts w:ascii="Arial" w:hAnsi="Arial" w:cs="Arial"/>
        </w:rPr>
        <w:t xml:space="preserve">, </w:t>
      </w:r>
      <w:proofErr w:type="spellStart"/>
      <w:r w:rsidRPr="00833B30">
        <w:rPr>
          <w:rFonts w:ascii="Arial" w:hAnsi="Arial" w:cs="Arial"/>
        </w:rPr>
        <w:t>statusov</w:t>
      </w:r>
      <w:proofErr w:type="spellEnd"/>
      <w:r w:rsidRPr="00833B30">
        <w:rPr>
          <w:rFonts w:ascii="Arial" w:hAnsi="Arial" w:cs="Arial"/>
        </w:rPr>
        <w:t xml:space="preserve"> a </w:t>
      </w:r>
      <w:proofErr w:type="spellStart"/>
      <w:r w:rsidRPr="00833B30">
        <w:rPr>
          <w:rFonts w:ascii="Arial" w:hAnsi="Arial" w:cs="Arial"/>
        </w:rPr>
        <w:t>komentárov</w:t>
      </w:r>
      <w:proofErr w:type="spellEnd"/>
      <w:r w:rsidRPr="00833B30">
        <w:rPr>
          <w:rFonts w:ascii="Arial" w:hAnsi="Arial" w:cs="Arial"/>
        </w:rPr>
        <w:t xml:space="preserve"> na </w:t>
      </w:r>
      <w:proofErr w:type="spellStart"/>
      <w:r w:rsidRPr="00833B30">
        <w:rPr>
          <w:rFonts w:ascii="Arial" w:hAnsi="Arial" w:cs="Arial"/>
        </w:rPr>
        <w:t>sociálnych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sieťach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týkajúcich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sa</w:t>
      </w:r>
      <w:proofErr w:type="spellEnd"/>
      <w:r w:rsidRPr="00833B30">
        <w:rPr>
          <w:rFonts w:ascii="Arial" w:hAnsi="Arial" w:cs="Arial"/>
        </w:rPr>
        <w:t xml:space="preserve"> </w:t>
      </w:r>
      <w:proofErr w:type="spellStart"/>
      <w:r w:rsidRPr="00833B30">
        <w:rPr>
          <w:rFonts w:ascii="Arial" w:hAnsi="Arial" w:cs="Arial"/>
        </w:rPr>
        <w:t>pedagogickej</w:t>
      </w:r>
      <w:proofErr w:type="spellEnd"/>
      <w:r w:rsidRPr="00833B30">
        <w:rPr>
          <w:rFonts w:ascii="Arial" w:hAnsi="Arial" w:cs="Arial"/>
        </w:rPr>
        <w:t xml:space="preserve"> činnosti MŠ a </w:t>
      </w:r>
      <w:proofErr w:type="spellStart"/>
      <w:r w:rsidRPr="00833B30">
        <w:rPr>
          <w:rFonts w:ascii="Arial" w:hAnsi="Arial" w:cs="Arial"/>
        </w:rPr>
        <w:t>riadenia</w:t>
      </w:r>
      <w:proofErr w:type="spellEnd"/>
      <w:r w:rsidRPr="00833B30">
        <w:rPr>
          <w:rFonts w:ascii="Arial" w:hAnsi="Arial" w:cs="Arial"/>
        </w:rPr>
        <w:t xml:space="preserve"> MŠ</w:t>
      </w:r>
      <w:r w:rsidR="005269FA">
        <w:rPr>
          <w:rFonts w:ascii="Arial" w:hAnsi="Arial" w:cs="Arial"/>
        </w:rPr>
        <w:t>,</w:t>
      </w:r>
    </w:p>
    <w:p w14:paraId="5AD246B3" w14:textId="40A2C841" w:rsidR="002E41B3" w:rsidRPr="005269FA" w:rsidRDefault="002E41B3" w:rsidP="003F1052">
      <w:pPr>
        <w:pStyle w:val="Odsekzoznamu"/>
        <w:numPr>
          <w:ilvl w:val="0"/>
          <w:numId w:val="19"/>
        </w:numPr>
        <w:spacing w:after="160" w:line="360" w:lineRule="auto"/>
        <w:ind w:hanging="720"/>
        <w:rPr>
          <w:rFonts w:ascii="Arial" w:hAnsi="Arial" w:cs="Arial"/>
          <w:sz w:val="24"/>
          <w:szCs w:val="24"/>
        </w:rPr>
      </w:pPr>
      <w:r w:rsidRPr="005269FA">
        <w:rPr>
          <w:rFonts w:ascii="Arial" w:hAnsi="Arial" w:cs="Arial"/>
          <w:sz w:val="24"/>
          <w:szCs w:val="24"/>
        </w:rPr>
        <w:t xml:space="preserve">v prípade, ak má materská škola podozrenie, že zákonný zástupca opakovane preberá dieťa pod vplyvom alkoholu alebo iných omamných látok, alebo ak sa u dieťaťa prejavia zmeny, nasvedčujúce zanedbávaniu riadnej starostlivosti, bude materská škola po predchádzajúcom písomnom upozornení zákonného zástupcu, v rámci všeobecnej oznamovacej povinnosti vyplývajúcej z § 7 ods. 1 zákona č. 305/ 2005 Z. z. o sociálnoprávnej ochrane detí a o sociálnej kuratele, informovať o tejto </w:t>
      </w:r>
      <w:r w:rsidR="00603FA2">
        <w:rPr>
          <w:rFonts w:ascii="Arial" w:hAnsi="Arial" w:cs="Arial"/>
          <w:sz w:val="24"/>
          <w:szCs w:val="24"/>
        </w:rPr>
        <w:t xml:space="preserve"> </w:t>
      </w:r>
      <w:r w:rsidRPr="005269FA">
        <w:rPr>
          <w:rFonts w:ascii="Arial" w:hAnsi="Arial" w:cs="Arial"/>
          <w:sz w:val="24"/>
          <w:szCs w:val="24"/>
        </w:rPr>
        <w:t>skutočnosti príslušný Úrad práce, sociálnych vecí a rodiny, oddelenie sociálnoprávnej ochrany detí a sociálnej kurately</w:t>
      </w:r>
    </w:p>
    <w:p w14:paraId="6B2D5F91" w14:textId="77777777" w:rsidR="00613038" w:rsidRDefault="00613038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DFB635E" w14:textId="6D1C2110" w:rsidR="004C1514" w:rsidRPr="00613038" w:rsidRDefault="00613038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  <w:r w:rsidRPr="00613038">
        <w:rPr>
          <w:rFonts w:ascii="Arial" w:hAnsi="Arial" w:cs="Arial"/>
          <w:b/>
          <w:bCs/>
          <w:sz w:val="24"/>
          <w:szCs w:val="24"/>
        </w:rPr>
        <w:t>Odsek 3</w:t>
      </w:r>
    </w:p>
    <w:p w14:paraId="6402F8E0" w14:textId="502BE27B" w:rsidR="007850C1" w:rsidRPr="00613038" w:rsidRDefault="007850C1" w:rsidP="00613038">
      <w:pPr>
        <w:tabs>
          <w:tab w:val="left" w:pos="142"/>
        </w:tabs>
        <w:spacing w:after="16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13038">
        <w:rPr>
          <w:rFonts w:ascii="Arial" w:hAnsi="Arial" w:cs="Arial"/>
          <w:b/>
          <w:bCs/>
          <w:sz w:val="24"/>
          <w:szCs w:val="24"/>
        </w:rPr>
        <w:t>Práva a</w:t>
      </w:r>
      <w:r w:rsidR="00613038">
        <w:rPr>
          <w:rFonts w:ascii="Arial" w:hAnsi="Arial" w:cs="Arial"/>
          <w:b/>
          <w:bCs/>
          <w:sz w:val="24"/>
          <w:szCs w:val="24"/>
        </w:rPr>
        <w:t> </w:t>
      </w:r>
      <w:r w:rsidRPr="00613038">
        <w:rPr>
          <w:rFonts w:ascii="Arial" w:hAnsi="Arial" w:cs="Arial"/>
          <w:b/>
          <w:bCs/>
          <w:sz w:val="24"/>
          <w:szCs w:val="24"/>
        </w:rPr>
        <w:t>povinnosti zamestna</w:t>
      </w:r>
      <w:r w:rsidR="000D10A1" w:rsidRPr="00613038">
        <w:rPr>
          <w:rFonts w:ascii="Arial" w:hAnsi="Arial" w:cs="Arial"/>
          <w:b/>
          <w:bCs/>
          <w:sz w:val="24"/>
          <w:szCs w:val="24"/>
        </w:rPr>
        <w:t>n</w:t>
      </w:r>
      <w:r w:rsidRPr="00613038">
        <w:rPr>
          <w:rFonts w:ascii="Arial" w:hAnsi="Arial" w:cs="Arial"/>
          <w:b/>
          <w:bCs/>
          <w:sz w:val="24"/>
          <w:szCs w:val="24"/>
        </w:rPr>
        <w:t>cov materskej školy</w:t>
      </w:r>
    </w:p>
    <w:p w14:paraId="26AF7D79" w14:textId="4CF0E96E" w:rsidR="000D10A1" w:rsidRPr="00613038" w:rsidRDefault="000D10A1" w:rsidP="001B0ED7">
      <w:pPr>
        <w:tabs>
          <w:tab w:val="left" w:pos="709"/>
        </w:tabs>
        <w:spacing w:after="160" w:line="276" w:lineRule="auto"/>
        <w:rPr>
          <w:rFonts w:ascii="Arial" w:hAnsi="Arial" w:cs="Arial"/>
          <w:sz w:val="24"/>
          <w:szCs w:val="24"/>
        </w:rPr>
      </w:pPr>
      <w:r w:rsidRPr="000D10A1">
        <w:rPr>
          <w:rFonts w:ascii="Arial" w:hAnsi="Arial" w:cs="Arial"/>
          <w:sz w:val="24"/>
          <w:szCs w:val="24"/>
        </w:rPr>
        <w:t>Pedagogickí zamestnanci a</w:t>
      </w:r>
      <w:r w:rsidR="00613038">
        <w:rPr>
          <w:rFonts w:ascii="Arial" w:hAnsi="Arial" w:cs="Arial"/>
          <w:sz w:val="24"/>
          <w:szCs w:val="24"/>
        </w:rPr>
        <w:t> </w:t>
      </w:r>
      <w:r w:rsidRPr="000D10A1">
        <w:rPr>
          <w:rFonts w:ascii="Arial" w:hAnsi="Arial" w:cs="Arial"/>
          <w:sz w:val="24"/>
          <w:szCs w:val="24"/>
        </w:rPr>
        <w:t>odborní zamestnanci majú okrem práv ustanovených osobitnými právnymi predpismi pri výkone pracovnej činnosti práva, ktoré sú taxatívne vymedzené v § 3 zákona č.138/2019 Z. z. o</w:t>
      </w:r>
      <w:r w:rsidR="00613038">
        <w:rPr>
          <w:rFonts w:ascii="Arial" w:hAnsi="Arial" w:cs="Arial"/>
          <w:sz w:val="24"/>
          <w:szCs w:val="24"/>
        </w:rPr>
        <w:t> </w:t>
      </w:r>
      <w:r w:rsidRPr="000D10A1">
        <w:rPr>
          <w:rFonts w:ascii="Arial" w:hAnsi="Arial" w:cs="Arial"/>
          <w:sz w:val="24"/>
          <w:szCs w:val="24"/>
        </w:rPr>
        <w:t>pedagogických zamestnancoch a</w:t>
      </w:r>
      <w:r w:rsidR="00613038">
        <w:rPr>
          <w:rFonts w:ascii="Arial" w:hAnsi="Arial" w:cs="Arial"/>
          <w:sz w:val="24"/>
          <w:szCs w:val="24"/>
        </w:rPr>
        <w:t> </w:t>
      </w:r>
      <w:r w:rsidRPr="000D10A1">
        <w:rPr>
          <w:rFonts w:ascii="Arial" w:hAnsi="Arial" w:cs="Arial"/>
          <w:sz w:val="24"/>
          <w:szCs w:val="24"/>
        </w:rPr>
        <w:t>odborných zamestnancoch a</w:t>
      </w:r>
      <w:r w:rsidR="00613038">
        <w:rPr>
          <w:rFonts w:ascii="Arial" w:hAnsi="Arial" w:cs="Arial"/>
          <w:sz w:val="24"/>
          <w:szCs w:val="24"/>
        </w:rPr>
        <w:t> </w:t>
      </w:r>
      <w:r w:rsidRPr="000D10A1">
        <w:rPr>
          <w:rFonts w:ascii="Arial" w:hAnsi="Arial" w:cs="Arial"/>
          <w:sz w:val="24"/>
          <w:szCs w:val="24"/>
        </w:rPr>
        <w:t>o</w:t>
      </w:r>
      <w:r w:rsidR="00613038">
        <w:rPr>
          <w:rFonts w:ascii="Arial" w:hAnsi="Arial" w:cs="Arial"/>
          <w:sz w:val="24"/>
          <w:szCs w:val="24"/>
        </w:rPr>
        <w:t> </w:t>
      </w:r>
      <w:r w:rsidRPr="000D10A1">
        <w:rPr>
          <w:rFonts w:ascii="Arial" w:hAnsi="Arial" w:cs="Arial"/>
          <w:sz w:val="24"/>
          <w:szCs w:val="24"/>
        </w:rPr>
        <w:t>zmene a</w:t>
      </w:r>
      <w:r w:rsidR="00613038">
        <w:rPr>
          <w:rFonts w:ascii="Arial" w:hAnsi="Arial" w:cs="Arial"/>
          <w:sz w:val="24"/>
          <w:szCs w:val="24"/>
        </w:rPr>
        <w:t> </w:t>
      </w:r>
      <w:r w:rsidRPr="000D10A1">
        <w:rPr>
          <w:rFonts w:ascii="Arial" w:hAnsi="Arial" w:cs="Arial"/>
          <w:sz w:val="24"/>
          <w:szCs w:val="24"/>
        </w:rPr>
        <w:t>doplnení niektorých zákonov v</w:t>
      </w:r>
      <w:r w:rsidR="00613038">
        <w:rPr>
          <w:rFonts w:ascii="Arial" w:hAnsi="Arial" w:cs="Arial"/>
          <w:sz w:val="24"/>
          <w:szCs w:val="24"/>
        </w:rPr>
        <w:t> </w:t>
      </w:r>
      <w:r w:rsidRPr="000D10A1">
        <w:rPr>
          <w:rFonts w:ascii="Arial" w:hAnsi="Arial" w:cs="Arial"/>
          <w:sz w:val="24"/>
          <w:szCs w:val="24"/>
        </w:rPr>
        <w:t xml:space="preserve">znení neskorších </w:t>
      </w:r>
      <w:r w:rsidRPr="00613038">
        <w:rPr>
          <w:rFonts w:ascii="Arial" w:hAnsi="Arial" w:cs="Arial"/>
          <w:sz w:val="24"/>
          <w:szCs w:val="24"/>
        </w:rPr>
        <w:t>predpisov (ďalej len „zákon č. 138/2019 Z. z.“)</w:t>
      </w:r>
    </w:p>
    <w:p w14:paraId="78E8FDBB" w14:textId="77777777" w:rsidR="00613038" w:rsidRDefault="00613038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11052018" w14:textId="77777777" w:rsidR="00587AFE" w:rsidRDefault="00587AFE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5F951B5A" w14:textId="77777777" w:rsidR="00587AFE" w:rsidRDefault="00587AFE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2785503F" w14:textId="77777777" w:rsidR="00587AFE" w:rsidRDefault="00587AFE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0D23ACDA" w14:textId="77777777" w:rsidR="001B0ED7" w:rsidRDefault="001B0ED7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</w:p>
    <w:p w14:paraId="4E8AB32A" w14:textId="32BCB976" w:rsidR="00613038" w:rsidRPr="00613038" w:rsidRDefault="00613038" w:rsidP="00613038">
      <w:pPr>
        <w:spacing w:after="160"/>
        <w:jc w:val="center"/>
        <w:rPr>
          <w:rFonts w:ascii="Arial" w:hAnsi="Arial" w:cs="Arial"/>
          <w:b/>
          <w:bCs/>
          <w:sz w:val="24"/>
          <w:szCs w:val="24"/>
        </w:rPr>
      </w:pPr>
      <w:r w:rsidRPr="00613038">
        <w:rPr>
          <w:rFonts w:ascii="Arial" w:hAnsi="Arial" w:cs="Arial"/>
          <w:b/>
          <w:bCs/>
          <w:sz w:val="24"/>
          <w:szCs w:val="24"/>
        </w:rPr>
        <w:lastRenderedPageBreak/>
        <w:t>Odsek 4</w:t>
      </w:r>
    </w:p>
    <w:p w14:paraId="77451C07" w14:textId="29E4EDFC" w:rsidR="00330FD1" w:rsidRPr="00613038" w:rsidRDefault="00330FD1" w:rsidP="00613038">
      <w:pPr>
        <w:spacing w:after="160"/>
        <w:jc w:val="center"/>
        <w:rPr>
          <w:rStyle w:val="Vrazn"/>
          <w:rFonts w:ascii="Arial" w:hAnsi="Arial" w:cs="Arial"/>
          <w:sz w:val="24"/>
          <w:szCs w:val="24"/>
        </w:rPr>
      </w:pPr>
      <w:r w:rsidRPr="00613038">
        <w:rPr>
          <w:rStyle w:val="Vrazn"/>
          <w:rFonts w:ascii="Arial" w:hAnsi="Arial" w:cs="Arial"/>
          <w:sz w:val="24"/>
          <w:szCs w:val="24"/>
        </w:rPr>
        <w:t xml:space="preserve"> Práva a povinnosti zákonných zástupcov počas rozvodového konania</w:t>
      </w:r>
    </w:p>
    <w:p w14:paraId="447824C1" w14:textId="77777777" w:rsidR="00613038" w:rsidRDefault="00613038" w:rsidP="00613038">
      <w:pPr>
        <w:pStyle w:val="Normlnywebov"/>
        <w:spacing w:before="0" w:beforeAutospacing="0" w:after="160" w:afterAutospacing="0" w:line="276" w:lineRule="auto"/>
        <w:rPr>
          <w:rFonts w:ascii="Arial" w:hAnsi="Arial" w:cs="Arial"/>
          <w:color w:val="000000" w:themeColor="text1"/>
        </w:rPr>
      </w:pPr>
    </w:p>
    <w:p w14:paraId="31512291" w14:textId="1D5AEE64" w:rsidR="00330FD1" w:rsidRPr="00B504E6" w:rsidRDefault="00330FD1" w:rsidP="00613038">
      <w:pPr>
        <w:pStyle w:val="Normlnywebov"/>
        <w:spacing w:before="0" w:beforeAutospacing="0" w:after="160" w:afterAutospacing="0" w:line="276" w:lineRule="auto"/>
        <w:rPr>
          <w:rFonts w:ascii="Arial" w:hAnsi="Arial" w:cs="Arial"/>
          <w:color w:val="000000" w:themeColor="text1"/>
        </w:rPr>
      </w:pPr>
      <w:r w:rsidRPr="00B504E6">
        <w:rPr>
          <w:rFonts w:ascii="Arial" w:hAnsi="Arial" w:cs="Arial"/>
          <w:color w:val="000000" w:themeColor="text1"/>
        </w:rPr>
        <w:t xml:space="preserve">Postup </w:t>
      </w:r>
      <w:proofErr w:type="spellStart"/>
      <w:r w:rsidRPr="00B504E6">
        <w:rPr>
          <w:rFonts w:ascii="Arial" w:hAnsi="Arial" w:cs="Arial"/>
          <w:color w:val="000000" w:themeColor="text1"/>
        </w:rPr>
        <w:t>materskej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školy </w:t>
      </w:r>
      <w:proofErr w:type="spellStart"/>
      <w:r w:rsidRPr="00B504E6">
        <w:rPr>
          <w:rFonts w:ascii="Arial" w:hAnsi="Arial" w:cs="Arial"/>
          <w:color w:val="000000" w:themeColor="text1"/>
        </w:rPr>
        <w:t>vo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</w:t>
      </w:r>
      <w:proofErr w:type="spellStart"/>
      <w:r w:rsidRPr="00B504E6">
        <w:rPr>
          <w:rFonts w:ascii="Arial" w:hAnsi="Arial" w:cs="Arial"/>
          <w:color w:val="000000" w:themeColor="text1"/>
        </w:rPr>
        <w:t>vzťahu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k </w:t>
      </w:r>
      <w:proofErr w:type="spellStart"/>
      <w:r w:rsidRPr="00B504E6">
        <w:rPr>
          <w:rFonts w:ascii="Arial" w:hAnsi="Arial" w:cs="Arial"/>
          <w:color w:val="000000" w:themeColor="text1"/>
        </w:rPr>
        <w:t>napĺňaniu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rodičovských práv a povinností zákonných </w:t>
      </w:r>
      <w:proofErr w:type="spellStart"/>
      <w:r w:rsidRPr="00B504E6">
        <w:rPr>
          <w:rFonts w:ascii="Arial" w:hAnsi="Arial" w:cs="Arial"/>
          <w:color w:val="000000" w:themeColor="text1"/>
        </w:rPr>
        <w:t>zástupcov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</w:t>
      </w:r>
      <w:proofErr w:type="spellStart"/>
      <w:r w:rsidRPr="00B504E6">
        <w:rPr>
          <w:rFonts w:ascii="Arial" w:hAnsi="Arial" w:cs="Arial"/>
          <w:color w:val="000000" w:themeColor="text1"/>
        </w:rPr>
        <w:t>pri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vzniku </w:t>
      </w:r>
      <w:proofErr w:type="spellStart"/>
      <w:r w:rsidRPr="00B504E6">
        <w:rPr>
          <w:rFonts w:ascii="Arial" w:hAnsi="Arial" w:cs="Arial"/>
          <w:color w:val="000000" w:themeColor="text1"/>
        </w:rPr>
        <w:t>nezhôd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a </w:t>
      </w:r>
      <w:proofErr w:type="spellStart"/>
      <w:r w:rsidRPr="00B504E6">
        <w:rPr>
          <w:rFonts w:ascii="Arial" w:hAnsi="Arial" w:cs="Arial"/>
          <w:color w:val="000000" w:themeColor="text1"/>
        </w:rPr>
        <w:t>sporov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</w:t>
      </w:r>
      <w:proofErr w:type="spellStart"/>
      <w:r w:rsidRPr="00B504E6">
        <w:rPr>
          <w:rFonts w:ascii="Arial" w:hAnsi="Arial" w:cs="Arial"/>
          <w:color w:val="000000" w:themeColor="text1"/>
        </w:rPr>
        <w:t>sa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</w:t>
      </w:r>
      <w:proofErr w:type="spellStart"/>
      <w:r w:rsidRPr="00B504E6">
        <w:rPr>
          <w:rFonts w:ascii="Arial" w:hAnsi="Arial" w:cs="Arial"/>
          <w:color w:val="000000" w:themeColor="text1"/>
        </w:rPr>
        <w:t>riadi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</w:t>
      </w:r>
      <w:proofErr w:type="spellStart"/>
      <w:r w:rsidRPr="00B504E6">
        <w:rPr>
          <w:rFonts w:ascii="Arial" w:hAnsi="Arial" w:cs="Arial"/>
          <w:color w:val="000000" w:themeColor="text1"/>
        </w:rPr>
        <w:t>týmito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zásadami, </w:t>
      </w:r>
      <w:proofErr w:type="spellStart"/>
      <w:r w:rsidRPr="00B504E6">
        <w:rPr>
          <w:rFonts w:ascii="Arial" w:hAnsi="Arial" w:cs="Arial"/>
          <w:color w:val="000000" w:themeColor="text1"/>
        </w:rPr>
        <w:t>princípmi</w:t>
      </w:r>
      <w:proofErr w:type="spellEnd"/>
      <w:r w:rsidRPr="00B504E6">
        <w:rPr>
          <w:rFonts w:ascii="Arial" w:hAnsi="Arial" w:cs="Arial"/>
          <w:color w:val="000000" w:themeColor="text1"/>
        </w:rPr>
        <w:t xml:space="preserve"> a </w:t>
      </w:r>
      <w:proofErr w:type="spellStart"/>
      <w:r w:rsidRPr="00B504E6">
        <w:rPr>
          <w:rFonts w:ascii="Arial" w:hAnsi="Arial" w:cs="Arial"/>
          <w:color w:val="000000" w:themeColor="text1"/>
        </w:rPr>
        <w:t>pravidlami</w:t>
      </w:r>
      <w:proofErr w:type="spellEnd"/>
      <w:r w:rsidRPr="00B504E6">
        <w:rPr>
          <w:rFonts w:ascii="Arial" w:hAnsi="Arial" w:cs="Arial"/>
          <w:color w:val="000000" w:themeColor="text1"/>
        </w:rPr>
        <w:t>:</w:t>
      </w:r>
    </w:p>
    <w:p w14:paraId="10A7EF6B" w14:textId="7863076E" w:rsidR="00330FD1" w:rsidRPr="000D10A1" w:rsidRDefault="00330FD1" w:rsidP="00613038">
      <w:pPr>
        <w:numPr>
          <w:ilvl w:val="0"/>
          <w:numId w:val="5"/>
        </w:numPr>
        <w:tabs>
          <w:tab w:val="left" w:pos="142"/>
        </w:tabs>
        <w:spacing w:after="160" w:line="276" w:lineRule="auto"/>
        <w:ind w:left="426" w:hanging="426"/>
        <w:rPr>
          <w:rFonts w:ascii="Arial" w:hAnsi="Arial" w:cs="Arial"/>
          <w:sz w:val="24"/>
          <w:szCs w:val="24"/>
        </w:rPr>
      </w:pPr>
      <w:r w:rsidRPr="000D10A1">
        <w:rPr>
          <w:rFonts w:ascii="Arial" w:hAnsi="Arial" w:cs="Arial"/>
          <w:sz w:val="24"/>
          <w:szCs w:val="24"/>
        </w:rPr>
        <w:t>počas konania o rozvode alebo úprave výkonu rodičovských práv a povinností materská škola dbá o riadne napĺňanie rodičovských práv a povinností až do rozhodnutia súdu tak, ako to bolo do podania návrhu na rozvod manželstva a úpravu výkonu rodičovských práv a povinností k dieťaťu (napr. že každý rodič má právo priviesť dieťa do materskej školy aj ho z nej vyzdvihnúť)</w:t>
      </w:r>
    </w:p>
    <w:p w14:paraId="15988E13" w14:textId="4A4F934D" w:rsidR="00330FD1" w:rsidRPr="000D10A1" w:rsidRDefault="00330FD1" w:rsidP="00613038">
      <w:pPr>
        <w:numPr>
          <w:ilvl w:val="0"/>
          <w:numId w:val="5"/>
        </w:numPr>
        <w:spacing w:after="160" w:line="276" w:lineRule="auto"/>
        <w:rPr>
          <w:rFonts w:ascii="Arial" w:hAnsi="Arial" w:cs="Arial"/>
          <w:sz w:val="24"/>
          <w:szCs w:val="24"/>
        </w:rPr>
      </w:pPr>
      <w:r w:rsidRPr="000D10A1">
        <w:rPr>
          <w:rFonts w:ascii="Arial" w:hAnsi="Arial" w:cs="Arial"/>
          <w:sz w:val="24"/>
          <w:szCs w:val="24"/>
        </w:rPr>
        <w:t>materská škola počas prebiehajúceho konania o úprave výkonu rodičovských práv a povinností k dieťaťu zachováva neutralitu vo svojich postojoch a vyjadreniach týkajúcich sa dieťaťa. V prípade potreby pedagogickí zamestnanci a odborní zamestnanci poskytnú nezaujaté, vecné a objektívne stanovisko len súdu, ak si ho od materskej školy písomne vyžiada, pričom obsah tohto písomného stanoviska neposkytne ani jednému zákonnému zástupcovi</w:t>
      </w:r>
    </w:p>
    <w:p w14:paraId="188F3D35" w14:textId="33C93DAB" w:rsidR="00330FD1" w:rsidRPr="000D10A1" w:rsidRDefault="00330FD1" w:rsidP="00613038">
      <w:pPr>
        <w:numPr>
          <w:ilvl w:val="0"/>
          <w:numId w:val="5"/>
        </w:numPr>
        <w:spacing w:after="160" w:line="276" w:lineRule="auto"/>
        <w:rPr>
          <w:rFonts w:ascii="Arial" w:hAnsi="Arial" w:cs="Arial"/>
          <w:sz w:val="24"/>
          <w:szCs w:val="24"/>
        </w:rPr>
      </w:pPr>
      <w:r w:rsidRPr="000D10A1">
        <w:rPr>
          <w:rFonts w:ascii="Arial" w:hAnsi="Arial" w:cs="Arial"/>
          <w:sz w:val="24"/>
          <w:szCs w:val="24"/>
        </w:rPr>
        <w:t>v prípade narušených vzťahov medzi zákonnými zástupcami materská škola bude rešpektovať len rozhodnutie súdu alebo predbežné opatrenie súdu (neodkladné opatrenie), ktorého zmyslom je dočasná úprava pomerov zákonných zástupcov vo vzťahu k starostlivosti o dieťa. Materská škola bude rešpektovať to, že vykonateľnosť uznesenia o nariadení predbežného opatrenia nie je viazaná na jeho právoplatnosť, pretože toto uznesenie sa stáva právoplatné jeho doručením a márnym uplynutím lehoty na podanie odvolania; materská škola pritom rešpektuje skutočnosť, že aj napriek nariadeniu predbežného opatrenia rodičovské práva a povinnosti zostávajú zachované</w:t>
      </w:r>
    </w:p>
    <w:p w14:paraId="4A2BC69C" w14:textId="79BD7AA4" w:rsidR="00330FD1" w:rsidRPr="000D10A1" w:rsidRDefault="00330FD1" w:rsidP="00613038">
      <w:pPr>
        <w:numPr>
          <w:ilvl w:val="0"/>
          <w:numId w:val="5"/>
        </w:numPr>
        <w:spacing w:after="160" w:line="276" w:lineRule="auto"/>
        <w:rPr>
          <w:rFonts w:ascii="Arial" w:hAnsi="Arial" w:cs="Arial"/>
          <w:sz w:val="24"/>
          <w:szCs w:val="24"/>
        </w:rPr>
      </w:pPr>
      <w:r w:rsidRPr="000D10A1">
        <w:rPr>
          <w:rFonts w:ascii="Arial" w:hAnsi="Arial" w:cs="Arial"/>
          <w:sz w:val="24"/>
          <w:szCs w:val="24"/>
        </w:rPr>
        <w:t>v prípade zverenia dieťaťa právoplatným rozhodnutím súdu do starostlivosti len jednému zo zákonných zástupcov, ktorý zastupuje dieťa v bežných veciach, materská škola bude riešiť všetky záležitosti týkajúce sa dieťaťa výhradne s rodičom, ktorý má dieťa v bežných veciach (napr. zabezpečenie krúžkovej činnosti atď.) zastupovať</w:t>
      </w:r>
    </w:p>
    <w:p w14:paraId="0C6F3CE5" w14:textId="7516EC12" w:rsidR="00330FD1" w:rsidRPr="000D10A1" w:rsidRDefault="00330FD1" w:rsidP="00613038">
      <w:pPr>
        <w:numPr>
          <w:ilvl w:val="0"/>
          <w:numId w:val="5"/>
        </w:numPr>
        <w:spacing w:after="160" w:line="276" w:lineRule="auto"/>
        <w:rPr>
          <w:rFonts w:ascii="Arial" w:hAnsi="Arial" w:cs="Arial"/>
          <w:sz w:val="24"/>
          <w:szCs w:val="24"/>
        </w:rPr>
      </w:pPr>
      <w:r w:rsidRPr="000D10A1">
        <w:rPr>
          <w:rFonts w:ascii="Arial" w:hAnsi="Arial" w:cs="Arial"/>
          <w:sz w:val="24"/>
          <w:szCs w:val="24"/>
        </w:rPr>
        <w:t>priestory materskej školy nie sú miestom, kde zákonný zástupca, ktorému dieťa nebolo zverené do osobnej starostlivosti, môže kedykoľvek navštevovať maloleté dieťa mimo súdom presne určeného dňa a času obsiahnutého vo výroku rozhodnutia alebo súdom schválenej rodičovskej dohode, ak škola uvedenými dokumentami disponuje</w:t>
      </w:r>
    </w:p>
    <w:p w14:paraId="227FD816" w14:textId="0B6B708B" w:rsidR="00330FD1" w:rsidRPr="00407E74" w:rsidRDefault="00330FD1" w:rsidP="00613038">
      <w:pPr>
        <w:numPr>
          <w:ilvl w:val="0"/>
          <w:numId w:val="5"/>
        </w:numPr>
        <w:spacing w:after="160" w:line="276" w:lineRule="auto"/>
        <w:rPr>
          <w:rFonts w:ascii="Arial" w:hAnsi="Arial" w:cs="Arial"/>
          <w:b/>
          <w:bCs/>
          <w:sz w:val="24"/>
          <w:szCs w:val="24"/>
        </w:rPr>
      </w:pPr>
      <w:r w:rsidRPr="000D10A1">
        <w:rPr>
          <w:rFonts w:ascii="Arial" w:hAnsi="Arial" w:cs="Arial"/>
          <w:sz w:val="24"/>
          <w:szCs w:val="24"/>
        </w:rPr>
        <w:t xml:space="preserve">priestory materskej školy môžu byť miestom styku s maloletým, avšak len v prípade, ak sa postupuje podľa súdneho rozhodnutia, v ktorom úpravu styku </w:t>
      </w:r>
      <w:r w:rsidRPr="00407E74">
        <w:rPr>
          <w:rFonts w:ascii="Arial" w:hAnsi="Arial" w:cs="Arial"/>
          <w:sz w:val="24"/>
          <w:szCs w:val="24"/>
        </w:rPr>
        <w:t>určí súd, resp. podľa súdom schválenej rodičovskej dohody</w:t>
      </w:r>
    </w:p>
    <w:p w14:paraId="1440DCE8" w14:textId="71E8763E" w:rsidR="00407E74" w:rsidRDefault="00407E74" w:rsidP="00613038">
      <w:pPr>
        <w:spacing w:after="160" w:line="276" w:lineRule="auto"/>
        <w:rPr>
          <w:rFonts w:ascii="Arial" w:hAnsi="Arial" w:cs="Arial"/>
          <w:sz w:val="24"/>
          <w:szCs w:val="24"/>
        </w:rPr>
      </w:pPr>
      <w:r w:rsidRPr="00B504E6">
        <w:rPr>
          <w:rFonts w:ascii="Arial" w:hAnsi="Arial" w:cs="Arial"/>
          <w:sz w:val="24"/>
          <w:szCs w:val="24"/>
        </w:rPr>
        <w:lastRenderedPageBreak/>
        <w:t>Výkon práv a povinností vyplývajúcich zo školského zákona musí byť v súlade s dobrými mravmi, pričom nikto nesmie tieto práva a povinnosti</w:t>
      </w:r>
      <w:r w:rsidRPr="00407E74">
        <w:rPr>
          <w:rFonts w:ascii="Arial" w:hAnsi="Arial" w:cs="Arial"/>
          <w:b/>
          <w:bCs/>
          <w:sz w:val="24"/>
          <w:szCs w:val="24"/>
        </w:rPr>
        <w:t xml:space="preserve"> </w:t>
      </w:r>
      <w:r w:rsidRPr="00B504E6">
        <w:rPr>
          <w:rFonts w:ascii="Arial" w:hAnsi="Arial" w:cs="Arial"/>
          <w:sz w:val="24"/>
          <w:szCs w:val="24"/>
        </w:rPr>
        <w:t>zneužívať na škodu druhého dieťaťa, pretože v súlade s § 145 ods. 1 školského zákona sa práva ustanovené školským zákonom zaručujú rovnako všetkým deťom v súlade so zásadou rovnakého zaobchádzania vo vzdelávaní ustanovenou zákonom č. 365/2004 Z. z. o rovnakom zaobchádzaní v niektorých oblastiach a o ochrane pred diskrimináciou a o zmene a doplnení niektorých zákonov (antidiskriminačný zákon) v znení neskorších predpisov.</w:t>
      </w:r>
    </w:p>
    <w:p w14:paraId="1F371A26" w14:textId="433652D5" w:rsidR="006E0D5F" w:rsidRPr="006E0D5F" w:rsidRDefault="006E0D5F" w:rsidP="006E0D5F">
      <w:pPr>
        <w:spacing w:after="16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E0D5F">
        <w:rPr>
          <w:rFonts w:ascii="Arial" w:hAnsi="Arial" w:cs="Arial"/>
          <w:b/>
          <w:bCs/>
          <w:sz w:val="24"/>
          <w:szCs w:val="24"/>
        </w:rPr>
        <w:t>Odsek 5</w:t>
      </w:r>
    </w:p>
    <w:p w14:paraId="2C3D5ABC" w14:textId="1BE26FD1" w:rsidR="006E0D5F" w:rsidRPr="006E0D5F" w:rsidRDefault="006E0D5F" w:rsidP="006E0D5F">
      <w:pPr>
        <w:spacing w:after="160" w:line="276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6E0D5F">
        <w:rPr>
          <w:rFonts w:ascii="Arial" w:hAnsi="Arial" w:cs="Arial"/>
          <w:b/>
          <w:bCs/>
          <w:sz w:val="24"/>
          <w:szCs w:val="24"/>
        </w:rPr>
        <w:t>Pravidlá vzájomných vzťahov s pedagogickými a ďalšími zamestnancami školy</w:t>
      </w:r>
    </w:p>
    <w:p w14:paraId="4C4850CB" w14:textId="77777777" w:rsidR="003F1052" w:rsidRPr="003F1052" w:rsidRDefault="003F1052" w:rsidP="003F1052">
      <w:pPr>
        <w:pStyle w:val="Normlnywebov"/>
        <w:shd w:val="clear" w:color="auto" w:fill="FFFFFF"/>
        <w:tabs>
          <w:tab w:val="left" w:pos="426"/>
        </w:tabs>
        <w:spacing w:before="0" w:beforeAutospacing="0" w:after="165" w:afterAutospacing="0"/>
        <w:rPr>
          <w:rFonts w:ascii="Arial" w:hAnsi="Arial" w:cs="Arial"/>
          <w:lang w:val="sk-SK"/>
        </w:rPr>
      </w:pPr>
      <w:r w:rsidRPr="003F1052">
        <w:rPr>
          <w:rFonts w:ascii="Arial" w:hAnsi="Arial" w:cs="Arial"/>
          <w:lang w:val="sk-SK"/>
        </w:rPr>
        <w:t xml:space="preserve">Základom vzťahov medzi zamestnancami na škole je vzájomne čestné, profesionálne, slušné a spoločensky korektné správanie sa spolu s kritickou náročnosťou, rešpektovaním svojich kompetencií a priznaním práva na odlišný názor. </w:t>
      </w:r>
    </w:p>
    <w:p w14:paraId="0D50549D" w14:textId="77777777" w:rsidR="003F1052" w:rsidRPr="003F1052" w:rsidRDefault="003F1052" w:rsidP="003F1052">
      <w:pPr>
        <w:pStyle w:val="Normlnywebov"/>
        <w:numPr>
          <w:ilvl w:val="0"/>
          <w:numId w:val="44"/>
        </w:numPr>
        <w:shd w:val="clear" w:color="auto" w:fill="FFFFFF"/>
        <w:tabs>
          <w:tab w:val="left" w:pos="426"/>
        </w:tabs>
        <w:spacing w:before="0" w:beforeAutospacing="0" w:after="165" w:afterAutospacing="0"/>
        <w:ind w:left="0" w:firstLine="0"/>
        <w:rPr>
          <w:rFonts w:ascii="Arial" w:hAnsi="Arial" w:cs="Arial"/>
          <w:lang w:val="sk-SK"/>
        </w:rPr>
      </w:pPr>
      <w:r w:rsidRPr="003F1052">
        <w:rPr>
          <w:rFonts w:ascii="Arial" w:hAnsi="Arial" w:cs="Arial"/>
          <w:lang w:val="sk-SK"/>
        </w:rPr>
        <w:t>základným pravidlom zamestnanca školy má byť jeho úcta, rešpekt, otvorená komunikácia, diskrétnosť, tolerancia a ľudskosť vo vzájomných vzťahoch medzi kolegami, nepedagogickými pracovníkmi školy. Rovnako to platí aj smerom k deťom a ich rodičom</w:t>
      </w:r>
    </w:p>
    <w:p w14:paraId="5DCACED8" w14:textId="77777777" w:rsidR="003F1052" w:rsidRPr="003F1052" w:rsidRDefault="003F1052" w:rsidP="003F1052">
      <w:pPr>
        <w:pStyle w:val="Normlnywebov"/>
        <w:numPr>
          <w:ilvl w:val="0"/>
          <w:numId w:val="44"/>
        </w:numPr>
        <w:shd w:val="clear" w:color="auto" w:fill="FFFFFF"/>
        <w:tabs>
          <w:tab w:val="left" w:pos="426"/>
        </w:tabs>
        <w:spacing w:before="0" w:beforeAutospacing="0" w:after="165" w:afterAutospacing="0"/>
        <w:ind w:left="0" w:firstLine="0"/>
        <w:rPr>
          <w:rFonts w:ascii="Arial" w:hAnsi="Arial" w:cs="Arial"/>
          <w:lang w:val="sk-SK"/>
        </w:rPr>
      </w:pPr>
      <w:r w:rsidRPr="003F1052">
        <w:rPr>
          <w:rFonts w:ascii="Arial" w:hAnsi="Arial" w:cs="Arial"/>
          <w:lang w:val="sk-SK"/>
        </w:rPr>
        <w:t>všetci zamestnanci navzájom kolegiálne spolupracujú s cieľom dosiahnuť vo výchovno-vyučovacej práci čo najlepšie výsledky v záujme dieťaťa.</w:t>
      </w:r>
    </w:p>
    <w:p w14:paraId="486E1D12" w14:textId="77777777" w:rsidR="003F1052" w:rsidRPr="003F1052" w:rsidRDefault="003F1052" w:rsidP="003F1052">
      <w:pPr>
        <w:pStyle w:val="Normlnywebov"/>
        <w:numPr>
          <w:ilvl w:val="0"/>
          <w:numId w:val="44"/>
        </w:numPr>
        <w:shd w:val="clear" w:color="auto" w:fill="FFFFFF"/>
        <w:tabs>
          <w:tab w:val="left" w:pos="426"/>
        </w:tabs>
        <w:spacing w:before="0" w:beforeAutospacing="0" w:after="165" w:afterAutospacing="0"/>
        <w:ind w:left="0" w:firstLine="0"/>
        <w:rPr>
          <w:rFonts w:ascii="Arial" w:hAnsi="Arial" w:cs="Arial"/>
          <w:lang w:val="sk-SK"/>
        </w:rPr>
      </w:pPr>
      <w:r w:rsidRPr="003F1052">
        <w:rPr>
          <w:rFonts w:ascii="Arial" w:hAnsi="Arial" w:cs="Arial"/>
          <w:lang w:val="sk-SK"/>
        </w:rPr>
        <w:t xml:space="preserve">zamestnanci rešpektujú právo na iný názor a vzájomne čestné profesionálne správanie sa </w:t>
      </w:r>
    </w:p>
    <w:p w14:paraId="435E04E5" w14:textId="77777777" w:rsidR="003F1052" w:rsidRPr="003F1052" w:rsidRDefault="003F1052" w:rsidP="003F1052">
      <w:pPr>
        <w:pStyle w:val="Normlnywebov"/>
        <w:numPr>
          <w:ilvl w:val="0"/>
          <w:numId w:val="44"/>
        </w:numPr>
        <w:shd w:val="clear" w:color="auto" w:fill="FFFFFF"/>
        <w:tabs>
          <w:tab w:val="left" w:pos="426"/>
        </w:tabs>
        <w:spacing w:before="0" w:beforeAutospacing="0" w:after="165" w:afterAutospacing="0"/>
        <w:ind w:left="0" w:firstLine="0"/>
        <w:rPr>
          <w:rFonts w:ascii="Arial" w:hAnsi="Arial" w:cs="Arial"/>
          <w:lang w:val="sk-SK"/>
        </w:rPr>
      </w:pPr>
      <w:r w:rsidRPr="003F1052">
        <w:rPr>
          <w:rFonts w:ascii="Arial" w:hAnsi="Arial" w:cs="Arial"/>
          <w:lang w:val="sk-SK"/>
        </w:rPr>
        <w:t>zamestnanci sa navzájom podporujú a navzájom si pomáhajú bez ohľadu na to, na akom poste pôsobia. Pestujú vzájomnú kolegialitu, profesionalitu, úctu, hrdosť na svoje povolanie. Pestujú vzájomnú solidaritu a spolupatričnosť, svojim dielom prispievajú prestíži svojej školy a povolania</w:t>
      </w:r>
    </w:p>
    <w:p w14:paraId="10E106B5" w14:textId="77777777" w:rsidR="007C00F9" w:rsidRDefault="007C00F9" w:rsidP="003F1052">
      <w:pPr>
        <w:pStyle w:val="Normlnywebov"/>
        <w:shd w:val="clear" w:color="auto" w:fill="FFFFFF"/>
        <w:tabs>
          <w:tab w:val="left" w:pos="426"/>
        </w:tabs>
        <w:spacing w:before="0" w:beforeAutospacing="0" w:after="165" w:afterAutospacing="0"/>
        <w:rPr>
          <w:rFonts w:ascii="Arial" w:hAnsi="Arial" w:cs="Arial"/>
          <w:b/>
          <w:bCs/>
          <w:color w:val="FF0000"/>
          <w:sz w:val="28"/>
          <w:szCs w:val="28"/>
        </w:rPr>
      </w:pPr>
    </w:p>
    <w:p w14:paraId="35764A00" w14:textId="6C298BB1" w:rsidR="007127A1" w:rsidRPr="003F1052" w:rsidRDefault="007127A1" w:rsidP="003F1052">
      <w:pPr>
        <w:pStyle w:val="Normlnywebov"/>
        <w:shd w:val="clear" w:color="auto" w:fill="FFFFFF"/>
        <w:tabs>
          <w:tab w:val="left" w:pos="426"/>
        </w:tabs>
        <w:spacing w:before="0" w:beforeAutospacing="0" w:after="165" w:afterAutospacing="0"/>
        <w:jc w:val="center"/>
        <w:rPr>
          <w:rFonts w:ascii="Arial" w:hAnsi="Arial" w:cs="Arial"/>
        </w:rPr>
      </w:pPr>
      <w:proofErr w:type="spellStart"/>
      <w:r w:rsidRPr="003F1052">
        <w:rPr>
          <w:rFonts w:ascii="Arial" w:hAnsi="Arial" w:cs="Arial"/>
          <w:b/>
          <w:bCs/>
        </w:rPr>
        <w:t>Článok</w:t>
      </w:r>
      <w:proofErr w:type="spellEnd"/>
      <w:r w:rsidRPr="003F1052">
        <w:rPr>
          <w:rFonts w:ascii="Arial" w:hAnsi="Arial" w:cs="Arial"/>
          <w:b/>
          <w:bCs/>
        </w:rPr>
        <w:t xml:space="preserve"> III.</w:t>
      </w:r>
    </w:p>
    <w:p w14:paraId="1601B240" w14:textId="39C41F9B" w:rsidR="007127A1" w:rsidRPr="003F1052" w:rsidRDefault="007127A1" w:rsidP="003F1052">
      <w:pPr>
        <w:pStyle w:val="Normlnywebov"/>
        <w:shd w:val="clear" w:color="auto" w:fill="FFFFFF"/>
        <w:spacing w:before="0" w:beforeAutospacing="0" w:after="165" w:afterAutospacing="0"/>
        <w:ind w:left="142" w:hanging="142"/>
        <w:jc w:val="center"/>
        <w:rPr>
          <w:rStyle w:val="Vrazn"/>
          <w:rFonts w:ascii="Arial" w:hAnsi="Arial" w:cs="Arial"/>
          <w:bCs w:val="0"/>
        </w:rPr>
      </w:pPr>
      <w:proofErr w:type="spellStart"/>
      <w:r w:rsidRPr="003F1052">
        <w:rPr>
          <w:rStyle w:val="Vrazn"/>
          <w:rFonts w:ascii="Arial" w:hAnsi="Arial" w:cs="Arial"/>
          <w:bCs w:val="0"/>
        </w:rPr>
        <w:t>Prevádzka</w:t>
      </w:r>
      <w:proofErr w:type="spellEnd"/>
      <w:r w:rsidRPr="003F1052">
        <w:rPr>
          <w:rStyle w:val="Vrazn"/>
          <w:rFonts w:ascii="Arial" w:hAnsi="Arial" w:cs="Arial"/>
          <w:bCs w:val="0"/>
        </w:rPr>
        <w:t xml:space="preserve"> a </w:t>
      </w:r>
      <w:proofErr w:type="spellStart"/>
      <w:r w:rsidRPr="003F1052">
        <w:rPr>
          <w:rStyle w:val="Vrazn"/>
          <w:rFonts w:ascii="Arial" w:hAnsi="Arial" w:cs="Arial"/>
          <w:bCs w:val="0"/>
        </w:rPr>
        <w:t>vnútorný</w:t>
      </w:r>
      <w:proofErr w:type="spellEnd"/>
      <w:r w:rsidRPr="003F1052">
        <w:rPr>
          <w:rStyle w:val="Vrazn"/>
          <w:rFonts w:ascii="Arial" w:hAnsi="Arial" w:cs="Arial"/>
          <w:bCs w:val="0"/>
        </w:rPr>
        <w:t xml:space="preserve"> režim v </w:t>
      </w:r>
      <w:proofErr w:type="spellStart"/>
      <w:r w:rsidRPr="003F1052">
        <w:rPr>
          <w:rStyle w:val="Vrazn"/>
          <w:rFonts w:ascii="Arial" w:hAnsi="Arial" w:cs="Arial"/>
          <w:bCs w:val="0"/>
        </w:rPr>
        <w:t>materskej</w:t>
      </w:r>
      <w:proofErr w:type="spellEnd"/>
      <w:r w:rsidRPr="003F1052">
        <w:rPr>
          <w:rStyle w:val="Vrazn"/>
          <w:rFonts w:ascii="Arial" w:hAnsi="Arial" w:cs="Arial"/>
          <w:bCs w:val="0"/>
        </w:rPr>
        <w:t xml:space="preserve"> školy</w:t>
      </w:r>
    </w:p>
    <w:p w14:paraId="2CEBA8CB" w14:textId="77777777" w:rsidR="004E384A" w:rsidRPr="003F1052" w:rsidRDefault="004E384A" w:rsidP="007127A1">
      <w:pPr>
        <w:pStyle w:val="Normlnywebov"/>
        <w:shd w:val="clear" w:color="auto" w:fill="FFFFFF"/>
        <w:spacing w:before="0" w:beforeAutospacing="0" w:after="165" w:afterAutospacing="0"/>
        <w:ind w:left="142" w:hanging="142"/>
        <w:rPr>
          <w:rStyle w:val="Vrazn"/>
          <w:rFonts w:ascii="Arial" w:hAnsi="Arial" w:cs="Arial"/>
        </w:rPr>
      </w:pPr>
    </w:p>
    <w:p w14:paraId="4D2167CF" w14:textId="2E0E9F99" w:rsidR="004E384A" w:rsidRPr="003F1052" w:rsidRDefault="00F6694D" w:rsidP="007A4339">
      <w:pPr>
        <w:pStyle w:val="Normlnywebov"/>
        <w:shd w:val="clear" w:color="auto" w:fill="FFFFFF"/>
        <w:spacing w:before="0" w:beforeAutospacing="0" w:after="165" w:afterAutospacing="0"/>
        <w:rPr>
          <w:rStyle w:val="Vrazn"/>
          <w:rFonts w:ascii="Arial" w:hAnsi="Arial" w:cs="Arial"/>
        </w:rPr>
      </w:pPr>
      <w:r w:rsidRPr="003F1052">
        <w:rPr>
          <w:rStyle w:val="Vrazn"/>
          <w:rFonts w:ascii="Arial" w:hAnsi="Arial" w:cs="Arial"/>
        </w:rPr>
        <w:t>1.</w:t>
      </w:r>
      <w:r w:rsidR="004E384A" w:rsidRPr="003F1052">
        <w:rPr>
          <w:rStyle w:val="Vrazn"/>
          <w:rFonts w:ascii="Arial" w:hAnsi="Arial" w:cs="Arial"/>
        </w:rPr>
        <w:t xml:space="preserve">Prevádzka </w:t>
      </w:r>
      <w:proofErr w:type="spellStart"/>
      <w:r w:rsidR="004E384A" w:rsidRPr="003F1052">
        <w:rPr>
          <w:rStyle w:val="Vrazn"/>
          <w:rFonts w:ascii="Arial" w:hAnsi="Arial" w:cs="Arial"/>
        </w:rPr>
        <w:t>materskej</w:t>
      </w:r>
      <w:proofErr w:type="spellEnd"/>
      <w:r w:rsidR="004E384A" w:rsidRPr="003F1052">
        <w:rPr>
          <w:rStyle w:val="Vrazn"/>
          <w:rFonts w:ascii="Arial" w:hAnsi="Arial" w:cs="Arial"/>
        </w:rPr>
        <w:t xml:space="preserve"> školy</w:t>
      </w:r>
    </w:p>
    <w:p w14:paraId="159842A0" w14:textId="7B4342FE" w:rsidR="004E384A" w:rsidRDefault="003F1052" w:rsidP="0032690A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>a./</w:t>
      </w:r>
      <w:r w:rsidR="0047531D">
        <w:rPr>
          <w:rFonts w:ascii="Arial" w:eastAsia="Times New Roman" w:hAnsi="Arial" w:cs="Arial"/>
          <w:sz w:val="24"/>
          <w:szCs w:val="24"/>
          <w:lang w:eastAsia="sk-SK"/>
        </w:rPr>
        <w:t xml:space="preserve"> </w:t>
      </w:r>
      <w:r w:rsidR="004E384A" w:rsidRPr="004E384A">
        <w:rPr>
          <w:rFonts w:ascii="Arial" w:eastAsia="Times New Roman" w:hAnsi="Arial" w:cs="Arial"/>
          <w:sz w:val="24"/>
          <w:szCs w:val="24"/>
          <w:lang w:eastAsia="sk-SK"/>
        </w:rPr>
        <w:t xml:space="preserve">Materská škola je v prevádzke v pracovných dňoch </w:t>
      </w:r>
      <w:r w:rsidR="004E384A" w:rsidRPr="004E384A">
        <w:rPr>
          <w:rFonts w:ascii="Arial" w:eastAsia="Times New Roman" w:hAnsi="Arial" w:cs="Arial"/>
          <w:b/>
          <w:bCs/>
          <w:sz w:val="24"/>
          <w:szCs w:val="24"/>
          <w:lang w:eastAsia="sk-SK"/>
        </w:rPr>
        <w:t>od 7:00 hod. do 16:00 hod</w:t>
      </w:r>
      <w:r w:rsidR="004E384A" w:rsidRPr="004E384A">
        <w:rPr>
          <w:rFonts w:ascii="Arial" w:eastAsia="Times New Roman" w:hAnsi="Arial" w:cs="Arial"/>
          <w:sz w:val="24"/>
          <w:szCs w:val="24"/>
          <w:lang w:eastAsia="sk-SK"/>
        </w:rPr>
        <w:t>. Prevádzka materskej školy je určená riaditeľom</w:t>
      </w:r>
      <w:r>
        <w:rPr>
          <w:rFonts w:ascii="Arial" w:eastAsia="Times New Roman" w:hAnsi="Arial" w:cs="Arial"/>
          <w:sz w:val="24"/>
          <w:szCs w:val="24"/>
          <w:lang w:eastAsia="sk-SK"/>
        </w:rPr>
        <w:t xml:space="preserve">, </w:t>
      </w:r>
      <w:r w:rsidR="004E384A" w:rsidRPr="004E384A">
        <w:rPr>
          <w:rFonts w:ascii="Arial" w:eastAsia="Times New Roman" w:hAnsi="Arial" w:cs="Arial"/>
          <w:sz w:val="24"/>
          <w:szCs w:val="24"/>
          <w:lang w:eastAsia="sk-SK"/>
        </w:rPr>
        <w:t>schválená zriaďovateľom.</w:t>
      </w:r>
    </w:p>
    <w:p w14:paraId="3727E390" w14:textId="5E6E1257" w:rsidR="00BB7E68" w:rsidRDefault="003F1052" w:rsidP="0032690A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b./ </w:t>
      </w:r>
      <w:r w:rsidR="00213A77" w:rsidRPr="00213A77">
        <w:rPr>
          <w:rFonts w:ascii="Arial" w:hAnsi="Arial" w:cs="Arial"/>
          <w:sz w:val="24"/>
          <w:szCs w:val="24"/>
        </w:rPr>
        <w:t>Prevádzk</w:t>
      </w:r>
      <w:r>
        <w:rPr>
          <w:rFonts w:ascii="Arial" w:hAnsi="Arial" w:cs="Arial"/>
          <w:sz w:val="24"/>
          <w:szCs w:val="24"/>
        </w:rPr>
        <w:t>u</w:t>
      </w:r>
      <w:r w:rsidR="00213A77" w:rsidRPr="00213A77">
        <w:rPr>
          <w:rFonts w:ascii="Arial" w:hAnsi="Arial" w:cs="Arial"/>
          <w:sz w:val="24"/>
          <w:szCs w:val="24"/>
        </w:rPr>
        <w:t xml:space="preserve">  materskej školy</w:t>
      </w:r>
      <w:r>
        <w:rPr>
          <w:rFonts w:ascii="Arial" w:hAnsi="Arial" w:cs="Arial"/>
          <w:sz w:val="24"/>
          <w:szCs w:val="24"/>
        </w:rPr>
        <w:t xml:space="preserve"> možno prerušiť alebo obmedziť. Počas školských prázdnin je prevádzka materskej školy zabezpečovaná v obmedzenom prevádzkovom režime. V záujme vyhovieť oprávneným požiadavkám rodičov detí umiestnených v materskej škole aj počas školských prázdnin, je možné umiestniť dieťa na pobyt do materskej školy podľa</w:t>
      </w:r>
      <w:r w:rsidR="00BB7E68">
        <w:rPr>
          <w:rFonts w:ascii="Arial" w:hAnsi="Arial" w:cs="Arial"/>
          <w:sz w:val="24"/>
          <w:szCs w:val="24"/>
        </w:rPr>
        <w:t xml:space="preserve"> záujmu rodiča a na základe jeho požiadavky, rešpektujúc </w:t>
      </w:r>
      <w:proofErr w:type="spellStart"/>
      <w:r w:rsidR="00BB7E68">
        <w:rPr>
          <w:rFonts w:ascii="Arial" w:hAnsi="Arial" w:cs="Arial"/>
          <w:sz w:val="24"/>
          <w:szCs w:val="24"/>
        </w:rPr>
        <w:lastRenderedPageBreak/>
        <w:t>psychohygienické</w:t>
      </w:r>
      <w:proofErr w:type="spellEnd"/>
      <w:r w:rsidR="00BB7E68">
        <w:rPr>
          <w:rFonts w:ascii="Arial" w:hAnsi="Arial" w:cs="Arial"/>
          <w:sz w:val="24"/>
          <w:szCs w:val="24"/>
        </w:rPr>
        <w:t xml:space="preserve"> potreby dieťaťa. Prevádzka materskej školy je zab</w:t>
      </w:r>
      <w:r w:rsidR="0047531D">
        <w:rPr>
          <w:rFonts w:ascii="Arial" w:hAnsi="Arial" w:cs="Arial"/>
          <w:sz w:val="24"/>
          <w:szCs w:val="24"/>
        </w:rPr>
        <w:t>e</w:t>
      </w:r>
      <w:r w:rsidR="00BB7E68">
        <w:rPr>
          <w:rFonts w:ascii="Arial" w:hAnsi="Arial" w:cs="Arial"/>
          <w:sz w:val="24"/>
          <w:szCs w:val="24"/>
        </w:rPr>
        <w:t xml:space="preserve">zpečená iba vtedy, ak počet </w:t>
      </w:r>
      <w:proofErr w:type="spellStart"/>
      <w:r w:rsidR="00BB7E68">
        <w:rPr>
          <w:rFonts w:ascii="Arial" w:hAnsi="Arial" w:cs="Arial"/>
          <w:sz w:val="24"/>
          <w:szCs w:val="24"/>
        </w:rPr>
        <w:t>závazne</w:t>
      </w:r>
      <w:proofErr w:type="spellEnd"/>
      <w:r w:rsidR="00BB7E68">
        <w:rPr>
          <w:rFonts w:ascii="Arial" w:hAnsi="Arial" w:cs="Arial"/>
          <w:sz w:val="24"/>
          <w:szCs w:val="24"/>
        </w:rPr>
        <w:t xml:space="preserve"> prihlásených detí je nie menej ako 15.</w:t>
      </w:r>
    </w:p>
    <w:p w14:paraId="396D0717" w14:textId="64ED4DB5" w:rsidR="00213A77" w:rsidRDefault="00BB7E68" w:rsidP="0032690A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c./ </w:t>
      </w:r>
      <w:r w:rsidR="00213A77" w:rsidRPr="00213A7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Cez letné prázdniny sa prevádzka materskej školy preruší na minimálne tri týždne z dôvodu potreby dôkladného čistenia vnútorných a vonkajších priestorov materskej školy, </w:t>
      </w:r>
      <w:proofErr w:type="spellStart"/>
      <w:r>
        <w:rPr>
          <w:rFonts w:ascii="Arial" w:hAnsi="Arial" w:cs="Arial"/>
          <w:sz w:val="24"/>
          <w:szCs w:val="24"/>
        </w:rPr>
        <w:t>desinfekcie</w:t>
      </w:r>
      <w:proofErr w:type="spellEnd"/>
      <w:r>
        <w:rPr>
          <w:rFonts w:ascii="Arial" w:hAnsi="Arial" w:cs="Arial"/>
          <w:sz w:val="24"/>
          <w:szCs w:val="24"/>
        </w:rPr>
        <w:t xml:space="preserve"> prostredia ako aj čerpania dovoleniek zamestnancov. Prerušenie alebo obmedzenie prevádzky cez letné prázdniny oznámi riaditeľka materskej školy spravidla 2 mesiace vopred.</w:t>
      </w:r>
    </w:p>
    <w:p w14:paraId="26FC290E" w14:textId="2CEB962F" w:rsidR="00BB7E68" w:rsidRDefault="00BB7E68" w:rsidP="0032690A">
      <w:pPr>
        <w:spacing w:after="1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d./ Prevádzka materskej školy môže byť prerušená aj zo závažných dôvodov, ktoré ohrozujú zdravie zverených detí alebo môžu spôsobiť závažné škody na majetku.</w:t>
      </w:r>
    </w:p>
    <w:p w14:paraId="4502B92B" w14:textId="1A513CE6" w:rsidR="006D1E7D" w:rsidRPr="006D1E7D" w:rsidRDefault="00BB7E68" w:rsidP="0032690A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hAnsi="Arial" w:cs="Arial"/>
          <w:sz w:val="24"/>
          <w:szCs w:val="24"/>
        </w:rPr>
        <w:t xml:space="preserve">e./ </w:t>
      </w:r>
      <w:r w:rsidR="006D1E7D" w:rsidRPr="006D1E7D">
        <w:rPr>
          <w:rFonts w:ascii="Arial" w:hAnsi="Arial" w:cs="Arial"/>
          <w:sz w:val="24"/>
          <w:szCs w:val="24"/>
        </w:rPr>
        <w:t>Riaditeľka materskej školy môže rozhodnúť o spájaní tried</w:t>
      </w:r>
      <w:r w:rsidR="00603FA2">
        <w:rPr>
          <w:rFonts w:ascii="Arial" w:hAnsi="Arial" w:cs="Arial"/>
          <w:sz w:val="24"/>
          <w:szCs w:val="24"/>
        </w:rPr>
        <w:t xml:space="preserve"> aj</w:t>
      </w:r>
      <w:r w:rsidR="006D1E7D" w:rsidRPr="006D1E7D">
        <w:rPr>
          <w:rFonts w:ascii="Arial" w:hAnsi="Arial" w:cs="Arial"/>
          <w:sz w:val="24"/>
          <w:szCs w:val="24"/>
        </w:rPr>
        <w:t xml:space="preserve"> v prípade nízkej dochádzky detí do materskej školy napríklad v dôsledku zvýšenej chorobnosti. Nadbytok zamestnancov v takomto prípade čerpá náhradné voľno alebo dovolenku. Materská škola bude v prevádzke pri minimálnom počte 1</w:t>
      </w:r>
      <w:r w:rsidR="002B2467">
        <w:rPr>
          <w:rFonts w:ascii="Arial" w:hAnsi="Arial" w:cs="Arial"/>
          <w:sz w:val="24"/>
          <w:szCs w:val="24"/>
        </w:rPr>
        <w:t>5</w:t>
      </w:r>
      <w:r w:rsidR="006D1E7D" w:rsidRPr="006D1E7D">
        <w:rPr>
          <w:rFonts w:ascii="Arial" w:hAnsi="Arial" w:cs="Arial"/>
          <w:sz w:val="24"/>
          <w:szCs w:val="24"/>
        </w:rPr>
        <w:t xml:space="preserve"> detí</w:t>
      </w:r>
    </w:p>
    <w:p w14:paraId="62EEDD29" w14:textId="2359CA90" w:rsidR="004E384A" w:rsidRPr="00BB7E68" w:rsidRDefault="00BB7E68" w:rsidP="004E384A">
      <w:pPr>
        <w:pStyle w:val="Normlnywebov"/>
        <w:shd w:val="clear" w:color="auto" w:fill="FFFFFF"/>
        <w:spacing w:before="0" w:beforeAutospacing="0" w:after="178" w:afterAutospacing="0" w:line="360" w:lineRule="auto"/>
        <w:rPr>
          <w:rFonts w:ascii="Arial" w:hAnsi="Arial" w:cs="Arial"/>
        </w:rPr>
      </w:pPr>
      <w:r w:rsidRPr="00BB7E68">
        <w:rPr>
          <w:rFonts w:ascii="Arial" w:hAnsi="Arial" w:cs="Arial"/>
        </w:rPr>
        <w:t>f./</w:t>
      </w:r>
      <w:r>
        <w:rPr>
          <w:rFonts w:ascii="Arial" w:hAnsi="Arial" w:cs="Arial"/>
          <w:b/>
          <w:bCs/>
        </w:rPr>
        <w:t xml:space="preserve"> </w:t>
      </w:r>
      <w:proofErr w:type="spellStart"/>
      <w:r w:rsidR="004E384A" w:rsidRPr="00BB7E68">
        <w:rPr>
          <w:rFonts w:ascii="Arial" w:hAnsi="Arial" w:cs="Arial"/>
          <w:b/>
          <w:bCs/>
        </w:rPr>
        <w:t>Konzultačné</w:t>
      </w:r>
      <w:proofErr w:type="spellEnd"/>
      <w:r w:rsidR="004E384A" w:rsidRPr="00BB7E68">
        <w:rPr>
          <w:rFonts w:ascii="Arial" w:hAnsi="Arial" w:cs="Arial"/>
          <w:b/>
          <w:bCs/>
        </w:rPr>
        <w:t xml:space="preserve"> hodiny</w:t>
      </w:r>
      <w:r w:rsidRPr="00BB7E68">
        <w:rPr>
          <w:rFonts w:ascii="Arial" w:hAnsi="Arial" w:cs="Arial"/>
          <w:b/>
          <w:bCs/>
        </w:rPr>
        <w:t>:</w:t>
      </w:r>
      <w:r w:rsidR="004E384A" w:rsidRPr="00BB7E68">
        <w:rPr>
          <w:rFonts w:ascii="Arial" w:hAnsi="Arial" w:cs="Arial"/>
        </w:rPr>
        <w:t xml:space="preserve"> </w:t>
      </w:r>
    </w:p>
    <w:p w14:paraId="00A7652F" w14:textId="77777777" w:rsidR="004E384A" w:rsidRPr="004E384A" w:rsidRDefault="004E384A" w:rsidP="00BB7E68">
      <w:pPr>
        <w:pStyle w:val="Normlnywebov"/>
        <w:shd w:val="clear" w:color="auto" w:fill="FFFFFF"/>
        <w:spacing w:before="0" w:beforeAutospacing="0" w:after="178" w:afterAutospacing="0" w:line="276" w:lineRule="auto"/>
        <w:rPr>
          <w:rFonts w:ascii="Arial" w:hAnsi="Arial" w:cs="Arial"/>
          <w:b/>
          <w:bCs/>
        </w:rPr>
      </w:pPr>
      <w:proofErr w:type="spellStart"/>
      <w:r w:rsidRPr="004E384A">
        <w:rPr>
          <w:rFonts w:ascii="Arial" w:hAnsi="Arial" w:cs="Arial"/>
          <w:b/>
          <w:bCs/>
        </w:rPr>
        <w:t>Riaditeľka</w:t>
      </w:r>
      <w:proofErr w:type="spellEnd"/>
      <w:r w:rsidRPr="004E384A">
        <w:rPr>
          <w:rFonts w:ascii="Arial" w:hAnsi="Arial" w:cs="Arial"/>
          <w:b/>
          <w:bCs/>
        </w:rPr>
        <w:t xml:space="preserve"> </w:t>
      </w:r>
      <w:proofErr w:type="spellStart"/>
      <w:r w:rsidRPr="004E384A">
        <w:rPr>
          <w:rFonts w:ascii="Arial" w:hAnsi="Arial" w:cs="Arial"/>
          <w:b/>
          <w:bCs/>
        </w:rPr>
        <w:t>materskej</w:t>
      </w:r>
      <w:proofErr w:type="spellEnd"/>
      <w:r w:rsidRPr="004E384A">
        <w:rPr>
          <w:rFonts w:ascii="Arial" w:hAnsi="Arial" w:cs="Arial"/>
          <w:b/>
          <w:bCs/>
        </w:rPr>
        <w:t xml:space="preserve"> školy: Beáta </w:t>
      </w:r>
      <w:proofErr w:type="spellStart"/>
      <w:r w:rsidRPr="004E384A">
        <w:rPr>
          <w:rFonts w:ascii="Arial" w:hAnsi="Arial" w:cs="Arial"/>
          <w:b/>
          <w:bCs/>
        </w:rPr>
        <w:t>Siheľská</w:t>
      </w:r>
      <w:proofErr w:type="spellEnd"/>
    </w:p>
    <w:p w14:paraId="30E17625" w14:textId="50A53F06" w:rsidR="004E384A" w:rsidRPr="004E384A" w:rsidRDefault="004E384A" w:rsidP="00BB7E68">
      <w:pPr>
        <w:pStyle w:val="Normlnywebov"/>
        <w:shd w:val="clear" w:color="auto" w:fill="FFFFFF"/>
        <w:spacing w:before="0" w:beforeAutospacing="0" w:after="178" w:afterAutospacing="0" w:line="276" w:lineRule="auto"/>
        <w:rPr>
          <w:rFonts w:ascii="Arial" w:hAnsi="Arial" w:cs="Arial"/>
        </w:rPr>
      </w:pPr>
      <w:proofErr w:type="spellStart"/>
      <w:r w:rsidRPr="004E384A">
        <w:rPr>
          <w:rFonts w:ascii="Arial" w:hAnsi="Arial" w:cs="Arial"/>
        </w:rPr>
        <w:t>pondelok</w:t>
      </w:r>
      <w:proofErr w:type="spellEnd"/>
      <w:r w:rsidRPr="004E384A">
        <w:rPr>
          <w:rFonts w:ascii="Arial" w:hAnsi="Arial" w:cs="Arial"/>
        </w:rPr>
        <w:t xml:space="preserve">   -   </w:t>
      </w:r>
      <w:proofErr w:type="spellStart"/>
      <w:r w:rsidRPr="004E384A">
        <w:rPr>
          <w:rFonts w:ascii="Arial" w:hAnsi="Arial" w:cs="Arial"/>
        </w:rPr>
        <w:t>piatok</w:t>
      </w:r>
      <w:proofErr w:type="spellEnd"/>
      <w:r w:rsidRPr="004E384A">
        <w:rPr>
          <w:rFonts w:ascii="Arial" w:hAnsi="Arial" w:cs="Arial"/>
        </w:rPr>
        <w:t xml:space="preserve">   11:00 hod. - 12:00 hod.</w:t>
      </w:r>
      <w:r w:rsidR="00BB7E68">
        <w:rPr>
          <w:rFonts w:ascii="Arial" w:hAnsi="Arial" w:cs="Arial"/>
        </w:rPr>
        <w:t xml:space="preserve">, </w:t>
      </w:r>
      <w:r w:rsidRPr="004E384A">
        <w:rPr>
          <w:rFonts w:ascii="Arial" w:hAnsi="Arial" w:cs="Arial"/>
        </w:rPr>
        <w:t xml:space="preserve"> </w:t>
      </w:r>
    </w:p>
    <w:p w14:paraId="547E3A84" w14:textId="2E3B0717" w:rsidR="004E384A" w:rsidRPr="00987AB1" w:rsidRDefault="00515560" w:rsidP="00DC29F5">
      <w:pPr>
        <w:pStyle w:val="Normlnywebov"/>
        <w:shd w:val="clear" w:color="auto" w:fill="FFFFFF"/>
        <w:spacing w:before="0" w:beforeAutospacing="0" w:after="178" w:afterAutospacing="0" w:line="276" w:lineRule="auto"/>
        <w:rPr>
          <w:rStyle w:val="phone"/>
          <w:rFonts w:ascii="Arial" w:hAnsi="Arial" w:cs="Arial"/>
          <w:b/>
          <w:bCs/>
        </w:rPr>
      </w:pPr>
      <w:r w:rsidRPr="00515560">
        <w:rPr>
          <w:rFonts w:ascii="Arial" w:hAnsi="Arial" w:cs="Arial"/>
          <w:b/>
          <w:bCs/>
          <w:sz w:val="20"/>
          <w:szCs w:val="20"/>
        </w:rPr>
        <w:t>tel.</w:t>
      </w:r>
      <w:r w:rsidR="0059715F">
        <w:rPr>
          <w:rFonts w:ascii="Arial" w:hAnsi="Arial" w:cs="Arial"/>
          <w:b/>
          <w:bCs/>
          <w:sz w:val="20"/>
          <w:szCs w:val="20"/>
        </w:rPr>
        <w:t xml:space="preserve"> </w:t>
      </w:r>
      <w:proofErr w:type="gramStart"/>
      <w:r w:rsidRPr="00515560">
        <w:rPr>
          <w:rFonts w:ascii="Arial" w:hAnsi="Arial" w:cs="Arial"/>
          <w:b/>
          <w:bCs/>
          <w:sz w:val="20"/>
          <w:szCs w:val="20"/>
        </w:rPr>
        <w:t>kontakt</w:t>
      </w:r>
      <w:r w:rsidR="004E384A" w:rsidRPr="00987AB1">
        <w:rPr>
          <w:rFonts w:ascii="Arial" w:hAnsi="Arial" w:cs="Arial"/>
          <w:b/>
          <w:bCs/>
        </w:rPr>
        <w:t xml:space="preserve">:  </w:t>
      </w:r>
      <w:r w:rsidR="0059715F">
        <w:rPr>
          <w:rFonts w:ascii="Arial" w:hAnsi="Arial" w:cs="Arial"/>
          <w:b/>
          <w:bCs/>
        </w:rPr>
        <w:t xml:space="preserve"> </w:t>
      </w:r>
      <w:proofErr w:type="gramEnd"/>
      <w:r w:rsidR="004E384A" w:rsidRPr="00987AB1">
        <w:rPr>
          <w:rStyle w:val="phone"/>
          <w:rFonts w:ascii="Arial" w:hAnsi="Arial" w:cs="Arial"/>
          <w:b/>
          <w:bCs/>
        </w:rPr>
        <w:t>0911 507 753</w:t>
      </w:r>
    </w:p>
    <w:p w14:paraId="0997AD77" w14:textId="77777777" w:rsidR="004E384A" w:rsidRPr="004E384A" w:rsidRDefault="004E384A" w:rsidP="00DC29F5">
      <w:pPr>
        <w:pStyle w:val="Normlnywebov"/>
        <w:shd w:val="clear" w:color="auto" w:fill="FFFFFF"/>
        <w:spacing w:before="0" w:beforeAutospacing="0" w:after="178" w:afterAutospacing="0" w:line="276" w:lineRule="auto"/>
        <w:rPr>
          <w:rFonts w:ascii="Arial" w:hAnsi="Arial" w:cs="Arial"/>
        </w:rPr>
      </w:pPr>
      <w:r w:rsidRPr="004E384A">
        <w:rPr>
          <w:rStyle w:val="phone"/>
          <w:rFonts w:ascii="Arial" w:hAnsi="Arial" w:cs="Arial"/>
        </w:rPr>
        <w:t>email: msdurkov@gmail.com</w:t>
      </w:r>
    </w:p>
    <w:p w14:paraId="1AE65F63" w14:textId="77777777" w:rsidR="004E384A" w:rsidRPr="004E384A" w:rsidRDefault="004E384A" w:rsidP="00DC29F5">
      <w:pPr>
        <w:pStyle w:val="Normlnywebov"/>
        <w:shd w:val="clear" w:color="auto" w:fill="FFFFFF"/>
        <w:spacing w:before="0" w:beforeAutospacing="0" w:after="178" w:afterAutospacing="0" w:line="276" w:lineRule="auto"/>
        <w:rPr>
          <w:rFonts w:ascii="Arial" w:hAnsi="Arial" w:cs="Arial"/>
        </w:rPr>
      </w:pPr>
      <w:r w:rsidRPr="004E384A">
        <w:rPr>
          <w:rFonts w:ascii="Arial" w:hAnsi="Arial" w:cs="Arial"/>
        </w:rPr>
        <w:t xml:space="preserve">Na </w:t>
      </w:r>
      <w:proofErr w:type="gramStart"/>
      <w:r w:rsidRPr="004E384A">
        <w:rPr>
          <w:rFonts w:ascii="Arial" w:hAnsi="Arial" w:cs="Arial"/>
        </w:rPr>
        <w:t>základe</w:t>
      </w:r>
      <w:proofErr w:type="gramEnd"/>
      <w:r w:rsidRPr="004E384A">
        <w:rPr>
          <w:rFonts w:ascii="Arial" w:hAnsi="Arial" w:cs="Arial"/>
        </w:rPr>
        <w:t xml:space="preserve"> telefonického rozhovoru, aj </w:t>
      </w:r>
      <w:proofErr w:type="spellStart"/>
      <w:r w:rsidRPr="004E384A">
        <w:rPr>
          <w:rFonts w:ascii="Arial" w:hAnsi="Arial" w:cs="Arial"/>
        </w:rPr>
        <w:t>prostredníctvom</w:t>
      </w:r>
      <w:proofErr w:type="spellEnd"/>
      <w:r w:rsidRPr="004E384A">
        <w:rPr>
          <w:rFonts w:ascii="Arial" w:hAnsi="Arial" w:cs="Arial"/>
        </w:rPr>
        <w:t xml:space="preserve"> emailu je </w:t>
      </w:r>
      <w:proofErr w:type="spellStart"/>
      <w:r w:rsidRPr="004E384A">
        <w:rPr>
          <w:rFonts w:ascii="Arial" w:hAnsi="Arial" w:cs="Arial"/>
        </w:rPr>
        <w:t>možnosť</w:t>
      </w:r>
      <w:proofErr w:type="spellEnd"/>
      <w:r w:rsidRPr="004E384A">
        <w:rPr>
          <w:rFonts w:ascii="Arial" w:hAnsi="Arial" w:cs="Arial"/>
        </w:rPr>
        <w:t xml:space="preserve"> </w:t>
      </w:r>
      <w:proofErr w:type="spellStart"/>
      <w:r w:rsidRPr="004E384A">
        <w:rPr>
          <w:rFonts w:ascii="Arial" w:hAnsi="Arial" w:cs="Arial"/>
        </w:rPr>
        <w:t>dohodnúť</w:t>
      </w:r>
      <w:proofErr w:type="spellEnd"/>
      <w:r w:rsidRPr="004E384A">
        <w:rPr>
          <w:rFonts w:ascii="Arial" w:hAnsi="Arial" w:cs="Arial"/>
        </w:rPr>
        <w:t xml:space="preserve"> aj </w:t>
      </w:r>
      <w:proofErr w:type="spellStart"/>
      <w:r w:rsidRPr="004E384A">
        <w:rPr>
          <w:rFonts w:ascii="Arial" w:hAnsi="Arial" w:cs="Arial"/>
        </w:rPr>
        <w:t>iný</w:t>
      </w:r>
      <w:proofErr w:type="spellEnd"/>
      <w:r w:rsidRPr="004E384A">
        <w:rPr>
          <w:rFonts w:ascii="Arial" w:hAnsi="Arial" w:cs="Arial"/>
        </w:rPr>
        <w:t xml:space="preserve"> čas </w:t>
      </w:r>
      <w:proofErr w:type="spellStart"/>
      <w:r w:rsidRPr="004E384A">
        <w:rPr>
          <w:rFonts w:ascii="Arial" w:hAnsi="Arial" w:cs="Arial"/>
        </w:rPr>
        <w:t>ako</w:t>
      </w:r>
      <w:proofErr w:type="spellEnd"/>
      <w:r w:rsidRPr="004E384A">
        <w:rPr>
          <w:rFonts w:ascii="Arial" w:hAnsi="Arial" w:cs="Arial"/>
        </w:rPr>
        <w:t xml:space="preserve"> je určený.</w:t>
      </w:r>
    </w:p>
    <w:p w14:paraId="1EFFFF6F" w14:textId="7573B8D8" w:rsidR="002F7003" w:rsidRPr="002F7003" w:rsidRDefault="002F7003" w:rsidP="00DC29F5">
      <w:pPr>
        <w:pStyle w:val="Normlnywebov"/>
        <w:shd w:val="clear" w:color="auto" w:fill="FFFFFF"/>
        <w:spacing w:before="0" w:beforeAutospacing="0" w:after="178" w:afterAutospacing="0" w:line="276" w:lineRule="auto"/>
        <w:rPr>
          <w:rFonts w:ascii="Arial" w:hAnsi="Arial" w:cs="Arial"/>
          <w:b/>
          <w:bCs/>
        </w:rPr>
      </w:pPr>
      <w:proofErr w:type="spellStart"/>
      <w:r w:rsidRPr="002F7003">
        <w:rPr>
          <w:rFonts w:ascii="Arial" w:hAnsi="Arial" w:cs="Arial"/>
          <w:b/>
          <w:bCs/>
        </w:rPr>
        <w:t>Vedúca</w:t>
      </w:r>
      <w:proofErr w:type="spellEnd"/>
      <w:r w:rsidRPr="002F7003">
        <w:rPr>
          <w:rFonts w:ascii="Arial" w:hAnsi="Arial" w:cs="Arial"/>
          <w:b/>
          <w:bCs/>
        </w:rPr>
        <w:t xml:space="preserve"> </w:t>
      </w:r>
      <w:proofErr w:type="spellStart"/>
      <w:r w:rsidRPr="002F7003">
        <w:rPr>
          <w:rFonts w:ascii="Arial" w:hAnsi="Arial" w:cs="Arial"/>
          <w:b/>
          <w:bCs/>
        </w:rPr>
        <w:t>školskej</w:t>
      </w:r>
      <w:proofErr w:type="spellEnd"/>
      <w:r w:rsidRPr="002F7003">
        <w:rPr>
          <w:rFonts w:ascii="Arial" w:hAnsi="Arial" w:cs="Arial"/>
          <w:b/>
          <w:bCs/>
        </w:rPr>
        <w:t xml:space="preserve"> </w:t>
      </w:r>
      <w:proofErr w:type="spellStart"/>
      <w:proofErr w:type="gramStart"/>
      <w:r w:rsidRPr="002F7003">
        <w:rPr>
          <w:rFonts w:ascii="Arial" w:hAnsi="Arial" w:cs="Arial"/>
          <w:b/>
          <w:bCs/>
        </w:rPr>
        <w:t>jedálne</w:t>
      </w:r>
      <w:proofErr w:type="spellEnd"/>
      <w:r w:rsidRPr="002F7003">
        <w:rPr>
          <w:rFonts w:ascii="Arial" w:hAnsi="Arial" w:cs="Arial"/>
          <w:b/>
          <w:bCs/>
        </w:rPr>
        <w:t>:</w:t>
      </w:r>
      <w:r>
        <w:rPr>
          <w:rFonts w:ascii="Arial" w:hAnsi="Arial" w:cs="Arial"/>
          <w:b/>
          <w:bCs/>
        </w:rPr>
        <w:t xml:space="preserve"> </w:t>
      </w:r>
      <w:r w:rsidRPr="002F7003">
        <w:rPr>
          <w:rFonts w:ascii="Arial" w:hAnsi="Arial" w:cs="Arial"/>
          <w:b/>
          <w:bCs/>
        </w:rPr>
        <w:t xml:space="preserve"> Anna</w:t>
      </w:r>
      <w:proofErr w:type="gramEnd"/>
      <w:r w:rsidRPr="002F7003">
        <w:rPr>
          <w:rFonts w:ascii="Arial" w:hAnsi="Arial" w:cs="Arial"/>
          <w:b/>
          <w:bCs/>
        </w:rPr>
        <w:t xml:space="preserve"> Vargová</w:t>
      </w:r>
    </w:p>
    <w:p w14:paraId="5DF718F1" w14:textId="7A01EDCE" w:rsidR="002F7003" w:rsidRPr="002F7003" w:rsidRDefault="002F7003" w:rsidP="00DC29F5">
      <w:pPr>
        <w:pStyle w:val="Normlnywebov"/>
        <w:shd w:val="clear" w:color="auto" w:fill="FFFFFF"/>
        <w:spacing w:before="0" w:beforeAutospacing="0" w:after="178" w:afterAutospacing="0" w:line="276" w:lineRule="auto"/>
        <w:rPr>
          <w:rFonts w:ascii="Arial" w:hAnsi="Arial" w:cs="Arial"/>
        </w:rPr>
      </w:pPr>
      <w:proofErr w:type="spellStart"/>
      <w:r w:rsidRPr="002F7003">
        <w:rPr>
          <w:rFonts w:ascii="Arial" w:hAnsi="Arial" w:cs="Arial"/>
        </w:rPr>
        <w:t>pondelok</w:t>
      </w:r>
      <w:proofErr w:type="spellEnd"/>
      <w:r w:rsidRPr="002F7003">
        <w:rPr>
          <w:rFonts w:ascii="Arial" w:hAnsi="Arial" w:cs="Arial"/>
        </w:rPr>
        <w:t xml:space="preserve"> – </w:t>
      </w:r>
      <w:proofErr w:type="spellStart"/>
      <w:r w:rsidRPr="002F7003">
        <w:rPr>
          <w:rFonts w:ascii="Arial" w:hAnsi="Arial" w:cs="Arial"/>
        </w:rPr>
        <w:t>piatok</w:t>
      </w:r>
      <w:proofErr w:type="spellEnd"/>
      <w:r w:rsidRPr="002F7003">
        <w:rPr>
          <w:rFonts w:ascii="Arial" w:hAnsi="Arial" w:cs="Arial"/>
        </w:rPr>
        <w:t xml:space="preserve">    8:00 hod. -</w:t>
      </w:r>
      <w:r w:rsidR="0059715F">
        <w:rPr>
          <w:rFonts w:ascii="Arial" w:hAnsi="Arial" w:cs="Arial"/>
        </w:rPr>
        <w:t xml:space="preserve">    </w:t>
      </w:r>
      <w:r w:rsidRPr="002F7003">
        <w:rPr>
          <w:rFonts w:ascii="Arial" w:hAnsi="Arial" w:cs="Arial"/>
        </w:rPr>
        <w:t xml:space="preserve"> 9:00 hod.</w:t>
      </w:r>
    </w:p>
    <w:p w14:paraId="6B84CAA9" w14:textId="53688F91" w:rsidR="002F7003" w:rsidRPr="002F7003" w:rsidRDefault="002F7003" w:rsidP="00DC29F5">
      <w:pPr>
        <w:pStyle w:val="Normlnywebov"/>
        <w:shd w:val="clear" w:color="auto" w:fill="FFFFFF"/>
        <w:spacing w:before="0" w:beforeAutospacing="0" w:after="178" w:afterAutospacing="0" w:line="276" w:lineRule="auto"/>
        <w:rPr>
          <w:rFonts w:ascii="Arial" w:hAnsi="Arial" w:cs="Arial"/>
        </w:rPr>
      </w:pPr>
      <w:r w:rsidRPr="002F7003">
        <w:rPr>
          <w:rFonts w:ascii="Arial" w:hAnsi="Arial" w:cs="Arial"/>
        </w:rPr>
        <w:t xml:space="preserve">                              14:30 hod. - </w:t>
      </w:r>
      <w:r w:rsidR="0059715F">
        <w:rPr>
          <w:rFonts w:ascii="Arial" w:hAnsi="Arial" w:cs="Arial"/>
        </w:rPr>
        <w:t xml:space="preserve">   </w:t>
      </w:r>
      <w:r w:rsidRPr="002F7003">
        <w:rPr>
          <w:rFonts w:ascii="Arial" w:hAnsi="Arial" w:cs="Arial"/>
        </w:rPr>
        <w:t>15:00 hod.</w:t>
      </w:r>
    </w:p>
    <w:p w14:paraId="605FB1EC" w14:textId="777499FC" w:rsidR="002F7003" w:rsidRPr="00987AB1" w:rsidRDefault="00515560" w:rsidP="00DC29F5">
      <w:pPr>
        <w:pStyle w:val="Normlnywebov"/>
        <w:shd w:val="clear" w:color="auto" w:fill="FFFFFF"/>
        <w:spacing w:before="0" w:beforeAutospacing="0" w:after="178" w:afterAutospacing="0" w:line="276" w:lineRule="auto"/>
        <w:rPr>
          <w:rStyle w:val="phone"/>
          <w:rFonts w:ascii="Arial" w:hAnsi="Arial" w:cs="Arial"/>
          <w:b/>
          <w:bCs/>
        </w:rPr>
      </w:pPr>
      <w:r w:rsidRPr="00987AB1">
        <w:rPr>
          <w:rFonts w:ascii="Arial" w:hAnsi="Arial" w:cs="Arial"/>
          <w:b/>
          <w:bCs/>
        </w:rPr>
        <w:t>tel.</w:t>
      </w:r>
      <w:r w:rsidR="00F6694D">
        <w:rPr>
          <w:rFonts w:ascii="Arial" w:hAnsi="Arial" w:cs="Arial"/>
          <w:b/>
          <w:bCs/>
        </w:rPr>
        <w:t xml:space="preserve"> </w:t>
      </w:r>
      <w:r w:rsidRPr="00987AB1">
        <w:rPr>
          <w:rFonts w:ascii="Arial" w:hAnsi="Arial" w:cs="Arial"/>
          <w:b/>
          <w:bCs/>
        </w:rPr>
        <w:t>kontakt</w:t>
      </w:r>
      <w:r w:rsidR="002F7003" w:rsidRPr="00987AB1">
        <w:rPr>
          <w:rFonts w:ascii="Arial" w:hAnsi="Arial" w:cs="Arial"/>
          <w:b/>
          <w:bCs/>
        </w:rPr>
        <w:t xml:space="preserve">: </w:t>
      </w:r>
      <w:r w:rsidR="002F7003" w:rsidRPr="00987AB1">
        <w:rPr>
          <w:rStyle w:val="phone"/>
          <w:rFonts w:ascii="Arial" w:hAnsi="Arial" w:cs="Arial"/>
          <w:b/>
          <w:bCs/>
        </w:rPr>
        <w:t>0902 905</w:t>
      </w:r>
      <w:r w:rsidR="00603FA2">
        <w:rPr>
          <w:rStyle w:val="phone"/>
          <w:rFonts w:ascii="Arial" w:hAnsi="Arial" w:cs="Arial"/>
          <w:b/>
          <w:bCs/>
        </w:rPr>
        <w:t> </w:t>
      </w:r>
      <w:r w:rsidR="002F7003" w:rsidRPr="00987AB1">
        <w:rPr>
          <w:rStyle w:val="phone"/>
          <w:rFonts w:ascii="Arial" w:hAnsi="Arial" w:cs="Arial"/>
          <w:b/>
          <w:bCs/>
        </w:rPr>
        <w:t>174</w:t>
      </w:r>
    </w:p>
    <w:p w14:paraId="07CFF006" w14:textId="62430A1B" w:rsidR="00921713" w:rsidRPr="00921713" w:rsidRDefault="00921713" w:rsidP="00DC29F5">
      <w:pPr>
        <w:pStyle w:val="Normlnywebov"/>
        <w:shd w:val="clear" w:color="auto" w:fill="FFFFFF"/>
        <w:tabs>
          <w:tab w:val="left" w:pos="567"/>
        </w:tabs>
        <w:spacing w:before="0" w:beforeAutospacing="0" w:after="178" w:afterAutospacing="0" w:line="276" w:lineRule="auto"/>
        <w:rPr>
          <w:rFonts w:ascii="Arial" w:hAnsi="Arial" w:cs="Arial"/>
          <w:b/>
          <w:bCs/>
        </w:rPr>
      </w:pPr>
      <w:proofErr w:type="spellStart"/>
      <w:r w:rsidRPr="00921713">
        <w:rPr>
          <w:rFonts w:ascii="Arial" w:hAnsi="Arial" w:cs="Arial"/>
          <w:b/>
          <w:bCs/>
        </w:rPr>
        <w:t>Pedagogickí</w:t>
      </w:r>
      <w:proofErr w:type="spellEnd"/>
      <w:r w:rsidRPr="00921713">
        <w:rPr>
          <w:rFonts w:ascii="Arial" w:hAnsi="Arial" w:cs="Arial"/>
          <w:b/>
          <w:bCs/>
        </w:rPr>
        <w:t xml:space="preserve"> </w:t>
      </w:r>
      <w:proofErr w:type="spellStart"/>
      <w:r w:rsidRPr="00921713">
        <w:rPr>
          <w:rFonts w:ascii="Arial" w:hAnsi="Arial" w:cs="Arial"/>
          <w:b/>
          <w:bCs/>
        </w:rPr>
        <w:t>zamestnanci</w:t>
      </w:r>
      <w:proofErr w:type="spellEnd"/>
      <w:r w:rsidRPr="00921713">
        <w:rPr>
          <w:rFonts w:ascii="Arial" w:hAnsi="Arial" w:cs="Arial"/>
          <w:b/>
          <w:bCs/>
        </w:rPr>
        <w:t xml:space="preserve">: </w:t>
      </w:r>
      <w:proofErr w:type="spellStart"/>
      <w:r w:rsidRPr="00921713">
        <w:rPr>
          <w:rFonts w:ascii="Arial" w:hAnsi="Arial" w:cs="Arial"/>
          <w:b/>
          <w:bCs/>
        </w:rPr>
        <w:t>učitelia</w:t>
      </w:r>
      <w:proofErr w:type="spellEnd"/>
      <w:r w:rsidRPr="00921713">
        <w:rPr>
          <w:rFonts w:ascii="Arial" w:hAnsi="Arial" w:cs="Arial"/>
          <w:b/>
          <w:bCs/>
        </w:rPr>
        <w:t xml:space="preserve"> v </w:t>
      </w:r>
      <w:proofErr w:type="spellStart"/>
      <w:r w:rsidRPr="00921713">
        <w:rPr>
          <w:rFonts w:ascii="Arial" w:hAnsi="Arial" w:cs="Arial"/>
          <w:b/>
          <w:bCs/>
        </w:rPr>
        <w:t>triedach</w:t>
      </w:r>
      <w:proofErr w:type="spellEnd"/>
      <w:r w:rsidRPr="00921713">
        <w:rPr>
          <w:rFonts w:ascii="Arial" w:hAnsi="Arial" w:cs="Arial"/>
          <w:b/>
          <w:bCs/>
        </w:rPr>
        <w:t xml:space="preserve"> </w:t>
      </w:r>
    </w:p>
    <w:p w14:paraId="70290760" w14:textId="05318545" w:rsidR="00921713" w:rsidRPr="00921713" w:rsidRDefault="00921713" w:rsidP="001B0ED7">
      <w:pPr>
        <w:pStyle w:val="Normlnywebov"/>
        <w:shd w:val="clear" w:color="auto" w:fill="FFFFFF"/>
        <w:spacing w:before="0" w:beforeAutospacing="0" w:after="178" w:afterAutospacing="0" w:line="276" w:lineRule="auto"/>
        <w:rPr>
          <w:rStyle w:val="phone"/>
          <w:rFonts w:ascii="Arial" w:hAnsi="Arial" w:cs="Arial"/>
        </w:rPr>
      </w:pPr>
      <w:r w:rsidRPr="00921713">
        <w:rPr>
          <w:rFonts w:ascii="Arial" w:hAnsi="Arial" w:cs="Arial"/>
        </w:rPr>
        <w:t xml:space="preserve">v </w:t>
      </w:r>
      <w:proofErr w:type="spellStart"/>
      <w:r w:rsidRPr="00921713">
        <w:rPr>
          <w:rFonts w:ascii="Arial" w:hAnsi="Arial" w:cs="Arial"/>
        </w:rPr>
        <w:t>dopoludňajších</w:t>
      </w:r>
      <w:proofErr w:type="spellEnd"/>
      <w:r w:rsidRPr="00921713">
        <w:rPr>
          <w:rFonts w:ascii="Arial" w:hAnsi="Arial" w:cs="Arial"/>
        </w:rPr>
        <w:t xml:space="preserve"> a </w:t>
      </w:r>
      <w:proofErr w:type="spellStart"/>
      <w:r w:rsidRPr="00921713">
        <w:rPr>
          <w:rFonts w:ascii="Arial" w:hAnsi="Arial" w:cs="Arial"/>
        </w:rPr>
        <w:t>odpoludňajších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zmenách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pri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preberaní</w:t>
      </w:r>
      <w:proofErr w:type="spellEnd"/>
      <w:r w:rsidRPr="00921713">
        <w:rPr>
          <w:rFonts w:ascii="Arial" w:hAnsi="Arial" w:cs="Arial"/>
        </w:rPr>
        <w:t xml:space="preserve"> a </w:t>
      </w:r>
      <w:proofErr w:type="spellStart"/>
      <w:r w:rsidRPr="00921713">
        <w:rPr>
          <w:rFonts w:ascii="Arial" w:hAnsi="Arial" w:cs="Arial"/>
        </w:rPr>
        <w:t>odovzdávaní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dieťaťa</w:t>
      </w:r>
      <w:proofErr w:type="spellEnd"/>
      <w:r w:rsidRPr="00921713">
        <w:rPr>
          <w:rFonts w:ascii="Arial" w:hAnsi="Arial" w:cs="Arial"/>
        </w:rPr>
        <w:t xml:space="preserve"> (</w:t>
      </w:r>
      <w:proofErr w:type="spellStart"/>
      <w:r w:rsidRPr="00921713">
        <w:rPr>
          <w:rFonts w:ascii="Arial" w:hAnsi="Arial" w:cs="Arial"/>
        </w:rPr>
        <w:t>najdôležitejšie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="00F6694D">
        <w:rPr>
          <w:rFonts w:ascii="Arial" w:hAnsi="Arial" w:cs="Arial"/>
        </w:rPr>
        <w:t>informácie</w:t>
      </w:r>
      <w:proofErr w:type="spellEnd"/>
      <w:r w:rsidRPr="00921713">
        <w:rPr>
          <w:rFonts w:ascii="Arial" w:hAnsi="Arial" w:cs="Arial"/>
        </w:rPr>
        <w:t xml:space="preserve">, </w:t>
      </w:r>
      <w:proofErr w:type="spellStart"/>
      <w:r w:rsidRPr="00921713">
        <w:rPr>
          <w:rFonts w:ascii="Arial" w:hAnsi="Arial" w:cs="Arial"/>
        </w:rPr>
        <w:t>pri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ktorých</w:t>
      </w:r>
      <w:proofErr w:type="spellEnd"/>
      <w:r w:rsidRPr="00921713">
        <w:rPr>
          <w:rFonts w:ascii="Arial" w:hAnsi="Arial" w:cs="Arial"/>
        </w:rPr>
        <w:t xml:space="preserve"> by </w:t>
      </w:r>
      <w:proofErr w:type="spellStart"/>
      <w:r w:rsidRPr="00921713">
        <w:rPr>
          <w:rFonts w:ascii="Arial" w:hAnsi="Arial" w:cs="Arial"/>
        </w:rPr>
        <w:t>nebolo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ohrozené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zdravie</w:t>
      </w:r>
      <w:proofErr w:type="spellEnd"/>
      <w:r w:rsidRPr="00921713">
        <w:rPr>
          <w:rFonts w:ascii="Arial" w:hAnsi="Arial" w:cs="Arial"/>
        </w:rPr>
        <w:t xml:space="preserve"> a </w:t>
      </w:r>
      <w:proofErr w:type="spellStart"/>
      <w:r w:rsidRPr="00921713">
        <w:rPr>
          <w:rFonts w:ascii="Arial" w:hAnsi="Arial" w:cs="Arial"/>
        </w:rPr>
        <w:t>bezpečnosť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iných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detí</w:t>
      </w:r>
      <w:proofErr w:type="spellEnd"/>
      <w:r w:rsidRPr="00921713">
        <w:rPr>
          <w:rFonts w:ascii="Arial" w:hAnsi="Arial" w:cs="Arial"/>
        </w:rPr>
        <w:t xml:space="preserve">, </w:t>
      </w:r>
      <w:proofErr w:type="spellStart"/>
      <w:r w:rsidRPr="00921713">
        <w:rPr>
          <w:rFonts w:ascii="Arial" w:hAnsi="Arial" w:cs="Arial"/>
        </w:rPr>
        <w:t>prípadne</w:t>
      </w:r>
      <w:proofErr w:type="spellEnd"/>
      <w:r w:rsidRPr="00921713">
        <w:rPr>
          <w:rFonts w:ascii="Arial" w:hAnsi="Arial" w:cs="Arial"/>
        </w:rPr>
        <w:t xml:space="preserve"> narušená </w:t>
      </w:r>
      <w:proofErr w:type="spellStart"/>
      <w:r w:rsidRPr="00921713">
        <w:rPr>
          <w:rFonts w:ascii="Arial" w:hAnsi="Arial" w:cs="Arial"/>
        </w:rPr>
        <w:t>činnosť</w:t>
      </w:r>
      <w:proofErr w:type="spellEnd"/>
      <w:r w:rsidRPr="00921713">
        <w:rPr>
          <w:rFonts w:ascii="Arial" w:hAnsi="Arial" w:cs="Arial"/>
        </w:rPr>
        <w:t xml:space="preserve"> výchovno-</w:t>
      </w:r>
      <w:proofErr w:type="spellStart"/>
      <w:r w:rsidRPr="00921713">
        <w:rPr>
          <w:rFonts w:ascii="Arial" w:hAnsi="Arial" w:cs="Arial"/>
        </w:rPr>
        <w:t>vzdelávacieho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pôsobenia</w:t>
      </w:r>
      <w:proofErr w:type="spellEnd"/>
      <w:r w:rsidRPr="00921713">
        <w:rPr>
          <w:rFonts w:ascii="Arial" w:hAnsi="Arial" w:cs="Arial"/>
        </w:rPr>
        <w:t xml:space="preserve">), </w:t>
      </w:r>
      <w:proofErr w:type="spellStart"/>
      <w:r w:rsidRPr="00921713">
        <w:rPr>
          <w:rFonts w:ascii="Arial" w:hAnsi="Arial" w:cs="Arial"/>
        </w:rPr>
        <w:t>inak</w:t>
      </w:r>
      <w:proofErr w:type="spellEnd"/>
      <w:r w:rsidRPr="00921713">
        <w:rPr>
          <w:rFonts w:ascii="Arial" w:hAnsi="Arial" w:cs="Arial"/>
        </w:rPr>
        <w:t xml:space="preserve"> telefonicky, </w:t>
      </w:r>
      <w:proofErr w:type="spellStart"/>
      <w:r w:rsidRPr="00921713">
        <w:rPr>
          <w:rFonts w:ascii="Arial" w:hAnsi="Arial" w:cs="Arial"/>
        </w:rPr>
        <w:t>osobne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podľa</w:t>
      </w:r>
      <w:proofErr w:type="spellEnd"/>
      <w:r w:rsidRPr="00921713">
        <w:rPr>
          <w:rFonts w:ascii="Arial" w:hAnsi="Arial" w:cs="Arial"/>
        </w:rPr>
        <w:t xml:space="preserve"> dohody s </w:t>
      </w:r>
      <w:proofErr w:type="spellStart"/>
      <w:r w:rsidRPr="00921713">
        <w:rPr>
          <w:rFonts w:ascii="Arial" w:hAnsi="Arial" w:cs="Arial"/>
        </w:rPr>
        <w:t>triednym</w:t>
      </w:r>
      <w:proofErr w:type="spellEnd"/>
      <w:r w:rsidRPr="00921713">
        <w:rPr>
          <w:rFonts w:ascii="Arial" w:hAnsi="Arial" w:cs="Arial"/>
        </w:rPr>
        <w:t xml:space="preserve"> </w:t>
      </w:r>
      <w:proofErr w:type="spellStart"/>
      <w:r w:rsidRPr="00921713">
        <w:rPr>
          <w:rFonts w:ascii="Arial" w:hAnsi="Arial" w:cs="Arial"/>
        </w:rPr>
        <w:t>učiteľom</w:t>
      </w:r>
      <w:proofErr w:type="spellEnd"/>
      <w:r w:rsidRPr="00921713">
        <w:rPr>
          <w:rFonts w:ascii="Arial" w:hAnsi="Arial" w:cs="Arial"/>
        </w:rPr>
        <w:t xml:space="preserve">; </w:t>
      </w:r>
    </w:p>
    <w:p w14:paraId="1582C0DB" w14:textId="77777777" w:rsidR="00DC29F5" w:rsidRDefault="00DC29F5" w:rsidP="00D64DEC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30" w:line="344" w:lineRule="auto"/>
        <w:ind w:right="-2" w:hanging="1"/>
        <w:jc w:val="both"/>
        <w:rPr>
          <w:rFonts w:eastAsia="Times"/>
          <w:b/>
          <w:bCs/>
          <w:color w:val="000000"/>
          <w:sz w:val="24"/>
          <w:szCs w:val="24"/>
        </w:rPr>
      </w:pPr>
    </w:p>
    <w:p w14:paraId="2F112013" w14:textId="3B588BD8" w:rsidR="00DC29F5" w:rsidRDefault="00DC29F5" w:rsidP="00DC29F5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30" w:line="344" w:lineRule="auto"/>
        <w:ind w:right="-2" w:hanging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DC29F5">
        <w:rPr>
          <w:rFonts w:eastAsia="Times"/>
          <w:b/>
          <w:bCs/>
          <w:color w:val="000000"/>
          <w:sz w:val="24"/>
          <w:szCs w:val="24"/>
        </w:rPr>
        <w:lastRenderedPageBreak/>
        <w:t>2. Denný poriadok</w:t>
      </w:r>
      <w:r w:rsidR="00D64DEC" w:rsidRPr="00DC29F5">
        <w:rPr>
          <w:rFonts w:eastAsia="Times"/>
          <w:b/>
          <w:bCs/>
          <w:color w:val="000000"/>
          <w:sz w:val="24"/>
          <w:szCs w:val="24"/>
        </w:rPr>
        <w:t xml:space="preserve"> </w:t>
      </w:r>
    </w:p>
    <w:p w14:paraId="5E393504" w14:textId="55D48625" w:rsidR="00DC29F5" w:rsidRDefault="00DC29F5" w:rsidP="00DC29F5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30"/>
        <w:ind w:right="-2" w:hanging="1"/>
        <w:jc w:val="both"/>
        <w:rPr>
          <w:rFonts w:eastAsia="Times"/>
          <w:color w:val="000000"/>
          <w:sz w:val="24"/>
          <w:szCs w:val="24"/>
        </w:rPr>
      </w:pPr>
      <w:r w:rsidRPr="00DC29F5">
        <w:rPr>
          <w:rFonts w:eastAsia="Times"/>
          <w:color w:val="000000"/>
          <w:sz w:val="24"/>
          <w:szCs w:val="24"/>
        </w:rPr>
        <w:t>Prehľad o usporiadaní denných činností v materskej škole je zverejnený pre zákonných zástupcov v šatniach detí a tvorí prílohu školského poriadku.</w:t>
      </w:r>
    </w:p>
    <w:p w14:paraId="1B2DEB22" w14:textId="77777777" w:rsidR="00DC29F5" w:rsidRDefault="00DC29F5" w:rsidP="00DC29F5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30"/>
        <w:ind w:right="-2" w:hanging="1"/>
        <w:jc w:val="both"/>
        <w:rPr>
          <w:rFonts w:eastAsia="Times"/>
          <w:color w:val="000000"/>
          <w:sz w:val="24"/>
          <w:szCs w:val="24"/>
        </w:rPr>
      </w:pPr>
    </w:p>
    <w:p w14:paraId="28C4A802" w14:textId="0B98A0EF" w:rsidR="00DC29F5" w:rsidRPr="00DC29F5" w:rsidRDefault="00DC29F5" w:rsidP="00DC29F5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30"/>
        <w:ind w:right="-2" w:hanging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DC29F5">
        <w:rPr>
          <w:rFonts w:eastAsia="Times"/>
          <w:b/>
          <w:bCs/>
          <w:color w:val="000000"/>
          <w:sz w:val="24"/>
          <w:szCs w:val="24"/>
        </w:rPr>
        <w:t>3. Organizácia preberania a odovzdávania detí</w:t>
      </w:r>
    </w:p>
    <w:p w14:paraId="51500BD6" w14:textId="77777777" w:rsidR="00BE645D" w:rsidRDefault="00BE645D" w:rsidP="00BE645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763"/>
        </w:tabs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</w:p>
    <w:p w14:paraId="3BF4753B" w14:textId="36655357" w:rsidR="00BE645D" w:rsidRPr="00BE645D" w:rsidRDefault="00BE645D" w:rsidP="00BE645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8763"/>
        </w:tabs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>
        <w:rPr>
          <w:rFonts w:eastAsia="Times"/>
          <w:color w:val="000000"/>
          <w:sz w:val="24"/>
          <w:szCs w:val="24"/>
        </w:rPr>
        <w:t>a./ Z</w:t>
      </w:r>
      <w:r w:rsidRPr="00BE645D">
        <w:rPr>
          <w:rFonts w:eastAsia="Times"/>
          <w:color w:val="000000"/>
          <w:sz w:val="24"/>
          <w:szCs w:val="24"/>
        </w:rPr>
        <w:t>ákonný zástupca odovzdáva dieťa službukonajúcej učiteľke materskej školy najneskôr do 08.00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hod. V čase od 0</w:t>
      </w:r>
      <w:r>
        <w:rPr>
          <w:rFonts w:eastAsia="Times"/>
          <w:color w:val="000000"/>
          <w:sz w:val="24"/>
          <w:szCs w:val="24"/>
        </w:rPr>
        <w:t>7</w:t>
      </w:r>
      <w:r w:rsidRPr="00BE645D">
        <w:rPr>
          <w:rFonts w:eastAsia="Times"/>
          <w:color w:val="000000"/>
          <w:sz w:val="24"/>
          <w:szCs w:val="24"/>
        </w:rPr>
        <w:t>.00 hod do 0</w:t>
      </w:r>
      <w:r>
        <w:rPr>
          <w:rFonts w:eastAsia="Times"/>
          <w:color w:val="000000"/>
          <w:sz w:val="24"/>
          <w:szCs w:val="24"/>
        </w:rPr>
        <w:t>8</w:t>
      </w:r>
      <w:r w:rsidRPr="00BE645D">
        <w:rPr>
          <w:rFonts w:eastAsia="Times"/>
          <w:color w:val="000000"/>
          <w:sz w:val="24"/>
          <w:szCs w:val="24"/>
        </w:rPr>
        <w:t>.00 hod sa zhromažďujú</w:t>
      </w:r>
      <w:r>
        <w:rPr>
          <w:rFonts w:eastAsia="Times"/>
          <w:color w:val="000000"/>
          <w:sz w:val="24"/>
          <w:szCs w:val="24"/>
        </w:rPr>
        <w:t xml:space="preserve"> deti vo svojich triedach.</w:t>
      </w:r>
      <w:r w:rsidRPr="00BE645D">
        <w:rPr>
          <w:rFonts w:eastAsia="Times"/>
          <w:color w:val="000000"/>
          <w:sz w:val="24"/>
          <w:szCs w:val="24"/>
        </w:rPr>
        <w:t xml:space="preserve"> Dieťa od rodičov preberá učiteľka, ktorá zaň zodpovedá od jeho prevzatia až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po odovzdávanie rodičovi, prípadne inej splnomocnenej osobe, alebo učiteľke, ktorá ju vo</w:t>
      </w:r>
      <w:r>
        <w:rPr>
          <w:rFonts w:eastAsia="Times"/>
          <w:color w:val="000000"/>
          <w:sz w:val="24"/>
          <w:szCs w:val="24"/>
        </w:rPr>
        <w:t xml:space="preserve"> </w:t>
      </w:r>
      <w:proofErr w:type="spellStart"/>
      <w:r w:rsidRPr="00BE645D">
        <w:rPr>
          <w:rFonts w:eastAsia="Times"/>
          <w:color w:val="000000"/>
          <w:sz w:val="24"/>
          <w:szCs w:val="24"/>
        </w:rPr>
        <w:t>výchovno</w:t>
      </w:r>
      <w:proofErr w:type="spellEnd"/>
      <w:r w:rsidRPr="00BE645D">
        <w:rPr>
          <w:rFonts w:eastAsia="Times"/>
          <w:color w:val="000000"/>
          <w:sz w:val="24"/>
          <w:szCs w:val="24"/>
        </w:rPr>
        <w:t xml:space="preserve"> – vzdelávacej činnosti strieda. Zákonní zástupcovi, prípadne iné poverené osoby sú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zodpovední za dieťa do doby, pokiaľ ho osobne neodovzdajú príslušnej učiteľke a</w:t>
      </w:r>
      <w:r>
        <w:rPr>
          <w:rFonts w:eastAsia="Times"/>
          <w:color w:val="000000"/>
          <w:sz w:val="24"/>
          <w:szCs w:val="24"/>
        </w:rPr>
        <w:t>ž</w:t>
      </w:r>
      <w:r w:rsidRPr="00BE645D">
        <w:rPr>
          <w:rFonts w:eastAsia="Times"/>
          <w:color w:val="000000"/>
          <w:sz w:val="24"/>
          <w:szCs w:val="24"/>
        </w:rPr>
        <w:t xml:space="preserve"> od chvíle, keď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ho od učiteľky osobne prevezmú. Rodič, alebo poverená osoba je povinná odovzdať dieťa priamo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učiteľke MŠ. Rodič nemôže posielať dieťa do MŠ samé a tiež ho nesmie nechať v šatni bez toho,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aby ho odovzdal príslušnej učiteľke.</w:t>
      </w:r>
    </w:p>
    <w:p w14:paraId="674A1177" w14:textId="0060FF4F" w:rsidR="00BE645D" w:rsidRPr="00BE645D" w:rsidRDefault="00BE645D" w:rsidP="00BE645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 w:rsidRPr="00BE645D">
        <w:rPr>
          <w:rFonts w:eastAsia="Times"/>
          <w:color w:val="000000"/>
          <w:sz w:val="24"/>
          <w:szCs w:val="24"/>
        </w:rPr>
        <w:t>b) Vzhľadom na pracovný režim v materskej škole, si zákonní zástupcovia detí, alebo nimi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splnomocnené osoby preberajú deti z materskej školy v čase od 1</w:t>
      </w:r>
      <w:r>
        <w:rPr>
          <w:rFonts w:eastAsia="Times"/>
          <w:color w:val="000000"/>
          <w:sz w:val="24"/>
          <w:szCs w:val="24"/>
        </w:rPr>
        <w:t>5:00</w:t>
      </w:r>
      <w:r w:rsidRPr="00BE645D">
        <w:rPr>
          <w:rFonts w:eastAsia="Times"/>
          <w:color w:val="000000"/>
          <w:sz w:val="24"/>
          <w:szCs w:val="24"/>
        </w:rPr>
        <w:t xml:space="preserve"> hod do 1</w:t>
      </w:r>
      <w:r>
        <w:rPr>
          <w:rFonts w:eastAsia="Times"/>
          <w:color w:val="000000"/>
          <w:sz w:val="24"/>
          <w:szCs w:val="24"/>
        </w:rPr>
        <w:t>6:00</w:t>
      </w:r>
      <w:r w:rsidRPr="00BE645D">
        <w:rPr>
          <w:rFonts w:eastAsia="Times"/>
          <w:color w:val="000000"/>
          <w:sz w:val="24"/>
          <w:szCs w:val="24"/>
        </w:rPr>
        <w:t xml:space="preserve"> hod. V prípade,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že zákonný zástupca v daný deň žiada zmenu času preberania dieťaťa z materskej školy je potrebné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túto skutočnosť nahlásiť pri odovzdávaní dieťaťa službukonajúcej učiteľke tak, aby nenarušil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priebeh výchovno-vzdelávacej činnosti ostatných detí.</w:t>
      </w:r>
    </w:p>
    <w:p w14:paraId="7E897AAB" w14:textId="2839272E" w:rsidR="00BE645D" w:rsidRPr="00BE645D" w:rsidRDefault="00BE645D" w:rsidP="00BE645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 w:firstLine="1"/>
        <w:jc w:val="both"/>
        <w:rPr>
          <w:rFonts w:eastAsia="Times"/>
          <w:color w:val="000000"/>
          <w:sz w:val="24"/>
          <w:szCs w:val="24"/>
        </w:rPr>
      </w:pPr>
      <w:r w:rsidRPr="00BE645D">
        <w:rPr>
          <w:rFonts w:eastAsia="Times"/>
          <w:color w:val="000000"/>
          <w:sz w:val="24"/>
          <w:szCs w:val="24"/>
        </w:rPr>
        <w:t>c) Deti,</w:t>
      </w:r>
      <w:r>
        <w:rPr>
          <w:rFonts w:eastAsia="Times"/>
          <w:color w:val="000000"/>
          <w:sz w:val="24"/>
          <w:szCs w:val="24"/>
        </w:rPr>
        <w:t xml:space="preserve"> z triedy lienok a motýlikov sa o 15:45 zhromažďujú v zbernej triede, kde je</w:t>
      </w:r>
    </w:p>
    <w:p w14:paraId="101B4BFA" w14:textId="38E06427" w:rsidR="00BE645D" w:rsidRPr="00BE645D" w:rsidRDefault="00BE645D" w:rsidP="00BE645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 w:firstLine="1"/>
        <w:jc w:val="both"/>
        <w:rPr>
          <w:rFonts w:eastAsia="Times"/>
          <w:color w:val="000000"/>
          <w:sz w:val="24"/>
          <w:szCs w:val="24"/>
        </w:rPr>
      </w:pPr>
      <w:r w:rsidRPr="00BE645D">
        <w:rPr>
          <w:rFonts w:eastAsia="Times"/>
          <w:color w:val="000000"/>
          <w:sz w:val="24"/>
          <w:szCs w:val="24"/>
        </w:rPr>
        <w:t xml:space="preserve">zabezpečený pedagogický dozor do skončenia prevádzky, </w:t>
      </w:r>
      <w:proofErr w:type="spellStart"/>
      <w:r w:rsidRPr="00BE645D">
        <w:rPr>
          <w:rFonts w:eastAsia="Times"/>
          <w:color w:val="000000"/>
          <w:sz w:val="24"/>
          <w:szCs w:val="24"/>
        </w:rPr>
        <w:t>t.j</w:t>
      </w:r>
      <w:proofErr w:type="spellEnd"/>
      <w:r w:rsidRPr="00BE645D">
        <w:rPr>
          <w:rFonts w:eastAsia="Times"/>
          <w:color w:val="000000"/>
          <w:sz w:val="24"/>
          <w:szCs w:val="24"/>
        </w:rPr>
        <w:t>. do 16.</w:t>
      </w:r>
      <w:r>
        <w:rPr>
          <w:rFonts w:eastAsia="Times"/>
          <w:color w:val="000000"/>
          <w:sz w:val="24"/>
          <w:szCs w:val="24"/>
        </w:rPr>
        <w:t>00</w:t>
      </w:r>
      <w:r w:rsidRPr="00BE645D">
        <w:rPr>
          <w:rFonts w:eastAsia="Times"/>
          <w:color w:val="000000"/>
          <w:sz w:val="24"/>
          <w:szCs w:val="24"/>
        </w:rPr>
        <w:t xml:space="preserve"> hod. Službukonajúca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učiteľka vedie  poobednú evidenciu  preberania detí v tejto triede.</w:t>
      </w:r>
    </w:p>
    <w:p w14:paraId="08478E9F" w14:textId="2A38FABF" w:rsidR="00BE645D" w:rsidRPr="00BE645D" w:rsidRDefault="00BE645D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 w:firstLine="1"/>
        <w:jc w:val="both"/>
        <w:rPr>
          <w:rFonts w:eastAsia="Times"/>
          <w:color w:val="000000"/>
          <w:sz w:val="24"/>
          <w:szCs w:val="24"/>
        </w:rPr>
      </w:pPr>
      <w:r w:rsidRPr="00BE645D">
        <w:rPr>
          <w:rFonts w:eastAsia="Times"/>
          <w:color w:val="000000"/>
          <w:sz w:val="24"/>
          <w:szCs w:val="24"/>
        </w:rPr>
        <w:t>d) Na prevzatie dieťaťa z materskej školy môže zákonný zástupca písomne splnomocniť</w:t>
      </w:r>
      <w:r w:rsidR="00A90673">
        <w:rPr>
          <w:rFonts w:eastAsia="Times"/>
          <w:color w:val="000000"/>
          <w:sz w:val="24"/>
          <w:szCs w:val="24"/>
        </w:rPr>
        <w:t xml:space="preserve"> dieťaťu blízke osoby</w:t>
      </w:r>
      <w:r w:rsidRPr="00BE645D">
        <w:rPr>
          <w:rFonts w:eastAsia="Times"/>
          <w:color w:val="000000"/>
          <w:sz w:val="24"/>
          <w:szCs w:val="24"/>
        </w:rPr>
        <w:t>, ktor</w:t>
      </w:r>
      <w:r w:rsidR="00A90673">
        <w:rPr>
          <w:rFonts w:eastAsia="Times"/>
          <w:color w:val="000000"/>
          <w:sz w:val="24"/>
          <w:szCs w:val="24"/>
        </w:rPr>
        <w:t>é</w:t>
      </w:r>
      <w:r w:rsidRPr="00BE645D">
        <w:rPr>
          <w:rFonts w:eastAsia="Times"/>
          <w:color w:val="000000"/>
          <w:sz w:val="24"/>
          <w:szCs w:val="24"/>
        </w:rPr>
        <w:t xml:space="preserve"> po prevzatí za dieťa zodpoved</w:t>
      </w:r>
      <w:r w:rsidR="00A90673">
        <w:rPr>
          <w:rFonts w:eastAsia="Times"/>
          <w:color w:val="000000"/>
          <w:sz w:val="24"/>
          <w:szCs w:val="24"/>
        </w:rPr>
        <w:t>ajú</w:t>
      </w:r>
      <w:r w:rsidRPr="00BE645D">
        <w:rPr>
          <w:rFonts w:eastAsia="Times"/>
          <w:color w:val="000000"/>
          <w:sz w:val="24"/>
          <w:szCs w:val="24"/>
        </w:rPr>
        <w:t>. Všetky osoby, ktoré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zákonný zástupca splnomocní na preberanie dieťaťa z materskej školy, musia byť uvedené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v tlačive „Plnomocenstvo na prebratie dieťaťa z materskej školy“, ktoré platí vždy v</w:t>
      </w:r>
      <w:r w:rsidR="00A90673">
        <w:rPr>
          <w:rFonts w:eastAsia="Times"/>
          <w:color w:val="000000"/>
          <w:sz w:val="24"/>
          <w:szCs w:val="24"/>
        </w:rPr>
        <w:t> </w:t>
      </w:r>
      <w:r w:rsidRPr="00BE645D">
        <w:rPr>
          <w:rFonts w:eastAsia="Times"/>
          <w:color w:val="000000"/>
          <w:sz w:val="24"/>
          <w:szCs w:val="24"/>
        </w:rPr>
        <w:t>príslušnom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Pr="00BE645D">
        <w:rPr>
          <w:rFonts w:eastAsia="Times"/>
          <w:color w:val="000000"/>
          <w:sz w:val="24"/>
          <w:szCs w:val="24"/>
        </w:rPr>
        <w:t>školskom roku.</w:t>
      </w:r>
    </w:p>
    <w:p w14:paraId="699480FE" w14:textId="594745D8" w:rsidR="00DC29F5" w:rsidRDefault="00BE645D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E645D">
        <w:rPr>
          <w:rFonts w:eastAsia="Times"/>
          <w:color w:val="000000"/>
          <w:sz w:val="24"/>
          <w:szCs w:val="24"/>
        </w:rPr>
        <w:t>e) V prípade, ak má materská ško</w:t>
      </w:r>
      <w:r w:rsidR="00A90673">
        <w:rPr>
          <w:rFonts w:eastAsia="Times"/>
          <w:color w:val="000000"/>
          <w:sz w:val="24"/>
          <w:szCs w:val="24"/>
        </w:rPr>
        <w:t>la</w:t>
      </w:r>
      <w:r w:rsidR="00A90673" w:rsidRPr="00A90673">
        <w:rPr>
          <w:rFonts w:eastAsia="Times"/>
          <w:color w:val="000000"/>
          <w:sz w:val="24"/>
          <w:szCs w:val="24"/>
        </w:rPr>
        <w:t xml:space="preserve"> podozrenie, že zákonný zástupca opakovane preberá dieťa pod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="00A90673" w:rsidRPr="00A90673">
        <w:rPr>
          <w:rFonts w:eastAsia="Times"/>
          <w:color w:val="000000"/>
          <w:sz w:val="24"/>
          <w:szCs w:val="24"/>
        </w:rPr>
        <w:t>vplyvom alkoholu alebo iných omamných látok, alebo ak sa u dieťaťa prejavia zmeny nasvedčujúce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="00A90673" w:rsidRPr="00A90673">
        <w:rPr>
          <w:rFonts w:eastAsia="Times"/>
          <w:color w:val="000000"/>
          <w:sz w:val="24"/>
          <w:szCs w:val="24"/>
        </w:rPr>
        <w:t>zanedbávaniu riadnej starostlivosti, bude materská škola po predchádzajúcom písomnom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="00A90673" w:rsidRPr="00A90673">
        <w:rPr>
          <w:rFonts w:eastAsia="Times"/>
          <w:color w:val="000000"/>
          <w:sz w:val="24"/>
          <w:szCs w:val="24"/>
        </w:rPr>
        <w:t xml:space="preserve">upozornení zákonného zástupcu, v rámci všeobecnej oznamovacej povinnosti vyplývajúcej z § 7ods. 1 zákona č. </w:t>
      </w:r>
      <w:r w:rsidR="00A90673" w:rsidRPr="00A90673">
        <w:rPr>
          <w:rFonts w:eastAsia="Times"/>
          <w:color w:val="000000"/>
          <w:sz w:val="24"/>
          <w:szCs w:val="24"/>
        </w:rPr>
        <w:lastRenderedPageBreak/>
        <w:t>305/2005 Z. z. o sociálnoprávnej ochrane detí a sociálnej kuratele informovať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="00A90673" w:rsidRPr="00A90673">
        <w:rPr>
          <w:rFonts w:eastAsia="Times"/>
          <w:color w:val="000000"/>
          <w:sz w:val="24"/>
          <w:szCs w:val="24"/>
        </w:rPr>
        <w:t>o tejto skutočnosti príslušný Úrad práce, sociálnych vecí a rodiny, oddelenie sociálnoprávne</w:t>
      </w:r>
      <w:r w:rsidR="00A90673">
        <w:rPr>
          <w:rFonts w:eastAsia="Times"/>
          <w:color w:val="000000"/>
          <w:sz w:val="24"/>
          <w:szCs w:val="24"/>
        </w:rPr>
        <w:t xml:space="preserve"> </w:t>
      </w:r>
      <w:r w:rsidR="00A90673" w:rsidRPr="00A90673">
        <w:rPr>
          <w:rFonts w:eastAsia="Times"/>
          <w:color w:val="000000"/>
          <w:sz w:val="24"/>
          <w:szCs w:val="24"/>
        </w:rPr>
        <w:t>ochrany detí a sociálnej kurately</w:t>
      </w:r>
      <w:r w:rsidR="00A90673">
        <w:rPr>
          <w:rFonts w:eastAsia="Times"/>
          <w:color w:val="000000"/>
          <w:sz w:val="24"/>
          <w:szCs w:val="24"/>
        </w:rPr>
        <w:t>.</w:t>
      </w:r>
    </w:p>
    <w:p w14:paraId="66488481" w14:textId="0E1A7433" w:rsid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A90673">
        <w:rPr>
          <w:rFonts w:eastAsia="Times"/>
          <w:b/>
          <w:bCs/>
          <w:color w:val="000000"/>
          <w:sz w:val="24"/>
          <w:szCs w:val="24"/>
        </w:rPr>
        <w:t>4. Ranný filter</w:t>
      </w:r>
    </w:p>
    <w:p w14:paraId="35B6B941" w14:textId="2F5D83DB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>
        <w:rPr>
          <w:rFonts w:eastAsia="Times"/>
          <w:color w:val="000000"/>
          <w:sz w:val="24"/>
          <w:szCs w:val="24"/>
        </w:rPr>
        <w:t>a./</w:t>
      </w:r>
      <w:r w:rsidRPr="00A90673">
        <w:rPr>
          <w:rFonts w:eastAsia="Times"/>
          <w:color w:val="000000"/>
          <w:sz w:val="24"/>
          <w:szCs w:val="24"/>
        </w:rPr>
        <w:t>Ranné preberanie dieťaťa zabezpečuje službukonajúca učiteľka v prítomnosti rodiča alebo osoby,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A90673">
        <w:rPr>
          <w:rFonts w:eastAsia="Times"/>
          <w:color w:val="000000"/>
          <w:sz w:val="24"/>
          <w:szCs w:val="24"/>
        </w:rPr>
        <w:t xml:space="preserve">ktorá dieťa do </w:t>
      </w:r>
      <w:r>
        <w:rPr>
          <w:rFonts w:eastAsia="Times"/>
          <w:color w:val="000000"/>
          <w:sz w:val="24"/>
          <w:szCs w:val="24"/>
        </w:rPr>
        <w:t>materskej školy</w:t>
      </w:r>
      <w:r w:rsidRPr="00A90673">
        <w:rPr>
          <w:rFonts w:eastAsia="Times"/>
          <w:color w:val="000000"/>
          <w:sz w:val="24"/>
          <w:szCs w:val="24"/>
        </w:rPr>
        <w:t xml:space="preserve"> priviedla. Prijíma len deti, u ktorých po vykonaní ranného filtra nezistila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A90673">
        <w:rPr>
          <w:rFonts w:eastAsia="Times"/>
          <w:color w:val="000000"/>
          <w:sz w:val="24"/>
          <w:szCs w:val="24"/>
        </w:rPr>
        <w:t>známky akútneho ochorenia. Prevzatie dieťaťa môže preberajúca učiteľka odmietnuť, ak zistí, že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A90673">
        <w:rPr>
          <w:rFonts w:eastAsia="Times"/>
          <w:color w:val="000000"/>
          <w:sz w:val="24"/>
          <w:szCs w:val="24"/>
        </w:rPr>
        <w:t>jeho zdravotný stav nie je vhodný na prijatie do materskej školy. Vzhľadom k vyššie uvedenému sa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A90673">
        <w:rPr>
          <w:rFonts w:eastAsia="Times"/>
          <w:color w:val="000000"/>
          <w:sz w:val="24"/>
          <w:szCs w:val="24"/>
        </w:rPr>
        <w:t>odporúča, aby do materskej školy privádzal dieťa jeden z rodičov, alebo iná zodpovedná osoba,</w:t>
      </w:r>
    </w:p>
    <w:p w14:paraId="3DEDD54B" w14:textId="77777777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ktorá môže dať spoľahlivé informácie o jeho zdravotnom stave.</w:t>
      </w:r>
    </w:p>
    <w:p w14:paraId="681C808D" w14:textId="77777777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b) Pri vykonaní ranného filtra pedagogický zamestnanec môže odmietnuť prevzatie dieťaťa</w:t>
      </w:r>
    </w:p>
    <w:p w14:paraId="287C870D" w14:textId="77777777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do materskej školy ak:</w:t>
      </w:r>
    </w:p>
    <w:p w14:paraId="4C55D1CB" w14:textId="77777777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 má oči výrazne lesklé alebo červené, s hnisavým výtokom ( karpinami ),</w:t>
      </w:r>
    </w:p>
    <w:p w14:paraId="135E2AF2" w14:textId="77777777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 mu z uší vyteká tekutina a je zaschnutá na ušnici,</w:t>
      </w:r>
    </w:p>
    <w:p w14:paraId="1EA2435C" w14:textId="77777777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 mu z nosa vyteká hustá tekutina, okolie nosa má červené, podráždené,</w:t>
      </w:r>
    </w:p>
    <w:p w14:paraId="51FED1CD" w14:textId="77777777" w:rsidR="00A90673" w:rsidRP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 má na tvári alebo na končatinách zapálené, hnisajúce miesta s chrastami,</w:t>
      </w:r>
    </w:p>
    <w:p w14:paraId="3FC30B00" w14:textId="37C373D9" w:rsid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A90673">
        <w:rPr>
          <w:rFonts w:eastAsia="Times"/>
          <w:color w:val="000000"/>
          <w:sz w:val="24"/>
          <w:szCs w:val="24"/>
        </w:rPr>
        <w:t> má intenzívny dusivý kašeľ alebo výrazný produktívny kašeľ.</w:t>
      </w:r>
    </w:p>
    <w:p w14:paraId="35EAFAC0" w14:textId="6DA674A9" w:rsidR="00A90673" w:rsidRDefault="00A90673" w:rsidP="00A9067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A90673">
        <w:rPr>
          <w:rFonts w:eastAsia="Times"/>
          <w:b/>
          <w:bCs/>
          <w:color w:val="000000"/>
          <w:sz w:val="24"/>
          <w:szCs w:val="24"/>
        </w:rPr>
        <w:t>5. Organizácia záujmovej činnosti</w:t>
      </w:r>
    </w:p>
    <w:p w14:paraId="3624A951" w14:textId="57C63161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t>Záujmová činnosť pre deti z materskej školy začína v mesiaci október po získaní informovaného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00D9">
        <w:rPr>
          <w:rFonts w:eastAsia="Times"/>
          <w:color w:val="000000"/>
          <w:sz w:val="24"/>
          <w:szCs w:val="24"/>
        </w:rPr>
        <w:t>súhlasu zákonného zástupcu dieťaťa a je realizovaná v spolupráci  v</w:t>
      </w:r>
      <w:r>
        <w:rPr>
          <w:rFonts w:eastAsia="Times"/>
          <w:color w:val="000000"/>
          <w:sz w:val="24"/>
          <w:szCs w:val="24"/>
        </w:rPr>
        <w:t> </w:t>
      </w:r>
      <w:r w:rsidRPr="009600D9">
        <w:rPr>
          <w:rFonts w:eastAsia="Times"/>
          <w:color w:val="000000"/>
          <w:sz w:val="24"/>
          <w:szCs w:val="24"/>
        </w:rPr>
        <w:t>popoludňajších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00D9">
        <w:rPr>
          <w:rFonts w:eastAsia="Times"/>
          <w:color w:val="000000"/>
          <w:sz w:val="24"/>
          <w:szCs w:val="24"/>
        </w:rPr>
        <w:t>hodinách. Rodičia detí majú možnosť prihlásiť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00D9">
        <w:rPr>
          <w:rFonts w:eastAsia="Times"/>
          <w:color w:val="000000"/>
          <w:sz w:val="24"/>
          <w:szCs w:val="24"/>
        </w:rPr>
        <w:t>svoje dieťa na krúžky záujmovej činnosti, ktorá je rešpektovaná ako úloha nadštandardná na podporu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00D9">
        <w:rPr>
          <w:rFonts w:eastAsia="Times"/>
          <w:color w:val="000000"/>
          <w:sz w:val="24"/>
          <w:szCs w:val="24"/>
        </w:rPr>
        <w:t xml:space="preserve">zefektívnenia </w:t>
      </w:r>
      <w:proofErr w:type="spellStart"/>
      <w:r w:rsidRPr="009600D9">
        <w:rPr>
          <w:rFonts w:eastAsia="Times"/>
          <w:color w:val="000000"/>
          <w:sz w:val="24"/>
          <w:szCs w:val="24"/>
        </w:rPr>
        <w:t>výchovno</w:t>
      </w:r>
      <w:proofErr w:type="spellEnd"/>
      <w:r w:rsidRPr="009600D9">
        <w:rPr>
          <w:rFonts w:eastAsia="Times"/>
          <w:color w:val="000000"/>
          <w:sz w:val="24"/>
          <w:szCs w:val="24"/>
        </w:rPr>
        <w:t xml:space="preserve"> –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600D9">
        <w:rPr>
          <w:rFonts w:eastAsia="Times"/>
          <w:color w:val="000000"/>
          <w:sz w:val="24"/>
          <w:szCs w:val="24"/>
        </w:rPr>
        <w:t>vzdelávacej činnosti v materskej škole a má požadovanú odbornú úroveň.</w:t>
      </w:r>
    </w:p>
    <w:p w14:paraId="2AF7280A" w14:textId="4E6935FC" w:rsidR="00A90673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 w:firstLine="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t>Počas záujmovej činnosti si deti od príslušnej učiteľky preberá</w:t>
      </w:r>
      <w:r>
        <w:rPr>
          <w:rFonts w:eastAsia="Times"/>
          <w:color w:val="000000"/>
          <w:sz w:val="24"/>
          <w:szCs w:val="24"/>
        </w:rPr>
        <w:t xml:space="preserve"> externý lektor alebo učiteľka, ktorá vedie krúžok.</w:t>
      </w:r>
      <w:r w:rsidRPr="009600D9">
        <w:rPr>
          <w:rFonts w:eastAsia="Times"/>
          <w:color w:val="000000"/>
          <w:sz w:val="24"/>
          <w:szCs w:val="24"/>
        </w:rPr>
        <w:t xml:space="preserve"> V čase záujmovej činnosti za dieťa plne zodpovedá</w:t>
      </w:r>
      <w:r>
        <w:rPr>
          <w:rFonts w:eastAsia="Times"/>
          <w:color w:val="000000"/>
          <w:sz w:val="24"/>
          <w:szCs w:val="24"/>
        </w:rPr>
        <w:t>.</w:t>
      </w:r>
    </w:p>
    <w:p w14:paraId="21F688C5" w14:textId="5681AED5" w:rsid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9600D9">
        <w:rPr>
          <w:rFonts w:eastAsia="Times"/>
          <w:b/>
          <w:bCs/>
          <w:color w:val="000000"/>
          <w:sz w:val="24"/>
          <w:szCs w:val="24"/>
        </w:rPr>
        <w:t>6. Organizácia tried a vekové zloženie detí</w:t>
      </w:r>
    </w:p>
    <w:p w14:paraId="465BE731" w14:textId="1C7034A7" w:rsid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>
        <w:rPr>
          <w:rFonts w:eastAsia="Times"/>
          <w:color w:val="000000"/>
          <w:sz w:val="24"/>
          <w:szCs w:val="24"/>
        </w:rPr>
        <w:t xml:space="preserve">a./ </w:t>
      </w:r>
      <w:r w:rsidRPr="00A81F2F">
        <w:rPr>
          <w:rFonts w:eastAsia="Times"/>
          <w:color w:val="000000"/>
          <w:sz w:val="24"/>
          <w:szCs w:val="24"/>
        </w:rPr>
        <w:t xml:space="preserve">Materská škola má  </w:t>
      </w:r>
      <w:r>
        <w:rPr>
          <w:rFonts w:eastAsia="Times"/>
          <w:color w:val="000000"/>
          <w:sz w:val="24"/>
          <w:szCs w:val="24"/>
        </w:rPr>
        <w:t>3</w:t>
      </w:r>
      <w:r w:rsidRPr="00A81F2F">
        <w:rPr>
          <w:rFonts w:eastAsia="Times"/>
          <w:color w:val="000000"/>
          <w:sz w:val="24"/>
          <w:szCs w:val="24"/>
        </w:rPr>
        <w:t xml:space="preserve"> triedy, ktoré sú označené podľa profilácie materskej školy.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A81F2F">
        <w:rPr>
          <w:rFonts w:eastAsia="Times"/>
          <w:color w:val="000000"/>
          <w:sz w:val="24"/>
          <w:szCs w:val="24"/>
        </w:rPr>
        <w:t>Vekové zloženie detí v triedach sa každý školský rok mení, prispôsobuje  sa počtu a veku novoprijatých detí a</w:t>
      </w:r>
      <w:r>
        <w:rPr>
          <w:rFonts w:eastAsia="Times"/>
          <w:color w:val="000000"/>
          <w:sz w:val="24"/>
          <w:szCs w:val="24"/>
        </w:rPr>
        <w:t> </w:t>
      </w:r>
      <w:r w:rsidRPr="00A81F2F">
        <w:rPr>
          <w:rFonts w:eastAsia="Times"/>
          <w:color w:val="000000"/>
          <w:sz w:val="24"/>
          <w:szCs w:val="24"/>
        </w:rPr>
        <w:t>počtu</w:t>
      </w:r>
      <w:r>
        <w:rPr>
          <w:rFonts w:eastAsia="Times"/>
          <w:color w:val="000000"/>
          <w:sz w:val="24"/>
          <w:szCs w:val="24"/>
        </w:rPr>
        <w:t xml:space="preserve"> detí plniacich povinné predprimárne vzdelávanie.</w:t>
      </w:r>
      <w:r w:rsidRPr="00A81F2F">
        <w:rPr>
          <w:rFonts w:eastAsia="Times"/>
          <w:color w:val="000000"/>
          <w:sz w:val="24"/>
          <w:szCs w:val="24"/>
        </w:rPr>
        <w:t xml:space="preserve">  </w:t>
      </w:r>
    </w:p>
    <w:p w14:paraId="4E34EF7E" w14:textId="28157A2F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>
        <w:rPr>
          <w:rFonts w:eastAsia="Times"/>
          <w:color w:val="000000"/>
          <w:sz w:val="24"/>
          <w:szCs w:val="24"/>
        </w:rPr>
        <w:t xml:space="preserve">b./ </w:t>
      </w:r>
      <w:r w:rsidRPr="009600D9">
        <w:rPr>
          <w:rFonts w:eastAsia="Times"/>
          <w:color w:val="000000"/>
          <w:sz w:val="24"/>
          <w:szCs w:val="24"/>
        </w:rPr>
        <w:t>Najvyšší počet detí v triede materskej školy je ustanovený v § 28 ods. 9 školského zákona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00D9">
        <w:rPr>
          <w:rFonts w:eastAsia="Times"/>
          <w:color w:val="000000"/>
          <w:sz w:val="24"/>
          <w:szCs w:val="24"/>
        </w:rPr>
        <w:t>s účinnosťou od 1. januára 2021 nasledovne:</w:t>
      </w:r>
    </w:p>
    <w:p w14:paraId="766A85FC" w14:textId="7BDF1429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lastRenderedPageBreak/>
        <w:t>1. 18 v triede pre deti vo veku 2 až 3 roky,</w:t>
      </w:r>
    </w:p>
    <w:p w14:paraId="6FA2FAD2" w14:textId="77777777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t>2. 20 v triede pre deti vo veku 3 až 4 roky,</w:t>
      </w:r>
    </w:p>
    <w:p w14:paraId="5A7D483E" w14:textId="77777777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t>3. 21 v triede pre deti vo veku 4 až 5 rokov,</w:t>
      </w:r>
    </w:p>
    <w:p w14:paraId="13495967" w14:textId="77777777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t>4. 22 v triede pre deti vo veku 5 až 6 rokov,</w:t>
      </w:r>
    </w:p>
    <w:p w14:paraId="7FF786F3" w14:textId="77777777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t>5. 21 v triede pre deti do veku 2 až 6 rokov.</w:t>
      </w:r>
    </w:p>
    <w:p w14:paraId="499A0077" w14:textId="0FE6985F" w:rsid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color w:val="000000"/>
          <w:sz w:val="24"/>
          <w:szCs w:val="24"/>
        </w:rPr>
      </w:pPr>
      <w:r w:rsidRPr="009600D9">
        <w:rPr>
          <w:rFonts w:eastAsia="Times"/>
          <w:color w:val="000000"/>
          <w:sz w:val="24"/>
          <w:szCs w:val="24"/>
        </w:rPr>
        <w:t>Tieto počty detí sa vzťahujú ako na triedy s celodennou výchovou a vzdelávaním, tak aj na tried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00D9">
        <w:rPr>
          <w:rFonts w:eastAsia="Times"/>
          <w:color w:val="000000"/>
          <w:sz w:val="24"/>
          <w:szCs w:val="24"/>
        </w:rPr>
        <w:t>s poldennou výchovou a vzdelávaním.</w:t>
      </w:r>
    </w:p>
    <w:p w14:paraId="0AA8A30B" w14:textId="1201AE2F" w:rsidR="009600D9" w:rsidRP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4" w:lineRule="auto"/>
        <w:ind w:right="-1"/>
        <w:jc w:val="both"/>
        <w:rPr>
          <w:rFonts w:eastAsia="Times"/>
          <w:b/>
          <w:bCs/>
          <w:color w:val="000000"/>
          <w:sz w:val="24"/>
          <w:szCs w:val="24"/>
        </w:rPr>
      </w:pPr>
      <w:r w:rsidRPr="009600D9">
        <w:rPr>
          <w:rFonts w:eastAsia="Times"/>
          <w:b/>
          <w:bCs/>
          <w:color w:val="000000"/>
          <w:sz w:val="24"/>
          <w:szCs w:val="24"/>
        </w:rPr>
        <w:t>7. Organizácia v šatni</w:t>
      </w:r>
    </w:p>
    <w:p w14:paraId="0C467A31" w14:textId="6A37679A" w:rsidR="009600D9" w:rsidRPr="00C57957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C57957">
        <w:rPr>
          <w:rFonts w:eastAsia="Times"/>
          <w:color w:val="000000"/>
          <w:sz w:val="24"/>
          <w:szCs w:val="24"/>
        </w:rPr>
        <w:t>a) Zákonní zástupcovia a nimi splnomocnené osoby majú prístup do šatne v čase dopoludňajších</w:t>
      </w:r>
      <w:r w:rsidR="00C57957" w:rsidRPr="00C57957">
        <w:rPr>
          <w:rFonts w:eastAsia="Times"/>
          <w:color w:val="000000"/>
          <w:sz w:val="24"/>
          <w:szCs w:val="24"/>
        </w:rPr>
        <w:t xml:space="preserve"> </w:t>
      </w:r>
      <w:r w:rsidRPr="00C57957">
        <w:rPr>
          <w:rFonts w:eastAsia="Times"/>
          <w:color w:val="000000"/>
          <w:sz w:val="24"/>
          <w:szCs w:val="24"/>
        </w:rPr>
        <w:t>hodín od 0</w:t>
      </w:r>
      <w:r w:rsidR="00C57957" w:rsidRPr="00C57957">
        <w:rPr>
          <w:rFonts w:eastAsia="Times"/>
          <w:color w:val="000000"/>
          <w:sz w:val="24"/>
          <w:szCs w:val="24"/>
        </w:rPr>
        <w:t>7:</w:t>
      </w:r>
      <w:r w:rsidRPr="00C57957">
        <w:rPr>
          <w:rFonts w:eastAsia="Times"/>
          <w:color w:val="000000"/>
          <w:sz w:val="24"/>
          <w:szCs w:val="24"/>
        </w:rPr>
        <w:t>00 hod do 08.00 hod, v čase obedňajších hodín od 11.</w:t>
      </w:r>
      <w:r w:rsidR="00C57957" w:rsidRPr="00C57957">
        <w:rPr>
          <w:rFonts w:eastAsia="Times"/>
          <w:color w:val="000000"/>
          <w:sz w:val="24"/>
          <w:szCs w:val="24"/>
        </w:rPr>
        <w:t>45</w:t>
      </w:r>
      <w:r w:rsidRPr="00C57957">
        <w:rPr>
          <w:rFonts w:eastAsia="Times"/>
          <w:color w:val="000000"/>
          <w:sz w:val="24"/>
          <w:szCs w:val="24"/>
        </w:rPr>
        <w:t xml:space="preserve"> hod do 12.</w:t>
      </w:r>
      <w:r w:rsidR="00C57957" w:rsidRPr="00C57957">
        <w:rPr>
          <w:rFonts w:eastAsia="Times"/>
          <w:color w:val="000000"/>
          <w:sz w:val="24"/>
          <w:szCs w:val="24"/>
        </w:rPr>
        <w:t>30</w:t>
      </w:r>
      <w:r w:rsidRPr="00C57957">
        <w:rPr>
          <w:rFonts w:eastAsia="Times"/>
          <w:color w:val="000000"/>
          <w:sz w:val="24"/>
          <w:szCs w:val="24"/>
        </w:rPr>
        <w:t xml:space="preserve"> hod a v</w:t>
      </w:r>
      <w:r w:rsidR="00C57957" w:rsidRPr="00C57957">
        <w:rPr>
          <w:rFonts w:eastAsia="Times"/>
          <w:color w:val="000000"/>
          <w:sz w:val="24"/>
          <w:szCs w:val="24"/>
        </w:rPr>
        <w:t> </w:t>
      </w:r>
      <w:r w:rsidRPr="00C57957">
        <w:rPr>
          <w:rFonts w:eastAsia="Times"/>
          <w:color w:val="000000"/>
          <w:sz w:val="24"/>
          <w:szCs w:val="24"/>
        </w:rPr>
        <w:t>čase</w:t>
      </w:r>
      <w:r w:rsidR="00C57957" w:rsidRPr="00C57957">
        <w:rPr>
          <w:rFonts w:eastAsia="Times"/>
          <w:color w:val="000000"/>
          <w:sz w:val="24"/>
          <w:szCs w:val="24"/>
        </w:rPr>
        <w:t xml:space="preserve"> </w:t>
      </w:r>
      <w:r w:rsidRPr="00C57957">
        <w:rPr>
          <w:rFonts w:eastAsia="Times"/>
          <w:color w:val="000000"/>
          <w:sz w:val="24"/>
          <w:szCs w:val="24"/>
        </w:rPr>
        <w:t>popoludňajších hodín od 1</w:t>
      </w:r>
      <w:r w:rsidR="00C57957" w:rsidRPr="00C57957">
        <w:rPr>
          <w:rFonts w:eastAsia="Times"/>
          <w:color w:val="000000"/>
          <w:sz w:val="24"/>
          <w:szCs w:val="24"/>
        </w:rPr>
        <w:t>5:00</w:t>
      </w:r>
      <w:r w:rsidRPr="00C57957">
        <w:rPr>
          <w:rFonts w:eastAsia="Times"/>
          <w:color w:val="000000"/>
          <w:sz w:val="24"/>
          <w:szCs w:val="24"/>
        </w:rPr>
        <w:t xml:space="preserve"> hod do 16.</w:t>
      </w:r>
      <w:r w:rsidR="00C57957" w:rsidRPr="00C57957">
        <w:rPr>
          <w:rFonts w:eastAsia="Times"/>
          <w:color w:val="000000"/>
          <w:sz w:val="24"/>
          <w:szCs w:val="24"/>
        </w:rPr>
        <w:t>00</w:t>
      </w:r>
      <w:r w:rsidRPr="00C57957">
        <w:rPr>
          <w:rFonts w:eastAsia="Times"/>
          <w:color w:val="000000"/>
          <w:sz w:val="24"/>
          <w:szCs w:val="24"/>
        </w:rPr>
        <w:t xml:space="preserve"> hod. Pri prezliekaní a odkladaní vecí do osobnej</w:t>
      </w:r>
      <w:r w:rsidR="00C57957" w:rsidRPr="00C57957">
        <w:rPr>
          <w:rFonts w:eastAsia="Times"/>
          <w:color w:val="000000"/>
          <w:sz w:val="24"/>
          <w:szCs w:val="24"/>
        </w:rPr>
        <w:t xml:space="preserve"> </w:t>
      </w:r>
      <w:r w:rsidRPr="00C57957">
        <w:rPr>
          <w:rFonts w:eastAsia="Times"/>
          <w:color w:val="000000"/>
          <w:sz w:val="24"/>
          <w:szCs w:val="24"/>
        </w:rPr>
        <w:t>skrinky, vedú zákonní zástupcovia v spolupráci s učiteľkami dieťa k</w:t>
      </w:r>
      <w:r w:rsidR="00C57957" w:rsidRPr="00C57957">
        <w:rPr>
          <w:rFonts w:eastAsia="Times"/>
          <w:color w:val="000000"/>
          <w:sz w:val="24"/>
          <w:szCs w:val="24"/>
        </w:rPr>
        <w:t> </w:t>
      </w:r>
      <w:r w:rsidRPr="00C57957">
        <w:rPr>
          <w:rFonts w:eastAsia="Times"/>
          <w:color w:val="000000"/>
          <w:sz w:val="24"/>
          <w:szCs w:val="24"/>
        </w:rPr>
        <w:t>samostatnosti</w:t>
      </w:r>
      <w:r w:rsidR="00C57957" w:rsidRPr="00C57957">
        <w:rPr>
          <w:rFonts w:eastAsia="Times"/>
          <w:color w:val="000000"/>
          <w:sz w:val="24"/>
          <w:szCs w:val="24"/>
        </w:rPr>
        <w:t xml:space="preserve"> </w:t>
      </w:r>
      <w:r w:rsidRPr="00C57957">
        <w:rPr>
          <w:rFonts w:eastAsia="Times"/>
          <w:color w:val="000000"/>
          <w:sz w:val="24"/>
          <w:szCs w:val="24"/>
        </w:rPr>
        <w:t>a poriadkumilovnosti.</w:t>
      </w:r>
    </w:p>
    <w:p w14:paraId="1CF05864" w14:textId="7585DF6F" w:rsidR="009600D9" w:rsidRPr="00C57957" w:rsidRDefault="009600D9" w:rsidP="00C57957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C57957">
        <w:rPr>
          <w:rFonts w:eastAsia="Times"/>
          <w:sz w:val="24"/>
          <w:szCs w:val="24"/>
        </w:rPr>
        <w:t>b) Za poriadok v skrinkách a tiež za pripravené náhradné oblečenie pre prípad znečistenia</w:t>
      </w:r>
      <w:r w:rsidR="00C57957" w:rsidRPr="00C57957">
        <w:rPr>
          <w:rFonts w:eastAsia="Times"/>
          <w:sz w:val="24"/>
          <w:szCs w:val="24"/>
        </w:rPr>
        <w:t xml:space="preserve"> </w:t>
      </w:r>
      <w:r w:rsidRPr="00C57957">
        <w:rPr>
          <w:rFonts w:eastAsia="Times"/>
          <w:sz w:val="24"/>
          <w:szCs w:val="24"/>
        </w:rPr>
        <w:t>a premočenia zodpovedá zákonný zástupca.</w:t>
      </w:r>
    </w:p>
    <w:p w14:paraId="61883F84" w14:textId="7920CE9D" w:rsidR="009600D9" w:rsidRDefault="009600D9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C57957">
        <w:rPr>
          <w:rFonts w:eastAsia="Times"/>
          <w:sz w:val="24"/>
          <w:szCs w:val="24"/>
        </w:rPr>
        <w:t xml:space="preserve">c) Za hygienu </w:t>
      </w:r>
      <w:r w:rsidR="00C57957" w:rsidRPr="00C57957">
        <w:rPr>
          <w:rFonts w:eastAsia="Times"/>
          <w:sz w:val="24"/>
          <w:szCs w:val="24"/>
        </w:rPr>
        <w:t>a</w:t>
      </w:r>
      <w:r w:rsidRPr="00C57957">
        <w:rPr>
          <w:rFonts w:eastAsia="Times"/>
          <w:sz w:val="24"/>
          <w:szCs w:val="24"/>
        </w:rPr>
        <w:t xml:space="preserve"> estetickú úroveň šatne zodpovedá</w:t>
      </w:r>
      <w:r w:rsidR="00C57957" w:rsidRPr="00C57957">
        <w:rPr>
          <w:rFonts w:eastAsia="Times"/>
          <w:sz w:val="24"/>
          <w:szCs w:val="24"/>
        </w:rPr>
        <w:t xml:space="preserve"> učiteľka a </w:t>
      </w:r>
      <w:r w:rsidRPr="00C57957">
        <w:rPr>
          <w:rFonts w:eastAsia="Times"/>
          <w:sz w:val="24"/>
          <w:szCs w:val="24"/>
        </w:rPr>
        <w:t xml:space="preserve"> príslušná prevádzková</w:t>
      </w:r>
      <w:r w:rsidR="00C57957" w:rsidRPr="00C57957">
        <w:rPr>
          <w:rFonts w:eastAsia="Times"/>
          <w:sz w:val="24"/>
          <w:szCs w:val="24"/>
        </w:rPr>
        <w:t xml:space="preserve"> </w:t>
      </w:r>
      <w:r w:rsidRPr="00C57957">
        <w:rPr>
          <w:rFonts w:eastAsia="Times"/>
          <w:sz w:val="24"/>
          <w:szCs w:val="24"/>
        </w:rPr>
        <w:t>zamestnankyňa.</w:t>
      </w:r>
    </w:p>
    <w:p w14:paraId="697330F0" w14:textId="08E4E21E" w:rsidR="00C57957" w:rsidRDefault="00C57957" w:rsidP="009600D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sz w:val="24"/>
          <w:szCs w:val="24"/>
        </w:rPr>
      </w:pPr>
      <w:r w:rsidRPr="00C57957">
        <w:rPr>
          <w:rFonts w:eastAsia="Times"/>
          <w:b/>
          <w:bCs/>
          <w:sz w:val="24"/>
          <w:szCs w:val="24"/>
        </w:rPr>
        <w:t>8. Organizácia v</w:t>
      </w:r>
      <w:r>
        <w:rPr>
          <w:rFonts w:eastAsia="Times"/>
          <w:b/>
          <w:bCs/>
          <w:sz w:val="24"/>
          <w:szCs w:val="24"/>
        </w:rPr>
        <w:t> </w:t>
      </w:r>
      <w:r w:rsidRPr="00C57957">
        <w:rPr>
          <w:rFonts w:eastAsia="Times"/>
          <w:b/>
          <w:bCs/>
          <w:sz w:val="24"/>
          <w:szCs w:val="24"/>
        </w:rPr>
        <w:t>umyvárni</w:t>
      </w:r>
    </w:p>
    <w:p w14:paraId="0143F5AF" w14:textId="537EEB4A" w:rsidR="00C57957" w:rsidRPr="00C57957" w:rsidRDefault="00C57957" w:rsidP="00C57957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C57957">
        <w:rPr>
          <w:rFonts w:eastAsia="Times"/>
          <w:sz w:val="24"/>
          <w:szCs w:val="24"/>
        </w:rPr>
        <w:t>a) Všetky triedy majú samostatnú umyváreň a WC. Každé dieťa má vlastný uterák. V</w:t>
      </w:r>
      <w:r>
        <w:rPr>
          <w:rFonts w:eastAsia="Times"/>
          <w:sz w:val="24"/>
          <w:szCs w:val="24"/>
        </w:rPr>
        <w:t> </w:t>
      </w:r>
      <w:r w:rsidRPr="00C57957">
        <w:rPr>
          <w:rFonts w:eastAsia="Times"/>
          <w:sz w:val="24"/>
          <w:szCs w:val="24"/>
        </w:rPr>
        <w:t>prípade</w:t>
      </w:r>
      <w:r>
        <w:rPr>
          <w:rFonts w:eastAsia="Times"/>
          <w:sz w:val="24"/>
          <w:szCs w:val="24"/>
        </w:rPr>
        <w:t xml:space="preserve"> </w:t>
      </w:r>
      <w:r w:rsidRPr="00C57957">
        <w:rPr>
          <w:rFonts w:eastAsia="Times"/>
          <w:sz w:val="24"/>
          <w:szCs w:val="24"/>
        </w:rPr>
        <w:t>potreby aj hrebeň uložený</w:t>
      </w:r>
      <w:r>
        <w:rPr>
          <w:rFonts w:eastAsia="Times"/>
          <w:sz w:val="24"/>
          <w:szCs w:val="24"/>
        </w:rPr>
        <w:t xml:space="preserve"> v priestore na to určenom.</w:t>
      </w:r>
    </w:p>
    <w:p w14:paraId="34D6B7CF" w14:textId="430C19F1" w:rsidR="00C57957" w:rsidRPr="00C57957" w:rsidRDefault="00C57957" w:rsidP="00C57957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C57957">
        <w:rPr>
          <w:rFonts w:eastAsia="Times"/>
          <w:sz w:val="24"/>
          <w:szCs w:val="24"/>
        </w:rPr>
        <w:t>b) Za pravidelnú výmenu uterákov,</w:t>
      </w:r>
      <w:r>
        <w:rPr>
          <w:rFonts w:eastAsia="Times"/>
          <w:sz w:val="24"/>
          <w:szCs w:val="24"/>
        </w:rPr>
        <w:t xml:space="preserve"> zodpovedajú rodičia, </w:t>
      </w:r>
      <w:r w:rsidRPr="00C57957">
        <w:rPr>
          <w:rFonts w:eastAsia="Times"/>
          <w:sz w:val="24"/>
          <w:szCs w:val="24"/>
        </w:rPr>
        <w:t xml:space="preserve"> čistenie hrebeňov a suchú podlahu a hygienu umyvárne</w:t>
      </w:r>
      <w:r>
        <w:rPr>
          <w:rFonts w:eastAsia="Times"/>
          <w:sz w:val="24"/>
          <w:szCs w:val="24"/>
        </w:rPr>
        <w:t xml:space="preserve"> </w:t>
      </w:r>
      <w:r w:rsidRPr="00C57957">
        <w:rPr>
          <w:rFonts w:eastAsia="Times"/>
          <w:sz w:val="24"/>
          <w:szCs w:val="24"/>
        </w:rPr>
        <w:t>zodpovedá príslušná určená prevádzková zamestnankyňa.</w:t>
      </w:r>
    </w:p>
    <w:p w14:paraId="077056D5" w14:textId="2F6AA322" w:rsidR="00C57957" w:rsidRDefault="00C57957" w:rsidP="00C57957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C57957">
        <w:rPr>
          <w:rFonts w:eastAsia="Times"/>
          <w:sz w:val="24"/>
          <w:szCs w:val="24"/>
        </w:rPr>
        <w:t>c) Deti sa v umyvárni zdržiavajú len za prítomnosti učiteľky, ktorá ich vedie k</w:t>
      </w:r>
      <w:r>
        <w:rPr>
          <w:rFonts w:eastAsia="Times"/>
          <w:sz w:val="24"/>
          <w:szCs w:val="24"/>
        </w:rPr>
        <w:t> </w:t>
      </w:r>
      <w:r w:rsidRPr="00C57957">
        <w:rPr>
          <w:rFonts w:eastAsia="Times"/>
          <w:sz w:val="24"/>
          <w:szCs w:val="24"/>
        </w:rPr>
        <w:t>základným</w:t>
      </w:r>
      <w:r>
        <w:rPr>
          <w:rFonts w:eastAsia="Times"/>
          <w:sz w:val="24"/>
          <w:szCs w:val="24"/>
        </w:rPr>
        <w:t xml:space="preserve"> </w:t>
      </w:r>
      <w:r w:rsidRPr="00C57957">
        <w:rPr>
          <w:rFonts w:eastAsia="Times"/>
          <w:sz w:val="24"/>
          <w:szCs w:val="24"/>
        </w:rPr>
        <w:t>hygienickým návykom a sebaobsluhe. Za celkovú organizáciu pobytu detí v umyvárni,</w:t>
      </w:r>
      <w:r>
        <w:rPr>
          <w:rFonts w:eastAsia="Times"/>
          <w:sz w:val="24"/>
          <w:szCs w:val="24"/>
        </w:rPr>
        <w:t xml:space="preserve"> </w:t>
      </w:r>
      <w:r w:rsidRPr="00C57957">
        <w:rPr>
          <w:rFonts w:eastAsia="Times"/>
          <w:sz w:val="24"/>
          <w:szCs w:val="24"/>
        </w:rPr>
        <w:t>uzatvorenie vody, spláchnutie WC a dodržiavanie príslušných hygienických, zdravotných</w:t>
      </w:r>
      <w:r>
        <w:rPr>
          <w:rFonts w:eastAsia="Times"/>
          <w:sz w:val="24"/>
          <w:szCs w:val="24"/>
        </w:rPr>
        <w:t xml:space="preserve"> </w:t>
      </w:r>
      <w:r w:rsidRPr="00C57957">
        <w:rPr>
          <w:rFonts w:eastAsia="Times"/>
          <w:sz w:val="24"/>
          <w:szCs w:val="24"/>
        </w:rPr>
        <w:t>a bezpečnostných predpisov zodpovedá učiteľka príslušnej triedy a príslušná prevádzková</w:t>
      </w:r>
      <w:r>
        <w:rPr>
          <w:rFonts w:eastAsia="Times"/>
          <w:sz w:val="24"/>
          <w:szCs w:val="24"/>
        </w:rPr>
        <w:t xml:space="preserve"> .</w:t>
      </w:r>
      <w:r w:rsidRPr="00C57957">
        <w:rPr>
          <w:rFonts w:eastAsia="Times"/>
          <w:sz w:val="24"/>
          <w:szCs w:val="24"/>
        </w:rPr>
        <w:t>zamestnankyňa</w:t>
      </w:r>
    </w:p>
    <w:p w14:paraId="283DAC06" w14:textId="13C4C7ED" w:rsidR="00C57957" w:rsidRDefault="0047531D" w:rsidP="00C57957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sz w:val="24"/>
          <w:szCs w:val="24"/>
        </w:rPr>
      </w:pPr>
      <w:r>
        <w:rPr>
          <w:rFonts w:eastAsia="Times"/>
          <w:b/>
          <w:bCs/>
          <w:sz w:val="24"/>
          <w:szCs w:val="24"/>
        </w:rPr>
        <w:t>9</w:t>
      </w:r>
      <w:r w:rsidR="00C57957" w:rsidRPr="00C57957">
        <w:rPr>
          <w:rFonts w:eastAsia="Times"/>
          <w:b/>
          <w:bCs/>
          <w:sz w:val="24"/>
          <w:szCs w:val="24"/>
        </w:rPr>
        <w:t>. Organizácia v</w:t>
      </w:r>
      <w:r>
        <w:rPr>
          <w:rFonts w:eastAsia="Times"/>
          <w:b/>
          <w:bCs/>
          <w:sz w:val="24"/>
          <w:szCs w:val="24"/>
        </w:rPr>
        <w:t> </w:t>
      </w:r>
      <w:r w:rsidR="00C57957" w:rsidRPr="00C57957">
        <w:rPr>
          <w:rFonts w:eastAsia="Times"/>
          <w:b/>
          <w:bCs/>
          <w:sz w:val="24"/>
          <w:szCs w:val="24"/>
        </w:rPr>
        <w:t>jedál</w:t>
      </w:r>
      <w:r w:rsidR="00C57957">
        <w:rPr>
          <w:rFonts w:eastAsia="Times"/>
          <w:b/>
          <w:bCs/>
          <w:sz w:val="24"/>
          <w:szCs w:val="24"/>
        </w:rPr>
        <w:t>n</w:t>
      </w:r>
      <w:r w:rsidR="00C57957" w:rsidRPr="00C57957">
        <w:rPr>
          <w:rFonts w:eastAsia="Times"/>
          <w:b/>
          <w:bCs/>
          <w:sz w:val="24"/>
          <w:szCs w:val="24"/>
        </w:rPr>
        <w:t>i</w:t>
      </w:r>
    </w:p>
    <w:p w14:paraId="261C0D3E" w14:textId="54EAF07E" w:rsidR="00DB1BD5" w:rsidRPr="00DB1BD5" w:rsidRDefault="0047531D" w:rsidP="00DB1BD5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 xml:space="preserve">a) </w:t>
      </w:r>
      <w:r w:rsidR="00DB1BD5">
        <w:rPr>
          <w:rFonts w:eastAsia="Times"/>
          <w:sz w:val="24"/>
          <w:szCs w:val="24"/>
        </w:rPr>
        <w:t xml:space="preserve"> </w:t>
      </w:r>
      <w:r w:rsidR="00DB1BD5" w:rsidRPr="00A81F2F">
        <w:rPr>
          <w:shd w:val="clear" w:color="auto" w:fill="FFFFFF"/>
        </w:rPr>
        <w:t>Strava sa deťom podáva</w:t>
      </w:r>
      <w:r w:rsidR="00DB1BD5" w:rsidRPr="00A81F2F">
        <w:rPr>
          <w:rFonts w:eastAsia="Times"/>
          <w:color w:val="000000"/>
        </w:rPr>
        <w:t xml:space="preserve"> v troch zmenách, </w:t>
      </w:r>
      <w:r w:rsidR="00DB1BD5" w:rsidRPr="00A81F2F">
        <w:rPr>
          <w:shd w:val="clear" w:color="auto" w:fill="FFFFFF"/>
        </w:rPr>
        <w:t xml:space="preserve">podľa časového harmonogramu vyveseného na nástenke </w:t>
      </w:r>
      <w:r w:rsidR="00DB1BD5">
        <w:rPr>
          <w:shd w:val="clear" w:color="auto" w:fill="FFFFFF"/>
        </w:rPr>
        <w:t>v šatniach a vo vstupnej chodbe.</w:t>
      </w:r>
    </w:p>
    <w:tbl>
      <w:tblPr>
        <w:tblStyle w:val="Mriekatabuky"/>
        <w:tblW w:w="0" w:type="auto"/>
        <w:tblInd w:w="1503" w:type="dxa"/>
        <w:tblLook w:val="04A0" w:firstRow="1" w:lastRow="0" w:firstColumn="1" w:lastColumn="0" w:noHBand="0" w:noVBand="1"/>
      </w:tblPr>
      <w:tblGrid>
        <w:gridCol w:w="2007"/>
        <w:gridCol w:w="3771"/>
      </w:tblGrid>
      <w:tr w:rsidR="00DB1BD5" w:rsidRPr="00A81F2F" w14:paraId="2FDDDFDF" w14:textId="77777777" w:rsidTr="00354886">
        <w:tc>
          <w:tcPr>
            <w:tcW w:w="2007" w:type="dxa"/>
            <w:tcBorders>
              <w:right w:val="single" w:sz="4" w:space="0" w:color="auto"/>
            </w:tcBorders>
          </w:tcPr>
          <w:p w14:paraId="1D34CE4E" w14:textId="77777777" w:rsidR="00DB1BD5" w:rsidRPr="00A81F2F" w:rsidRDefault="00DB1BD5" w:rsidP="00354886">
            <w:pPr>
              <w:pStyle w:val="Normlnywebov"/>
              <w:shd w:val="clear" w:color="auto" w:fill="FFFFFF"/>
              <w:spacing w:before="0" w:beforeAutospacing="0" w:after="165" w:afterAutospacing="0" w:line="276" w:lineRule="auto"/>
              <w:jc w:val="left"/>
              <w:rPr>
                <w:rFonts w:ascii="Arial" w:hAnsi="Arial" w:cs="Arial"/>
                <w:shd w:val="clear" w:color="auto" w:fill="FFFFFF"/>
              </w:rPr>
            </w:pPr>
            <w:proofErr w:type="spellStart"/>
            <w:r w:rsidRPr="00A81F2F">
              <w:rPr>
                <w:rFonts w:ascii="Arial" w:hAnsi="Arial" w:cs="Arial"/>
                <w:shd w:val="clear" w:color="auto" w:fill="FFFFFF"/>
              </w:rPr>
              <w:t>Desiata</w:t>
            </w:r>
            <w:proofErr w:type="spellEnd"/>
            <w:r w:rsidRPr="00A81F2F">
              <w:rPr>
                <w:rFonts w:ascii="Arial" w:hAnsi="Arial" w:cs="Arial"/>
                <w:shd w:val="clear" w:color="auto" w:fill="FFFFFF"/>
              </w:rPr>
              <w:t>: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14:paraId="0DDB4474" w14:textId="77777777" w:rsidR="00DB1BD5" w:rsidRPr="00A81F2F" w:rsidRDefault="00DB1BD5" w:rsidP="00354886">
            <w:pPr>
              <w:pStyle w:val="Normlnywebov"/>
              <w:shd w:val="clear" w:color="auto" w:fill="FFFFFF"/>
              <w:spacing w:before="0" w:after="165" w:line="276" w:lineRule="auto"/>
              <w:ind w:left="1040"/>
              <w:jc w:val="left"/>
              <w:rPr>
                <w:rFonts w:ascii="Arial" w:hAnsi="Arial" w:cs="Arial"/>
                <w:shd w:val="clear" w:color="auto" w:fill="FFFFFF"/>
              </w:rPr>
            </w:pPr>
            <w:r w:rsidRPr="00A81F2F">
              <w:rPr>
                <w:rFonts w:ascii="Arial" w:hAnsi="Arial" w:cs="Arial"/>
                <w:shd w:val="clear" w:color="auto" w:fill="FFFFFF"/>
              </w:rPr>
              <w:t>8,30 hod. – 9,15 hod.</w:t>
            </w:r>
          </w:p>
        </w:tc>
      </w:tr>
      <w:tr w:rsidR="00DB1BD5" w:rsidRPr="00A81F2F" w14:paraId="73C8A80E" w14:textId="77777777" w:rsidTr="00354886">
        <w:tc>
          <w:tcPr>
            <w:tcW w:w="2007" w:type="dxa"/>
            <w:tcBorders>
              <w:right w:val="single" w:sz="4" w:space="0" w:color="auto"/>
            </w:tcBorders>
          </w:tcPr>
          <w:p w14:paraId="6DE23DA8" w14:textId="77777777" w:rsidR="00DB1BD5" w:rsidRPr="00A81F2F" w:rsidRDefault="00DB1BD5" w:rsidP="00354886">
            <w:pPr>
              <w:pStyle w:val="Normlnywebov"/>
              <w:shd w:val="clear" w:color="auto" w:fill="FFFFFF"/>
              <w:spacing w:before="0" w:beforeAutospacing="0" w:after="165" w:afterAutospacing="0" w:line="276" w:lineRule="auto"/>
              <w:jc w:val="left"/>
              <w:rPr>
                <w:rFonts w:ascii="Arial" w:hAnsi="Arial" w:cs="Arial"/>
                <w:shd w:val="clear" w:color="auto" w:fill="FFFFFF"/>
              </w:rPr>
            </w:pPr>
            <w:proofErr w:type="spellStart"/>
            <w:r w:rsidRPr="00A81F2F">
              <w:rPr>
                <w:rFonts w:ascii="Arial" w:hAnsi="Arial" w:cs="Arial"/>
                <w:shd w:val="clear" w:color="auto" w:fill="FFFFFF"/>
              </w:rPr>
              <w:t>Obed</w:t>
            </w:r>
            <w:proofErr w:type="spellEnd"/>
            <w:r w:rsidRPr="00A81F2F">
              <w:rPr>
                <w:rFonts w:ascii="Arial" w:hAnsi="Arial" w:cs="Arial"/>
                <w:shd w:val="clear" w:color="auto" w:fill="FFFFFF"/>
              </w:rPr>
              <w:t>: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14:paraId="1B645975" w14:textId="77777777" w:rsidR="00DB1BD5" w:rsidRPr="00A81F2F" w:rsidRDefault="00DB1BD5" w:rsidP="00354886">
            <w:pPr>
              <w:pStyle w:val="Normlnywebov"/>
              <w:shd w:val="clear" w:color="auto" w:fill="FFFFFF"/>
              <w:spacing w:before="0" w:after="165" w:line="276" w:lineRule="auto"/>
              <w:ind w:left="940"/>
              <w:jc w:val="left"/>
              <w:rPr>
                <w:rFonts w:ascii="Arial" w:hAnsi="Arial" w:cs="Arial"/>
                <w:shd w:val="clear" w:color="auto" w:fill="FFFFFF"/>
              </w:rPr>
            </w:pPr>
            <w:r w:rsidRPr="00A81F2F">
              <w:rPr>
                <w:rFonts w:ascii="Arial" w:hAnsi="Arial" w:cs="Arial"/>
                <w:shd w:val="clear" w:color="auto" w:fill="FFFFFF"/>
              </w:rPr>
              <w:t>11,30</w:t>
            </w:r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r w:rsidRPr="00A81F2F">
              <w:rPr>
                <w:rFonts w:ascii="Arial" w:hAnsi="Arial" w:cs="Arial"/>
                <w:shd w:val="clear" w:color="auto" w:fill="FFFFFF"/>
              </w:rPr>
              <w:t>hod. - 12,30 hod.</w:t>
            </w:r>
          </w:p>
        </w:tc>
      </w:tr>
      <w:tr w:rsidR="00DB1BD5" w:rsidRPr="00A81F2F" w14:paraId="051366C6" w14:textId="77777777" w:rsidTr="00354886">
        <w:tc>
          <w:tcPr>
            <w:tcW w:w="2007" w:type="dxa"/>
            <w:tcBorders>
              <w:right w:val="single" w:sz="4" w:space="0" w:color="auto"/>
            </w:tcBorders>
          </w:tcPr>
          <w:p w14:paraId="73E41705" w14:textId="77777777" w:rsidR="00DB1BD5" w:rsidRPr="00A81F2F" w:rsidRDefault="00DB1BD5" w:rsidP="00354886">
            <w:pPr>
              <w:pStyle w:val="Normlnywebov"/>
              <w:shd w:val="clear" w:color="auto" w:fill="FFFFFF"/>
              <w:spacing w:before="0" w:beforeAutospacing="0" w:after="165" w:afterAutospacing="0" w:line="276" w:lineRule="auto"/>
              <w:jc w:val="left"/>
              <w:rPr>
                <w:rFonts w:ascii="Arial" w:hAnsi="Arial" w:cs="Arial"/>
                <w:shd w:val="clear" w:color="auto" w:fill="FFFFFF"/>
              </w:rPr>
            </w:pPr>
            <w:r w:rsidRPr="00A81F2F">
              <w:rPr>
                <w:rFonts w:ascii="Arial" w:hAnsi="Arial" w:cs="Arial"/>
                <w:shd w:val="clear" w:color="auto" w:fill="FFFFFF"/>
              </w:rPr>
              <w:lastRenderedPageBreak/>
              <w:t>Olovrant:</w:t>
            </w:r>
          </w:p>
        </w:tc>
        <w:tc>
          <w:tcPr>
            <w:tcW w:w="3771" w:type="dxa"/>
            <w:tcBorders>
              <w:left w:val="single" w:sz="4" w:space="0" w:color="auto"/>
            </w:tcBorders>
          </w:tcPr>
          <w:p w14:paraId="1054176D" w14:textId="77777777" w:rsidR="00DB1BD5" w:rsidRPr="00A81F2F" w:rsidRDefault="00DB1BD5" w:rsidP="00354886">
            <w:pPr>
              <w:pStyle w:val="Normlnywebov"/>
              <w:shd w:val="clear" w:color="auto" w:fill="FFFFFF"/>
              <w:spacing w:before="0" w:after="165" w:line="276" w:lineRule="auto"/>
              <w:jc w:val="center"/>
              <w:rPr>
                <w:rFonts w:ascii="Arial" w:hAnsi="Arial" w:cs="Arial"/>
                <w:shd w:val="clear" w:color="auto" w:fill="FFFFFF"/>
              </w:rPr>
            </w:pPr>
            <w:r>
              <w:rPr>
                <w:rFonts w:ascii="Arial" w:hAnsi="Arial" w:cs="Arial"/>
                <w:shd w:val="clear" w:color="auto" w:fill="FFFFFF"/>
              </w:rPr>
              <w:t xml:space="preserve">           </w:t>
            </w:r>
            <w:r w:rsidRPr="00A81F2F">
              <w:rPr>
                <w:rFonts w:ascii="Arial" w:hAnsi="Arial" w:cs="Arial"/>
                <w:shd w:val="clear" w:color="auto" w:fill="FFFFFF"/>
              </w:rPr>
              <w:t>14,30 hod. -</w:t>
            </w:r>
            <w:r>
              <w:rPr>
                <w:rFonts w:ascii="Arial" w:hAnsi="Arial" w:cs="Arial"/>
                <w:shd w:val="clear" w:color="auto" w:fill="FFFFFF"/>
              </w:rPr>
              <w:t xml:space="preserve"> </w:t>
            </w:r>
            <w:r w:rsidRPr="00A81F2F">
              <w:rPr>
                <w:rFonts w:ascii="Arial" w:hAnsi="Arial" w:cs="Arial"/>
                <w:shd w:val="clear" w:color="auto" w:fill="FFFFFF"/>
              </w:rPr>
              <w:t>15,15 hod.</w:t>
            </w:r>
          </w:p>
        </w:tc>
      </w:tr>
    </w:tbl>
    <w:p w14:paraId="246086B1" w14:textId="77777777" w:rsidR="00DB1BD5" w:rsidRDefault="00DB1BD5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</w:p>
    <w:p w14:paraId="1C76254B" w14:textId="72A0F83F" w:rsidR="0047531D" w:rsidRP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Výdaj, porciovanie a</w:t>
      </w:r>
      <w:r>
        <w:rPr>
          <w:rFonts w:eastAsia="Times"/>
          <w:sz w:val="24"/>
          <w:szCs w:val="24"/>
        </w:rPr>
        <w:t> </w:t>
      </w:r>
      <w:r w:rsidRPr="0047531D">
        <w:rPr>
          <w:rFonts w:eastAsia="Times"/>
          <w:sz w:val="24"/>
          <w:szCs w:val="24"/>
        </w:rPr>
        <w:t>servírovanie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jedla zabezpečuje  zamestnankyňa ŠJ.</w:t>
      </w:r>
    </w:p>
    <w:p w14:paraId="2E2FD7A4" w14:textId="13F7605B" w:rsidR="0047531D" w:rsidRP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>b) Za kvalitu a predpísané množstvo stravy, hygienu a kultúru stravovania zodpovedá vedúca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školskej jedálne.</w:t>
      </w:r>
    </w:p>
    <w:p w14:paraId="375E46E6" w14:textId="1B783EDA" w:rsidR="0047531D" w:rsidRP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>c) Za organizáciu a výchovné pôsobenie pri stolovaní zodpovedajú učiteľky tried. Učiteľky vedú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deti k osvojovaniu si základných návykov kultúrneho stolovania, v maximálnej miere pri tom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uplatňujú individuálny prístup k deťom. Počas jedla učiteľka deti nenásilne usmerňuje, podľa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individuálnych potrieb dieťaťa aj prikrmuje. V prípade dlhodobého a úplného odmietania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stravy zo strany dieťaťa, podá triedna učiteľka návrh vedeniu školy na zmenu dochádzky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dieťaťa z celodennej na poldennú dochádzku.</w:t>
      </w:r>
    </w:p>
    <w:p w14:paraId="25DE472F" w14:textId="53620283" w:rsid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>d) Deti 2 – 4 ročné používajú pri jedle lyžicu, 4 – 5 ročné aj vidličku a deti 5 -6 ročné používajú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kompletný príbor.</w:t>
      </w:r>
    </w:p>
    <w:p w14:paraId="24831ED1" w14:textId="53C6D212" w:rsidR="00144DBF" w:rsidRPr="00144DBF" w:rsidRDefault="00DB1BD5" w:rsidP="00144DBF">
      <w:pPr>
        <w:pStyle w:val="Default"/>
        <w:spacing w:line="360" w:lineRule="auto"/>
        <w:rPr>
          <w:rFonts w:ascii="Arial" w:hAnsi="Arial" w:cs="Arial"/>
        </w:rPr>
      </w:pPr>
      <w:r w:rsidRPr="00144DBF">
        <w:rPr>
          <w:rFonts w:ascii="Arial" w:eastAsia="Times" w:hAnsi="Arial" w:cs="Arial"/>
        </w:rPr>
        <w:t>e)</w:t>
      </w:r>
      <w:r w:rsidR="00144DBF" w:rsidRPr="00144DBF">
        <w:rPr>
          <w:rFonts w:ascii="Arial" w:eastAsia="Times" w:hAnsi="Arial" w:cs="Arial"/>
        </w:rPr>
        <w:t xml:space="preserve"> Ak sa u dieťaťa vyskytnú alergie na potraviny,  takom  prípade je zákonný zástupca povinný predložiť potvrdenie od (odborného) lekára s výpisom  potravín, ktoré sa nesmú dieťaťu podávať a danú záležitosť konzultovať s vedúcou školskej  jedálne. </w:t>
      </w:r>
      <w:r w:rsidR="00144DBF" w:rsidRPr="00144DBF">
        <w:rPr>
          <w:rFonts w:ascii="Arial" w:hAnsi="Arial" w:cs="Arial"/>
        </w:rPr>
        <w:t>Špeciálne diétne stravovanie však naša materská škola neposkytuje.</w:t>
      </w:r>
    </w:p>
    <w:p w14:paraId="5CD42388" w14:textId="5541FDE8" w:rsidR="00DB1BD5" w:rsidRPr="00144DBF" w:rsidRDefault="00DB1BD5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</w:p>
    <w:p w14:paraId="50C005CA" w14:textId="51D29E04" w:rsidR="0047531D" w:rsidRP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sz w:val="24"/>
          <w:szCs w:val="24"/>
        </w:rPr>
      </w:pPr>
      <w:r>
        <w:rPr>
          <w:rFonts w:eastAsia="Times"/>
          <w:b/>
          <w:bCs/>
          <w:sz w:val="24"/>
          <w:szCs w:val="24"/>
        </w:rPr>
        <w:t>10</w:t>
      </w:r>
      <w:r w:rsidRPr="0047531D">
        <w:rPr>
          <w:rFonts w:eastAsia="Times"/>
          <w:b/>
          <w:bCs/>
          <w:sz w:val="24"/>
          <w:szCs w:val="24"/>
        </w:rPr>
        <w:t>. Pobyt detí vonku:</w:t>
      </w:r>
    </w:p>
    <w:p w14:paraId="7B30E7C5" w14:textId="35B1D02F" w:rsidR="0047531D" w:rsidRP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>Pobyt vonku obsahuje vychádzku mimo areálu materskej školy, spontánne pohybové aktivity a</w:t>
      </w:r>
      <w:r>
        <w:rPr>
          <w:rFonts w:eastAsia="Times"/>
          <w:sz w:val="24"/>
          <w:szCs w:val="24"/>
        </w:rPr>
        <w:t> </w:t>
      </w:r>
      <w:r w:rsidRPr="0047531D">
        <w:rPr>
          <w:rFonts w:eastAsia="Times"/>
          <w:sz w:val="24"/>
          <w:szCs w:val="24"/>
        </w:rPr>
        <w:t>voľné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hry podľa výberu detí. V rámci pobytu vonku môžu byť zaradené aj vzdelávacie aktivity a</w:t>
      </w:r>
      <w:r>
        <w:rPr>
          <w:rFonts w:eastAsia="Times"/>
          <w:sz w:val="24"/>
          <w:szCs w:val="24"/>
        </w:rPr>
        <w:t> </w:t>
      </w:r>
      <w:r w:rsidRPr="0047531D">
        <w:rPr>
          <w:rFonts w:eastAsia="Times"/>
          <w:sz w:val="24"/>
          <w:szCs w:val="24"/>
        </w:rPr>
        <w:t>zdravotné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cvičenie tak, aby bol ponechaný dostatok času na spontánne hry a pohybové aktivity detí.</w:t>
      </w:r>
    </w:p>
    <w:p w14:paraId="1BE3F441" w14:textId="1A57C694" w:rsid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>V záujme zdravého psychosomatického rozvoja dieťaťa sa realizuje každý deň. Pobyt vonku môže byť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skrátený alebo vynechaný pri mimoriadne nepriaznivých meteorologických podmienkach, ktorými sú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víchrica, prudký dážď, teploty pod – 10 °C, alebo pri nadmernom znečistení ovzdušia. V</w:t>
      </w:r>
      <w:r>
        <w:rPr>
          <w:rFonts w:eastAsia="Times"/>
          <w:sz w:val="24"/>
          <w:szCs w:val="24"/>
        </w:rPr>
        <w:t> </w:t>
      </w:r>
      <w:r w:rsidRPr="0047531D">
        <w:rPr>
          <w:rFonts w:eastAsia="Times"/>
          <w:sz w:val="24"/>
          <w:szCs w:val="24"/>
        </w:rPr>
        <w:t>letných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mesiacoch sa pobyt vonku upravuje vzhľadom na intenzitu slnečného žiarenia a zaraďuje sa 2 krát počas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dňa a to v dopoludňajších a popoludňajších hodinách.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Počas pobytu vonku je učiteľka povinná zabezpečiť deťom plnohodnotnú, organizovanú činnosť,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venuje deťom zvýšenú pozornosť, dodržiava požiadavky bezpečnosti a ochrany ich zdravia v</w:t>
      </w:r>
      <w:r>
        <w:rPr>
          <w:rFonts w:eastAsia="Times"/>
          <w:sz w:val="24"/>
          <w:szCs w:val="24"/>
        </w:rPr>
        <w:t> </w:t>
      </w:r>
      <w:r w:rsidRPr="0047531D">
        <w:rPr>
          <w:rFonts w:eastAsia="Times"/>
          <w:sz w:val="24"/>
          <w:szCs w:val="24"/>
        </w:rPr>
        <w:t>zmysle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príslušných všeobecne záväzných právnych predpisov a pokynov riaditeľky školy. V</w:t>
      </w:r>
      <w:r>
        <w:rPr>
          <w:rFonts w:eastAsia="Times"/>
          <w:sz w:val="24"/>
          <w:szCs w:val="24"/>
        </w:rPr>
        <w:t> </w:t>
      </w:r>
      <w:r w:rsidRPr="0047531D">
        <w:rPr>
          <w:rFonts w:eastAsia="Times"/>
          <w:sz w:val="24"/>
          <w:szCs w:val="24"/>
        </w:rPr>
        <w:t>prípade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zabezpečenia organizácie v ojedinelých prípadoch vykonáva dozor spoločne aj prevádzková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pracovníčka.</w:t>
      </w:r>
    </w:p>
    <w:p w14:paraId="189639EC" w14:textId="77777777" w:rsidR="0047531D" w:rsidRP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sz w:val="24"/>
          <w:szCs w:val="24"/>
        </w:rPr>
      </w:pPr>
      <w:r w:rsidRPr="0047531D">
        <w:rPr>
          <w:rFonts w:eastAsia="Times"/>
          <w:b/>
          <w:bCs/>
          <w:sz w:val="24"/>
          <w:szCs w:val="24"/>
        </w:rPr>
        <w:lastRenderedPageBreak/>
        <w:t>11. Organizácia počas popoludňajšieho odpočinku:</w:t>
      </w:r>
    </w:p>
    <w:p w14:paraId="3D3D2D48" w14:textId="77777777" w:rsid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>Počas popoludňajšieho odpočinku učiteľka dbá na primerané oblečenie detí - pyžama. Zabezpečí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vyvetranie spálne tak, aby nebolo ohrozené zdravie detí. Od odpočívajúcich detí neodchádza,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individuálne pristupuje k deťom, ktoré nepociťujú potrebu spánku. Skracuje spánok 5 – 6 ročných detí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a podľa potreby im zaistí záujmovú činnosť. Dĺžka odpočinku je závislá od individuálnych potrieb detí,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min. 0,5 hod max. 2 hod.</w:t>
      </w:r>
      <w:r>
        <w:rPr>
          <w:rFonts w:eastAsia="Times"/>
          <w:sz w:val="24"/>
          <w:szCs w:val="24"/>
        </w:rPr>
        <w:t xml:space="preserve"> </w:t>
      </w:r>
    </w:p>
    <w:p w14:paraId="5B31C455" w14:textId="60EB482F" w:rsid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47531D">
        <w:rPr>
          <w:rFonts w:eastAsia="Times"/>
          <w:sz w:val="24"/>
          <w:szCs w:val="24"/>
        </w:rPr>
        <w:t>V prípade závažných nepredvídateľných udalostí vykonáva dočasný dozor poverená prevádzková</w:t>
      </w:r>
      <w:r>
        <w:rPr>
          <w:rFonts w:eastAsia="Times"/>
          <w:sz w:val="24"/>
          <w:szCs w:val="24"/>
        </w:rPr>
        <w:t xml:space="preserve"> </w:t>
      </w:r>
      <w:r w:rsidRPr="0047531D">
        <w:rPr>
          <w:rFonts w:eastAsia="Times"/>
          <w:sz w:val="24"/>
          <w:szCs w:val="24"/>
        </w:rPr>
        <w:t>praco</w:t>
      </w:r>
      <w:r>
        <w:rPr>
          <w:rFonts w:eastAsia="Times"/>
          <w:sz w:val="24"/>
          <w:szCs w:val="24"/>
        </w:rPr>
        <w:t>vníčka</w:t>
      </w:r>
    </w:p>
    <w:p w14:paraId="3DA500CC" w14:textId="77777777" w:rsidR="001B0ED7" w:rsidRDefault="001B0ED7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sz w:val="24"/>
          <w:szCs w:val="24"/>
        </w:rPr>
      </w:pPr>
    </w:p>
    <w:p w14:paraId="50959464" w14:textId="7601C9BB" w:rsidR="0047531D" w:rsidRP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sz w:val="24"/>
          <w:szCs w:val="24"/>
        </w:rPr>
      </w:pPr>
      <w:r w:rsidRPr="0047531D">
        <w:rPr>
          <w:rFonts w:eastAsia="Times"/>
          <w:b/>
          <w:bCs/>
          <w:sz w:val="24"/>
          <w:szCs w:val="24"/>
        </w:rPr>
        <w:t>Článok IV.</w:t>
      </w:r>
    </w:p>
    <w:p w14:paraId="48B5235E" w14:textId="7E1ACB46" w:rsidR="0047531D" w:rsidRDefault="0047531D" w:rsidP="0047531D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sz w:val="24"/>
          <w:szCs w:val="24"/>
        </w:rPr>
      </w:pPr>
      <w:r w:rsidRPr="0047531D">
        <w:rPr>
          <w:rFonts w:eastAsia="Times"/>
          <w:b/>
          <w:bCs/>
          <w:sz w:val="24"/>
          <w:szCs w:val="24"/>
        </w:rPr>
        <w:t>Podmienky prijatia a dochádzky detí do materskej školy</w:t>
      </w:r>
    </w:p>
    <w:p w14:paraId="15B5ADCE" w14:textId="4B613677" w:rsidR="00D52F39" w:rsidRPr="00D52F39" w:rsidRDefault="00D52F39" w:rsidP="00D52F3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Na predprimárne vzdelávanie v materskej škole sa prijímajú deti podľa § 59 a § 59a školského zákona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č. 245/2008 Z. z. Dieťa sa do materskej školy prijíma na základe písomnej žiadosti o prijatie dieťaťa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na predprimárne vzdelávanie. Zákonný zástupca dieťaťa alebo zástupca zariadenia spolu so žiadosťou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predkladá aj potvrdenie o zdravotnej spôsobilosti dieťaťa od všeobecného lekára pre deti a dorast,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ktorého súčasťou je aj údaj o povinnom očkovaní dieťaťa. Potvrdenie o zdravotnej spôsobilosti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dieťaťa na pobyt v kolektíve predkladá zástupca dieťaťa pred prvým vstupom dieťaťa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 xml:space="preserve">do </w:t>
      </w:r>
      <w:r>
        <w:rPr>
          <w:rFonts w:eastAsia="Times"/>
          <w:sz w:val="24"/>
          <w:szCs w:val="24"/>
        </w:rPr>
        <w:t>materskej školy</w:t>
      </w:r>
      <w:r w:rsidRPr="00D52F39">
        <w:rPr>
          <w:rFonts w:eastAsia="Times"/>
          <w:sz w:val="24"/>
          <w:szCs w:val="24"/>
        </w:rPr>
        <w:t>.</w:t>
      </w:r>
    </w:p>
    <w:p w14:paraId="75D97653" w14:textId="77777777" w:rsidR="00D52F39" w:rsidRPr="00D52F39" w:rsidRDefault="00D52F39" w:rsidP="00D52F3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sz w:val="24"/>
          <w:szCs w:val="24"/>
        </w:rPr>
      </w:pPr>
      <w:r w:rsidRPr="00D52F39">
        <w:rPr>
          <w:rFonts w:eastAsia="Times"/>
          <w:b/>
          <w:bCs/>
          <w:sz w:val="24"/>
          <w:szCs w:val="24"/>
        </w:rPr>
        <w:t>Žiadosť sa podáva od 1. mája do 31. mája</w:t>
      </w:r>
      <w:r w:rsidRPr="00D52F39">
        <w:rPr>
          <w:rFonts w:eastAsia="Times"/>
          <w:sz w:val="24"/>
          <w:szCs w:val="24"/>
        </w:rPr>
        <w:t>.</w:t>
      </w:r>
    </w:p>
    <w:p w14:paraId="418ABF1F" w14:textId="5C8F5A37" w:rsidR="00D52F39" w:rsidRDefault="00D52F39" w:rsidP="00D52F3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Deti sa do MŠ prijímajú aj priebehu šk</w:t>
      </w:r>
      <w:r>
        <w:rPr>
          <w:rFonts w:eastAsia="Times"/>
          <w:sz w:val="24"/>
          <w:szCs w:val="24"/>
        </w:rPr>
        <w:t>olského roka, pokiaľ je v materskej škole voľná kapacita.</w:t>
      </w:r>
    </w:p>
    <w:p w14:paraId="57ACA7BB" w14:textId="4D724844" w:rsidR="00D52F39" w:rsidRPr="00D52F39" w:rsidRDefault="00D52F39" w:rsidP="00D52F3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Písomné rozhodnutia o prijatí, resp. neprijatí dieťaťa do MŠ k začiatku školského roku dostane rodič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najneskôr do 30. júna príslušného kalendárneho roka. K prijatiu zdravého alebo postihnutého dieťaťa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môže predchádzať adaptačný alebo diagnostický pobyt dieťaťa po dohode rodiča s riaditeľom MŠ.</w:t>
      </w:r>
    </w:p>
    <w:p w14:paraId="3C44E331" w14:textId="44AF349D" w:rsidR="00D52F39" w:rsidRDefault="00D52F39" w:rsidP="00D52F3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O forme pobytu sa rozhodne s prihliadnutím na individuálne osobitosti dieťaťa. V prípade zníženej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adaptačnej schopnosti dieťaťa a v záujme jeho zdravého vývinu môže riaditeľ po prerokovaní s</w:t>
      </w:r>
      <w:r>
        <w:rPr>
          <w:rFonts w:eastAsia="Times"/>
          <w:sz w:val="24"/>
          <w:szCs w:val="24"/>
        </w:rPr>
        <w:t> </w:t>
      </w:r>
      <w:r w:rsidRPr="00D52F39">
        <w:rPr>
          <w:rFonts w:eastAsia="Times"/>
          <w:sz w:val="24"/>
          <w:szCs w:val="24"/>
        </w:rPr>
        <w:t>rodičom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alebo na základe jeho písomnej žiadosti rozhodnúť o prerušení dochádzky dieťaťa do materskej školy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(na dohodnutý čas) a</w:t>
      </w:r>
      <w:r>
        <w:rPr>
          <w:rFonts w:eastAsia="Times"/>
          <w:sz w:val="24"/>
          <w:szCs w:val="24"/>
        </w:rPr>
        <w:t>lebo o ukončení dochádzky.</w:t>
      </w:r>
    </w:p>
    <w:p w14:paraId="6E2DE0C3" w14:textId="77777777" w:rsidR="00D52F39" w:rsidRPr="00D52F39" w:rsidRDefault="00D52F39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sz w:val="24"/>
          <w:szCs w:val="24"/>
        </w:rPr>
      </w:pPr>
      <w:r w:rsidRPr="00D52F39">
        <w:rPr>
          <w:rFonts w:eastAsia="Times"/>
          <w:b/>
          <w:bCs/>
          <w:sz w:val="24"/>
          <w:szCs w:val="24"/>
        </w:rPr>
        <w:t>1. Prijatie dieťaťa do materskej školy</w:t>
      </w:r>
    </w:p>
    <w:p w14:paraId="395AC521" w14:textId="7FA89CF1" w:rsidR="00D52F39" w:rsidRPr="00D52F39" w:rsidRDefault="00D52F39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a) Pri prijímaní detí do materskej školy sa dodržiava zásada rovnoprávnosti prístupu k</w:t>
      </w:r>
      <w:r>
        <w:rPr>
          <w:rFonts w:eastAsia="Times"/>
          <w:sz w:val="24"/>
          <w:szCs w:val="24"/>
        </w:rPr>
        <w:t> </w:t>
      </w:r>
      <w:r w:rsidRPr="00D52F39">
        <w:rPr>
          <w:rFonts w:eastAsia="Times"/>
          <w:sz w:val="24"/>
          <w:szCs w:val="24"/>
        </w:rPr>
        <w:t>výchove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 xml:space="preserve">a vzdelávaniu a zákazu akýchkoľvek foriem diskriminácie a obzvlášť </w:t>
      </w:r>
      <w:r w:rsidRPr="00D52F39">
        <w:rPr>
          <w:rFonts w:eastAsia="Times"/>
          <w:sz w:val="24"/>
          <w:szCs w:val="24"/>
        </w:rPr>
        <w:lastRenderedPageBreak/>
        <w:t>segregácie.</w:t>
      </w:r>
    </w:p>
    <w:p w14:paraId="123C9AE5" w14:textId="08498469" w:rsidR="00D52F39" w:rsidRPr="00D52F39" w:rsidRDefault="00D52F39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b) Na predprimárne vzdelávanie sa prijíma dieťa od troch rokov veku. Výnimočne, ak je v</w:t>
      </w:r>
      <w:r>
        <w:rPr>
          <w:rFonts w:eastAsia="Times"/>
          <w:sz w:val="24"/>
          <w:szCs w:val="24"/>
        </w:rPr>
        <w:t> </w:t>
      </w:r>
      <w:r w:rsidRPr="00D52F39">
        <w:rPr>
          <w:rFonts w:eastAsia="Times"/>
          <w:sz w:val="24"/>
          <w:szCs w:val="24"/>
        </w:rPr>
        <w:t>materskej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škole voľná kapacita a ak sú na jeho prijatie vytvorené vhodné materiálne, personálne a iné potrebné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podmienky, možno prijať dieťa od dovŕšenia dvoch rokov veku.</w:t>
      </w:r>
    </w:p>
    <w:p w14:paraId="41F5F67C" w14:textId="72416067" w:rsidR="00D52F39" w:rsidRDefault="00D52F39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c) Na predprimárne vzdelávanie v materskej škole nemožno prijať dieťa mladšie ako dva roky, a to ani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na adaptačný pobyt alebo</w:t>
      </w:r>
      <w:r>
        <w:rPr>
          <w:rFonts w:eastAsia="Times"/>
          <w:sz w:val="24"/>
          <w:szCs w:val="24"/>
        </w:rPr>
        <w:t xml:space="preserve"> diagnostický pobyt.</w:t>
      </w:r>
    </w:p>
    <w:p w14:paraId="6EA26368" w14:textId="28B2BEE3" w:rsidR="00D52F39" w:rsidRPr="00D52F39" w:rsidRDefault="00D52F39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d) Na predprimárne vzdelávanie sa prednostne prijímajú deti, pre ktoré je plnenie predprimárneho</w:t>
      </w:r>
      <w:r w:rsidR="00583F86"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vzdelávania povinné.</w:t>
      </w:r>
    </w:p>
    <w:p w14:paraId="09BED7CD" w14:textId="1E1CE9AA" w:rsidR="00D52F39" w:rsidRPr="00D52F39" w:rsidRDefault="00D52F39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e) Dieťa sa do materskej školy prijíma vždy na základe písomnej žiadosti o prijatie dieťaťa na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predprimárne vzdelávanie spolu s potvrdením zdravotnej spôsobilosti dieťaťa absolvovať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predprimárne vzdelávanie od všeobecného lekára pre deti a dorast, ktorého súčasťou je aj údaj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o povinnom očkovaní. Ak sa do materskej školy prijíma dieťa, ktoré má zariadením výchovného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poradenstva a prevencie zaradeného v sieti škôl a školských zariadení identifikované špeciálne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výchovno-vzdelávacie potreby, zákonný zástupca k žiadosti predloží aj vyjadrenie príslušného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zariadenia výchovného poradenstva a prevencie a odporúčanie všeobecného lekára pre deti a dorast,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ktoré môže byť súčasťou potvrdenia o zdravotnej spôsobilosti.</w:t>
      </w:r>
    </w:p>
    <w:p w14:paraId="41D78A2B" w14:textId="229D1A31" w:rsidR="00D52F39" w:rsidRDefault="00D52F39" w:rsidP="00D52F39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D52F39">
        <w:rPr>
          <w:rFonts w:eastAsia="Times"/>
          <w:sz w:val="24"/>
          <w:szCs w:val="24"/>
        </w:rPr>
        <w:t>f) Pri prijatí na adaptačný a diagnostický pobyt dieťaťa riaditeľka MŠ vydá rozhodnutie o prijatí na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adaptačný pobyt alebo na diagnostický pobyt podľa § 5 ods. 14 písm. b) zákona č. 596/2003 Z. z.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alebo vydá rozhodnutie o prijatí dieťaťa do materskej školy podľa § 5 ods. 14 písm. a) zákona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č. 596/2003 Z. z a v tomto rozhodnutí podľa § 59 ods. 8 školského zákona určí adaptačný pobyt</w:t>
      </w:r>
      <w:r>
        <w:rPr>
          <w:rFonts w:eastAsia="Times"/>
          <w:sz w:val="24"/>
          <w:szCs w:val="24"/>
        </w:rPr>
        <w:t xml:space="preserve"> </w:t>
      </w:r>
      <w:r w:rsidRPr="00D52F39">
        <w:rPr>
          <w:rFonts w:eastAsia="Times"/>
          <w:sz w:val="24"/>
          <w:szCs w:val="24"/>
        </w:rPr>
        <w:t>alebo diagn</w:t>
      </w:r>
      <w:r>
        <w:rPr>
          <w:rFonts w:eastAsia="Times"/>
          <w:sz w:val="24"/>
          <w:szCs w:val="24"/>
        </w:rPr>
        <w:t>ostický pobyt dieťaťa.</w:t>
      </w:r>
    </w:p>
    <w:p w14:paraId="011A3709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sz w:val="24"/>
          <w:szCs w:val="24"/>
        </w:rPr>
      </w:pPr>
      <w:r w:rsidRPr="00583F86">
        <w:rPr>
          <w:rFonts w:eastAsia="Times"/>
          <w:b/>
          <w:bCs/>
          <w:sz w:val="24"/>
          <w:szCs w:val="24"/>
        </w:rPr>
        <w:t>2. Povinné predprimárne vzdelávanie</w:t>
      </w:r>
    </w:p>
    <w:p w14:paraId="179DEF18" w14:textId="68CD8426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Pre deti, ktoré dosiahnu päť rokov veku do 31. augusta, ktorý predchádza začiatku školského roka,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od ktorého bude plniť povinnú školskú dochádzku v základnej škole, je predprimárne vzdelávanie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povinné a trvá jeden školský rok.</w:t>
      </w:r>
    </w:p>
    <w:p w14:paraId="52EEF97D" w14:textId="3622F743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Ak dieťa po dovŕšení šiesteho roka veku nedosiahlo školskú spôsobilosť, riaditeľ materskej školy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rozhodne o pokračovaní plnenia povinného predprimárneho vzdelávania v MŠ na základe:</w:t>
      </w:r>
    </w:p>
    <w:p w14:paraId="34E607B4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písomného súhlasu príslušného zariadenia výchovného poradenstva a prevencie,</w:t>
      </w:r>
    </w:p>
    <w:p w14:paraId="77C24F51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písomného súhlasu všeobecného lekára pre deti a dorast,</w:t>
      </w:r>
    </w:p>
    <w:p w14:paraId="7469C8D7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informovaného súhlasu zákonného zástupcu.</w:t>
      </w:r>
    </w:p>
    <w:p w14:paraId="4E0ED932" w14:textId="0C1A07BC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 xml:space="preserve">Ak dieťa ani po pokračovaní plnenia povinného predprimárneho vzdelávania v </w:t>
      </w:r>
      <w:r w:rsidRPr="00583F86">
        <w:rPr>
          <w:rFonts w:eastAsia="Times"/>
          <w:sz w:val="24"/>
          <w:szCs w:val="24"/>
        </w:rPr>
        <w:lastRenderedPageBreak/>
        <w:t>materskej škole,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nedosiahlo školskú spôsobilosť, začne od 1. septembra, ktorý nasleduje po dni, v ktorom dieťa dovŕšilo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siedmy rok veku, plniť povinnú školskú dochádzku v základnej škole.</w:t>
      </w:r>
    </w:p>
    <w:p w14:paraId="2AAF3D57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sz w:val="24"/>
          <w:szCs w:val="24"/>
        </w:rPr>
      </w:pPr>
      <w:r w:rsidRPr="00583F86">
        <w:rPr>
          <w:rFonts w:eastAsia="Times"/>
          <w:b/>
          <w:bCs/>
          <w:sz w:val="24"/>
          <w:szCs w:val="24"/>
        </w:rPr>
        <w:t>Na predprimárne vzdelávanie sa prednostne prijíma dieťa:</w:t>
      </w:r>
    </w:p>
    <w:p w14:paraId="1FD0F4D8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pre ktoré je plnenie predprimárneho vzdelávania povinné</w:t>
      </w:r>
    </w:p>
    <w:p w14:paraId="2E4DCBD3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následne deti, ktoré majú právo na prijatie na predprimárne vzdelávanie</w:t>
      </w:r>
    </w:p>
    <w:p w14:paraId="799130D2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výnimočne sa prijímajú deti od dovŕšenia dvoch rokov veku.</w:t>
      </w:r>
    </w:p>
    <w:p w14:paraId="72F3F4A5" w14:textId="69FEA7B0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sz w:val="24"/>
          <w:szCs w:val="24"/>
        </w:rPr>
      </w:pPr>
      <w:r w:rsidRPr="00583F86">
        <w:rPr>
          <w:rFonts w:eastAsia="Times"/>
          <w:b/>
          <w:bCs/>
          <w:sz w:val="24"/>
          <w:szCs w:val="24"/>
        </w:rPr>
        <w:t>Na predprimárne vzdelávanie sa prijíma dieťa:</w:t>
      </w:r>
    </w:p>
    <w:p w14:paraId="5C1E86A3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spravidla dieťa od štyroch rokov veku dieťaťa</w:t>
      </w:r>
    </w:p>
    <w:p w14:paraId="5A9B02A1" w14:textId="7A2B25EF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spravidla dieťa od troch rokov veku, výnimočne možno prijať aj dieťa od dovŕšenia dvoch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rokov veku, ak sú vytvorené vhodné kapacitné personálne , materiálne a iné podmienky</w:t>
      </w:r>
    </w:p>
    <w:p w14:paraId="1F334B6C" w14:textId="61CCFC08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sz w:val="24"/>
          <w:szCs w:val="24"/>
        </w:rPr>
      </w:pPr>
      <w:r w:rsidRPr="00583F86">
        <w:rPr>
          <w:rFonts w:eastAsia="Times"/>
          <w:sz w:val="24"/>
          <w:szCs w:val="24"/>
        </w:rPr>
        <w:t> dieťa so špeciálnymi výchovno-vzdelávacími potrebami: pričom k žiadosti prikladá aj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potvrdenie o zdravotnej spôsobilosti dieťaťa od všeobecného lekára pre deti a dorast, vyjadrenie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od príslušného zariadenia výchovného poradenstva a prevencie, odporúčanie všeobecného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lekára pre deti a dorast (môže</w:t>
      </w:r>
      <w:r>
        <w:rPr>
          <w:rFonts w:eastAsia="Times"/>
          <w:sz w:val="24"/>
          <w:szCs w:val="24"/>
        </w:rPr>
        <w:t xml:space="preserve"> byť súčasťou potvrdenia </w:t>
      </w:r>
      <w:r w:rsidRPr="00583F86">
        <w:rPr>
          <w:rFonts w:eastAsia="Times"/>
          <w:sz w:val="24"/>
          <w:szCs w:val="24"/>
        </w:rPr>
        <w:t>o zdravotnej spôsobilosti).</w:t>
      </w:r>
    </w:p>
    <w:p w14:paraId="45750B16" w14:textId="7777777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sz w:val="24"/>
          <w:szCs w:val="24"/>
        </w:rPr>
      </w:pPr>
      <w:r w:rsidRPr="00583F86">
        <w:rPr>
          <w:rFonts w:eastAsia="Times"/>
          <w:b/>
          <w:bCs/>
          <w:sz w:val="24"/>
          <w:szCs w:val="24"/>
        </w:rPr>
        <w:t>Ostatné podmienky prijatia:</w:t>
      </w:r>
    </w:p>
    <w:p w14:paraId="7A146D80" w14:textId="09579557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na predprimárne vzdelávanie v materskej škole sa prijíma dieťa, ktoré dovŕšilo 4 roky veku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života</w:t>
      </w:r>
    </w:p>
    <w:p w14:paraId="5E14DE5B" w14:textId="6EA50961" w:rsidR="00583F86" w:rsidRPr="00583F86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na predprimárne vzdelávanie v materskej škole sa prijíma dieťa, ktoré dovŕšilo 3 roky veku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života</w:t>
      </w:r>
    </w:p>
    <w:p w14:paraId="2A31BBBD" w14:textId="4F2A0964" w:rsidR="00583F86" w:rsidRPr="00D52F39" w:rsidRDefault="00583F86" w:rsidP="00583F8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sz w:val="24"/>
          <w:szCs w:val="24"/>
        </w:rPr>
      </w:pPr>
      <w:r w:rsidRPr="00583F86">
        <w:rPr>
          <w:rFonts w:eastAsia="Times"/>
          <w:sz w:val="24"/>
          <w:szCs w:val="24"/>
        </w:rPr>
        <w:t> do MŠ môžu byť prijaté mladšie deti ako tri roky iba v prípade voľnej kapacity MŠ a</w:t>
      </w:r>
      <w:r>
        <w:rPr>
          <w:rFonts w:eastAsia="Times"/>
          <w:sz w:val="24"/>
          <w:szCs w:val="24"/>
        </w:rPr>
        <w:t> </w:t>
      </w:r>
      <w:r w:rsidRPr="00583F86">
        <w:rPr>
          <w:rFonts w:eastAsia="Times"/>
          <w:sz w:val="24"/>
          <w:szCs w:val="24"/>
        </w:rPr>
        <w:t>ak</w:t>
      </w:r>
      <w:r>
        <w:rPr>
          <w:rFonts w:eastAsia="Times"/>
          <w:sz w:val="24"/>
          <w:szCs w:val="24"/>
        </w:rPr>
        <w:t xml:space="preserve"> </w:t>
      </w:r>
      <w:r w:rsidRPr="00583F86">
        <w:rPr>
          <w:rFonts w:eastAsia="Times"/>
          <w:sz w:val="24"/>
          <w:szCs w:val="24"/>
        </w:rPr>
        <w:t>má dieťa dostatočne osvojené hygi</w:t>
      </w:r>
      <w:r>
        <w:rPr>
          <w:rFonts w:eastAsia="Times"/>
          <w:sz w:val="24"/>
          <w:szCs w:val="24"/>
        </w:rPr>
        <w:t>enické návyky a sú k prijatiu vytvorené vhodné podmienky.</w:t>
      </w:r>
    </w:p>
    <w:p w14:paraId="0EEE483B" w14:textId="77777777" w:rsid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</w:p>
    <w:p w14:paraId="562BCEB4" w14:textId="01F0F87C" w:rsidR="00583F86" w:rsidRPr="00583F86" w:rsidRDefault="00583F86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color w:val="000000"/>
          <w:sz w:val="24"/>
          <w:szCs w:val="24"/>
        </w:rPr>
      </w:pPr>
      <w:r w:rsidRPr="00583F86">
        <w:rPr>
          <w:rFonts w:eastAsia="Times"/>
          <w:b/>
          <w:bCs/>
          <w:color w:val="000000"/>
          <w:sz w:val="24"/>
          <w:szCs w:val="24"/>
        </w:rPr>
        <w:t>3. Individuálne vzdelávanie dieťaťa, pre ktoré je p</w:t>
      </w:r>
      <w:r w:rsidR="00B34C9B">
        <w:rPr>
          <w:rFonts w:eastAsia="Times"/>
          <w:b/>
          <w:bCs/>
          <w:color w:val="000000"/>
          <w:sz w:val="24"/>
          <w:szCs w:val="24"/>
        </w:rPr>
        <w:t>redprimárne vzdelávanie povinné</w:t>
      </w:r>
    </w:p>
    <w:p w14:paraId="18FC2BCE" w14:textId="3FBBF4C3" w:rsidR="00DC29F5" w:rsidRDefault="00583F86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 w:rsidRPr="00583F86">
        <w:rPr>
          <w:rFonts w:eastAsia="Times"/>
          <w:color w:val="000000"/>
          <w:sz w:val="24"/>
          <w:szCs w:val="24"/>
        </w:rPr>
        <w:t>Zákonný zástupca alebo zástupca zariadenia môže písomne požiadať riaditeľku materskej školy,</w:t>
      </w:r>
      <w:r w:rsidR="00B34C9B">
        <w:rPr>
          <w:rFonts w:eastAsia="Times"/>
          <w:color w:val="000000"/>
          <w:sz w:val="24"/>
          <w:szCs w:val="24"/>
        </w:rPr>
        <w:t xml:space="preserve"> </w:t>
      </w:r>
      <w:r w:rsidRPr="00583F86">
        <w:rPr>
          <w:rFonts w:eastAsia="Times"/>
          <w:color w:val="000000"/>
          <w:sz w:val="24"/>
          <w:szCs w:val="24"/>
        </w:rPr>
        <w:t>do ktorej bolo dieťa prijaté na povinné predprimárne vzdelávanie (ďalej len „kmeňová materská škola“)</w:t>
      </w:r>
      <w:r w:rsidR="00B34C9B">
        <w:rPr>
          <w:rFonts w:eastAsia="Times"/>
          <w:color w:val="000000"/>
          <w:sz w:val="24"/>
          <w:szCs w:val="24"/>
        </w:rPr>
        <w:t xml:space="preserve"> </w:t>
      </w:r>
      <w:r w:rsidRPr="00583F86">
        <w:rPr>
          <w:rFonts w:eastAsia="Times"/>
          <w:color w:val="000000"/>
          <w:sz w:val="24"/>
          <w:szCs w:val="24"/>
        </w:rPr>
        <w:t>o</w:t>
      </w:r>
      <w:r w:rsidR="00B34C9B">
        <w:rPr>
          <w:rFonts w:eastAsia="Times"/>
          <w:color w:val="000000"/>
          <w:sz w:val="24"/>
          <w:szCs w:val="24"/>
        </w:rPr>
        <w:t> </w:t>
      </w:r>
      <w:r w:rsidRPr="00583F86">
        <w:rPr>
          <w:rFonts w:eastAsia="Times"/>
          <w:color w:val="000000"/>
          <w:sz w:val="24"/>
          <w:szCs w:val="24"/>
        </w:rPr>
        <w:t>individu</w:t>
      </w:r>
      <w:r w:rsidR="00B34C9B">
        <w:rPr>
          <w:rFonts w:eastAsia="Times"/>
          <w:color w:val="000000"/>
          <w:sz w:val="24"/>
          <w:szCs w:val="24"/>
        </w:rPr>
        <w:t>álne vzdelávanie.</w:t>
      </w:r>
    </w:p>
    <w:p w14:paraId="4BDD4E4F" w14:textId="4F7812FE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Individuálne vzdelávanie v MŠ riaditeľka povoľuje dieťaťu, pre ktoré je predprimárne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vzdelávanie povinné a jeho zdravotný stav mu neumožňuje účasť na povinnom predprimárnom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 xml:space="preserve">vzdelávaní v MŠ alebo jeho zákonný zástupca o to </w:t>
      </w:r>
      <w:r w:rsidRPr="00B34C9B">
        <w:rPr>
          <w:rFonts w:eastAsia="Times"/>
          <w:color w:val="000000"/>
          <w:sz w:val="24"/>
          <w:szCs w:val="24"/>
        </w:rPr>
        <w:lastRenderedPageBreak/>
        <w:t>požiada.</w:t>
      </w:r>
    </w:p>
    <w:p w14:paraId="45608C08" w14:textId="15BD725C" w:rsidR="00B34C9B" w:rsidRPr="00B34C9B" w:rsidRDefault="00B34C9B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Ak zákonný zástupca dieťaťa alebo zástupca zariadenia požiada o povolenie individuálneho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vzdelávania podľa, prílohou k žiadosti je písomný súhlas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všeobecného lekára pre deti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a dorast alebo odporúčanie zariadenia poradenstva a prevencie. Predprimárne vzdelávanie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dieťaťa, ktorému bolo povolené individuálne vzdelávanie, zabezpečuje kmeňová materská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škola, ktorej riaditeľ školy rozhodol o povolení individuálneho vzdelávania, v</w:t>
      </w:r>
      <w:r>
        <w:rPr>
          <w:rFonts w:eastAsia="Times"/>
          <w:color w:val="000000"/>
          <w:sz w:val="24"/>
          <w:szCs w:val="24"/>
        </w:rPr>
        <w:t> </w:t>
      </w:r>
      <w:r w:rsidRPr="00B34C9B">
        <w:rPr>
          <w:rFonts w:eastAsia="Times"/>
          <w:color w:val="000000"/>
          <w:sz w:val="24"/>
          <w:szCs w:val="24"/>
        </w:rPr>
        <w:t>rozsahu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najmenej dve hodiny týždenne.</w:t>
      </w:r>
    </w:p>
    <w:p w14:paraId="133F1276" w14:textId="1F439BAC" w:rsidR="00B34C9B" w:rsidRDefault="00B34C9B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Výdavky spojené s individuálnym vzdelávaním v prípade, že oň požiada zákonný zástupca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a riaditeľka školy ho povolí, znáša zákonný zástupca. V tomto prípade predprimárne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vzdelávanie zabezpečuje zákonný zástupca prostredníctvom osoby, ktorá má ukončené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najmenej úplné stredné odborné všeobecné vzdelanie alebo úplné stredné odborn</w:t>
      </w:r>
      <w:r>
        <w:rPr>
          <w:rFonts w:eastAsia="Times"/>
          <w:color w:val="000000"/>
          <w:sz w:val="24"/>
          <w:szCs w:val="24"/>
        </w:rPr>
        <w:t>é vzdelanie.</w:t>
      </w:r>
    </w:p>
    <w:p w14:paraId="1C3B6211" w14:textId="7777777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b/>
          <w:bCs/>
          <w:color w:val="000000"/>
          <w:sz w:val="24"/>
          <w:szCs w:val="24"/>
        </w:rPr>
      </w:pPr>
      <w:r w:rsidRPr="00B34C9B">
        <w:rPr>
          <w:rFonts w:eastAsia="Times"/>
          <w:b/>
          <w:bCs/>
          <w:color w:val="000000"/>
          <w:sz w:val="24"/>
          <w:szCs w:val="24"/>
        </w:rPr>
        <w:t>Žiadosť zákonného zástupcu o povolení individuálneho vzdelávania musí obsahovať:</w:t>
      </w:r>
    </w:p>
    <w:p w14:paraId="2D2DF9CC" w14:textId="7777777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meno, priezvisko, dátum narodenia, rodné číslo a miesto trvalého pobytu dieťaťa,</w:t>
      </w:r>
    </w:p>
    <w:p w14:paraId="57D4D5DC" w14:textId="6D92A52A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</w:t>
      </w:r>
      <w:r w:rsidR="00587AFE"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obdobie, na ktoré sa ma individuálne vzdelávanie povoliť,</w:t>
      </w:r>
    </w:p>
    <w:p w14:paraId="1B1D2F18" w14:textId="2DD737AB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</w:t>
      </w:r>
      <w:r w:rsidR="00587AFE"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dôvody na plnenie individuálneho vzdelávania,</w:t>
      </w:r>
    </w:p>
    <w:p w14:paraId="3FADFBD1" w14:textId="2202D480" w:rsidR="00B34C9B" w:rsidRPr="00B34C9B" w:rsidRDefault="00B34C9B" w:rsidP="00587AF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</w:t>
      </w:r>
      <w:r w:rsidR="00587AFE"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meno a priezvisko fyzickej osoby, ktorá bude uskutočňovať individuálne vzdelávanie dieťaťa,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ktorému ma byť povolené individuálne vzdelávanie a doklady o splnení kvalifikačných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predpokladov, ak sa individuálne vzdelávanie zabezpečuje v zariadení, názov, sídlo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a identifikačné číslo organizácie tohto zariadenia,</w:t>
      </w:r>
    </w:p>
    <w:p w14:paraId="4D9EBDBF" w14:textId="411703CF" w:rsid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309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ďalšie skutočnosti, ktoré m</w:t>
      </w:r>
      <w:r>
        <w:rPr>
          <w:rFonts w:eastAsia="Times"/>
          <w:color w:val="000000"/>
          <w:sz w:val="24"/>
          <w:szCs w:val="24"/>
        </w:rPr>
        <w:t>ajú vplyv na individuálne vzdelávanie.</w:t>
      </w:r>
    </w:p>
    <w:p w14:paraId="7295309A" w14:textId="6382FB69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6" w:lineRule="auto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Pri individuálnom vzdelávaní v priebehu mesiaca marec kmeňová materská škola uskutoční overenie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či sa pri individuálnom vzdelávaní plní obsah individuálneho vzdelávania. Zákonný zástupca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dieťaťa je povinný v termíne určenom kmeňovou materskou školou zabezpečiť absolvovanie overenia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osobnostného rozvoja dieťaťa.</w:t>
      </w:r>
    </w:p>
    <w:p w14:paraId="5021C92B" w14:textId="4DC95E12" w:rsid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Pri individuálnom vzdelávaní materská škola zabezpečuje individuálne vzdelávanie v</w:t>
      </w:r>
      <w:r>
        <w:rPr>
          <w:rFonts w:eastAsia="Times"/>
          <w:color w:val="000000"/>
          <w:sz w:val="24"/>
          <w:szCs w:val="24"/>
        </w:rPr>
        <w:t> </w:t>
      </w:r>
      <w:r w:rsidRPr="00B34C9B">
        <w:rPr>
          <w:rFonts w:eastAsia="Times"/>
          <w:color w:val="000000"/>
          <w:sz w:val="24"/>
          <w:szCs w:val="24"/>
        </w:rPr>
        <w:t>rozsahu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2h týždenne. Dieťa neabsolvuje overovanie osobnostného rozvoja.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Pedagogický zamestnanec, ktorý zabezpečuje individuálne vzdelávanie dieťaťa, na konci polroka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príslušného školského roka predloží riaditeľke materskej školy písomnú správu o</w:t>
      </w:r>
      <w:r>
        <w:rPr>
          <w:rFonts w:eastAsia="Times"/>
          <w:color w:val="000000"/>
          <w:sz w:val="24"/>
          <w:szCs w:val="24"/>
        </w:rPr>
        <w:t> </w:t>
      </w:r>
      <w:r w:rsidRPr="00B34C9B">
        <w:rPr>
          <w:rFonts w:eastAsia="Times"/>
          <w:color w:val="000000"/>
          <w:sz w:val="24"/>
          <w:szCs w:val="24"/>
        </w:rPr>
        <w:t>individuálnom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vzdeláva</w:t>
      </w:r>
      <w:r>
        <w:rPr>
          <w:rFonts w:eastAsia="Times"/>
          <w:color w:val="000000"/>
          <w:sz w:val="24"/>
          <w:szCs w:val="24"/>
        </w:rPr>
        <w:t>ní dieťaťa.</w:t>
      </w:r>
    </w:p>
    <w:p w14:paraId="66DF6A97" w14:textId="7777777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b/>
          <w:bCs/>
          <w:color w:val="000000"/>
          <w:sz w:val="24"/>
          <w:szCs w:val="24"/>
        </w:rPr>
        <w:t>Povolenie individuálneho vzdelávania dieťaťa riaditeľ kmeňovej materskej školy zruší</w:t>
      </w:r>
      <w:r w:rsidRPr="00B34C9B">
        <w:rPr>
          <w:rFonts w:eastAsia="Times"/>
          <w:color w:val="000000"/>
          <w:sz w:val="24"/>
          <w:szCs w:val="24"/>
        </w:rPr>
        <w:t>:</w:t>
      </w:r>
    </w:p>
    <w:p w14:paraId="2408FF18" w14:textId="7777777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na žiadosť zákonného zástupcu dieťaťa alebo zástupcu zariadenia,</w:t>
      </w:r>
    </w:p>
    <w:p w14:paraId="0F0D9B23" w14:textId="206699E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lastRenderedPageBreak/>
        <w:t> na základe odôvodneného návrhu fyzickej osoby, ktorá uskutočňuje individuálne vzdelávanie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dieťaťa,</w:t>
      </w:r>
    </w:p>
    <w:p w14:paraId="18054191" w14:textId="7777777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na základe návrhu hlavného školského inšpektora,</w:t>
      </w:r>
    </w:p>
    <w:p w14:paraId="69A41046" w14:textId="3FD0F164" w:rsid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ak sa neplní obsah individuálneho vzdelávania alebo ak zákonný zástupca nezabezpečí účasť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dieťaťa na povinnom predprimárnom vzdelávaní v kmeňovej materskej škole na účel posúdenia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plnenia obsahu in</w:t>
      </w:r>
      <w:r>
        <w:rPr>
          <w:rFonts w:eastAsia="Times"/>
          <w:color w:val="000000"/>
          <w:sz w:val="24"/>
          <w:szCs w:val="24"/>
        </w:rPr>
        <w:t>dividuálneho vzdelávania.</w:t>
      </w:r>
    </w:p>
    <w:p w14:paraId="208B0813" w14:textId="4A6EC0B4" w:rsid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Riaditeľ kmeňovej materskej školy rozhodne o zrušení rozhodnutia o povolení individuálneho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vzdelávania do 30 dní od začatia konania a zároveň zaradí dieťa do príslušnej triedy kmeňovej materskej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šk</w:t>
      </w:r>
      <w:r>
        <w:rPr>
          <w:rFonts w:eastAsia="Times"/>
          <w:color w:val="000000"/>
          <w:sz w:val="24"/>
          <w:szCs w:val="24"/>
        </w:rPr>
        <w:t>oly.</w:t>
      </w:r>
    </w:p>
    <w:p w14:paraId="0DD29600" w14:textId="55F8EEB3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B34C9B">
        <w:rPr>
          <w:rFonts w:eastAsia="Times"/>
          <w:b/>
          <w:bCs/>
          <w:color w:val="000000"/>
          <w:sz w:val="24"/>
          <w:szCs w:val="24"/>
        </w:rPr>
        <w:t>4. Oslobodenie dieťaťa od povinnosti dochádzať do materskej školy zo zdravotných dôvodov</w:t>
      </w:r>
      <w:r>
        <w:rPr>
          <w:rFonts w:eastAsia="Times"/>
          <w:b/>
          <w:bCs/>
          <w:color w:val="000000"/>
          <w:sz w:val="24"/>
          <w:szCs w:val="24"/>
        </w:rPr>
        <w:t xml:space="preserve">, </w:t>
      </w:r>
      <w:r w:rsidRPr="00B34C9B">
        <w:rPr>
          <w:rFonts w:eastAsia="Times"/>
          <w:b/>
          <w:bCs/>
          <w:color w:val="000000"/>
          <w:sz w:val="24"/>
          <w:szCs w:val="24"/>
        </w:rPr>
        <w:t>ak ide o povinné predprimárne vzdelávanie</w:t>
      </w:r>
    </w:p>
    <w:p w14:paraId="422AA36D" w14:textId="77CE2669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Ak ide o dieťa, ktoré dosiahne päť rokov veku do 31. augusta, ktorý predchádza začiatku školského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roka, od ktorého bude dieťa plniť povinnú školskú dochádzku v základnej škole, avšak má nepriaznivý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zdravotný stav, ktorý mu neumožňuje vzdelávať sa až do pominutia dôvodov, môže riaditeľ materskej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B34C9B">
        <w:rPr>
          <w:rFonts w:eastAsia="Times"/>
          <w:color w:val="000000"/>
          <w:sz w:val="24"/>
          <w:szCs w:val="24"/>
        </w:rPr>
        <w:t>školy rozhodnúť o oslobodení od povinnosti dochádzať do materskej školy, ak mu zákonný zástupca</w:t>
      </w:r>
    </w:p>
    <w:p w14:paraId="78CC6456" w14:textId="7777777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predloží:</w:t>
      </w:r>
    </w:p>
    <w:p w14:paraId="54322BFB" w14:textId="77777777" w:rsidR="00B34C9B" w:rsidRP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písomný súhlas všeobecného lekára pre deti a dorast</w:t>
      </w:r>
    </w:p>
    <w:p w14:paraId="561E3568" w14:textId="48EC65AC" w:rsidR="00B34C9B" w:rsidRDefault="00B34C9B" w:rsidP="00B34C9B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B34C9B">
        <w:rPr>
          <w:rFonts w:eastAsia="Times"/>
          <w:color w:val="000000"/>
          <w:sz w:val="24"/>
          <w:szCs w:val="24"/>
        </w:rPr>
        <w:t> písomný súhlas zariad</w:t>
      </w:r>
      <w:r w:rsidR="00961A9A">
        <w:rPr>
          <w:rFonts w:eastAsia="Times"/>
          <w:color w:val="000000"/>
          <w:sz w:val="24"/>
          <w:szCs w:val="24"/>
        </w:rPr>
        <w:t>enia poradenstva a prevencie</w:t>
      </w:r>
    </w:p>
    <w:p w14:paraId="5D91F929" w14:textId="410B2E7F" w:rsidR="00961A9A" w:rsidRDefault="00961A9A" w:rsidP="00961A9A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61A9A">
        <w:rPr>
          <w:rFonts w:eastAsia="Times"/>
          <w:color w:val="000000"/>
          <w:sz w:val="24"/>
          <w:szCs w:val="24"/>
        </w:rPr>
        <w:t>Následne, po predložení žiadosti spolu s požadovanými písomnými súhlasmi podľa § 28a ods. 5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školského zákona riaditeľ materskej školy rozhodne podľa § 5 ods. 14 písm. e) zákona č. 596/2003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Z. z. o oslobodení dieťaťa od povinnosti dochádzať do materskej školy zo zdravotných dôvodov,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ak ide o povinné predprimárne vzdelávanie.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Dieťaťu, ktoré má vydané rozhodnutie o oslobodení od povinnosti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dochádzať do materskej školy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zo zdravotných dôvodov, ak ide o povinné predprimárne vzdelávanie, sa neposkytuje žiadne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vzdelávanie ani v materskej škole, ani individuálnym vzdelávaním, až do pominutia dôvodov, pre ktoré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došlo k</w:t>
      </w:r>
      <w:r>
        <w:rPr>
          <w:rFonts w:eastAsia="Times"/>
          <w:color w:val="000000"/>
          <w:sz w:val="24"/>
          <w:szCs w:val="24"/>
        </w:rPr>
        <w:t> oslobodeniu.</w:t>
      </w:r>
    </w:p>
    <w:p w14:paraId="579C46F7" w14:textId="47B81623" w:rsidR="00961A9A" w:rsidRDefault="00961A9A" w:rsidP="00961A9A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color w:val="000000"/>
          <w:sz w:val="24"/>
          <w:szCs w:val="24"/>
        </w:rPr>
      </w:pPr>
      <w:r w:rsidRPr="00961A9A">
        <w:rPr>
          <w:rFonts w:eastAsia="Times"/>
          <w:color w:val="000000"/>
          <w:sz w:val="24"/>
          <w:szCs w:val="24"/>
        </w:rPr>
        <w:t>Prijatie prestupom sa vzťahuje na všetky deti bez výnimky, teda aj na deti, pre ktoré je predprimárne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vzdelávanie povinné. Riaditeľka materskej školy, do ktorej požiada o prijatie dieťaťa prestupom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zákonný zástupca, vydáva rozhodnutie o prijatí dieťaťa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prestupom podľa § 5 ods. 14 písm. c) zákona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61A9A">
        <w:rPr>
          <w:rFonts w:eastAsia="Times"/>
          <w:color w:val="000000"/>
          <w:sz w:val="24"/>
          <w:szCs w:val="24"/>
        </w:rPr>
        <w:t>č. 596/2</w:t>
      </w:r>
      <w:r>
        <w:rPr>
          <w:rFonts w:eastAsia="Times"/>
          <w:color w:val="000000"/>
          <w:sz w:val="24"/>
          <w:szCs w:val="24"/>
        </w:rPr>
        <w:t>003 Z. z.</w:t>
      </w:r>
    </w:p>
    <w:p w14:paraId="1179F1C3" w14:textId="77777777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59715F">
        <w:rPr>
          <w:rFonts w:eastAsia="Times"/>
          <w:b/>
          <w:bCs/>
          <w:color w:val="000000"/>
          <w:sz w:val="24"/>
          <w:szCs w:val="24"/>
        </w:rPr>
        <w:t>Ak je dieťa do materskej školy prijaté prestupom:</w:t>
      </w:r>
    </w:p>
    <w:p w14:paraId="66E7E4F7" w14:textId="4AF3BDB8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 riaditeľka materskej školy, ktorá dieťa prijala prestupom, je povinná bez zbytočného odkladu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 xml:space="preserve">zaslať kópiu rozhodnutia o prijatí dieťaťa prestupom riaditeľke materskej školy, </w:t>
      </w:r>
      <w:r w:rsidRPr="0059715F">
        <w:rPr>
          <w:rFonts w:eastAsia="Times"/>
          <w:color w:val="000000"/>
          <w:sz w:val="24"/>
          <w:szCs w:val="24"/>
        </w:rPr>
        <w:lastRenderedPageBreak/>
        <w:t>z ktorej dieťa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prestúpilo,</w:t>
      </w:r>
    </w:p>
    <w:p w14:paraId="795C18B9" w14:textId="3F6F9881" w:rsid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 riaditeľka materskej školy, z ktorej dieťa prestúpilo, je povinná: do 15 dní od doručenia kópie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rozhodnutia o prijatí prestupom zaslať riaditeľke materskej školy, do ktorej bolo dieťa prijaté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prestupom, kópiu osobného spisu dieťaťa a nahlásiť túto zmenu do Centrálneho registra detí,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žiakov a</w:t>
      </w:r>
      <w:r>
        <w:rPr>
          <w:rFonts w:eastAsia="Times"/>
          <w:color w:val="000000"/>
          <w:sz w:val="24"/>
          <w:szCs w:val="24"/>
        </w:rPr>
        <w:t> </w:t>
      </w:r>
      <w:r w:rsidRPr="0059715F">
        <w:rPr>
          <w:rFonts w:eastAsia="Times"/>
          <w:color w:val="000000"/>
          <w:sz w:val="24"/>
          <w:szCs w:val="24"/>
        </w:rPr>
        <w:t>poslucháčo</w:t>
      </w:r>
      <w:r>
        <w:rPr>
          <w:rFonts w:eastAsia="Times"/>
          <w:color w:val="000000"/>
          <w:sz w:val="24"/>
          <w:szCs w:val="24"/>
        </w:rPr>
        <w:t>v.</w:t>
      </w:r>
    </w:p>
    <w:p w14:paraId="7354C3A7" w14:textId="2A802757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K žiadosti o prijatie dieťaťa prestupom zákonný zástupca nepredkladá potvrdenie o</w:t>
      </w:r>
      <w:r>
        <w:rPr>
          <w:rFonts w:eastAsia="Times"/>
          <w:color w:val="000000"/>
          <w:sz w:val="24"/>
          <w:szCs w:val="24"/>
        </w:rPr>
        <w:t> </w:t>
      </w:r>
      <w:r w:rsidRPr="0059715F">
        <w:rPr>
          <w:rFonts w:eastAsia="Times"/>
          <w:color w:val="000000"/>
          <w:sz w:val="24"/>
          <w:szCs w:val="24"/>
        </w:rPr>
        <w:t>zdravotnej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spôsobilosti dieťaťa. Toto potvrdenie je súčasťou fotokópie osobného spisu dieťaťa prijatého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prestupom.</w:t>
      </w:r>
    </w:p>
    <w:p w14:paraId="0D402F9B" w14:textId="6D40E07E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Ak sa prestupom prijíma dieťa so zdravotným znevýhodnením, k žiadosti o prijatie dieťaťa prestupom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zákonný zástupca neprikladá vyjadrenie príslušného zariadenia poradenstva a prevencie a</w:t>
      </w:r>
      <w:r>
        <w:rPr>
          <w:rFonts w:eastAsia="Times"/>
          <w:color w:val="000000"/>
          <w:sz w:val="24"/>
          <w:szCs w:val="24"/>
        </w:rPr>
        <w:t> </w:t>
      </w:r>
      <w:r w:rsidRPr="0059715F">
        <w:rPr>
          <w:rFonts w:eastAsia="Times"/>
          <w:color w:val="000000"/>
          <w:sz w:val="24"/>
          <w:szCs w:val="24"/>
        </w:rPr>
        <w:t>odporučenie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všeobecného lekára pre deti a dorast. Tieto sú súčasťou fotokópie osobného spisu dieťaťa so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zdravotným znevýhodnením prijatého prestupom.</w:t>
      </w:r>
    </w:p>
    <w:p w14:paraId="53B71944" w14:textId="68009C93" w:rsid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Ak sa prestupom prijíma dieťa s nadaním, k žiadosti o prijatie dieťaťa prestupom zákonný zástupca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neprikladá vyjadrenie príslušného zariadenia poradenstva a prevencie. Toto vyjadrenie je súčasťou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fotokópie osobného spisu</w:t>
      </w:r>
      <w:r>
        <w:rPr>
          <w:rFonts w:eastAsia="Times"/>
          <w:color w:val="000000"/>
          <w:sz w:val="24"/>
          <w:szCs w:val="24"/>
        </w:rPr>
        <w:t>.</w:t>
      </w:r>
    </w:p>
    <w:p w14:paraId="31CA980E" w14:textId="77777777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59715F">
        <w:rPr>
          <w:rFonts w:eastAsia="Times"/>
          <w:b/>
          <w:bCs/>
          <w:color w:val="000000"/>
          <w:sz w:val="24"/>
          <w:szCs w:val="24"/>
        </w:rPr>
        <w:t>6. Adaptačný pobyt dieťaťa</w:t>
      </w:r>
    </w:p>
    <w:p w14:paraId="024D2A03" w14:textId="09BA955F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Adaptačný pobyt sa vzťahuje najmä na deti, ktoré nemajú diagnostikou v zariadení poradenstva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 prevencie určené ŠVVP, u ktorých je predpoklad, že by mohli mať problémy zadaptovať sa na úplne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iné podmienky, než na aké sú zvyknuté z domu (nemusí ísť len o deti napr. 3-ročné, lebo častokrát majú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adaptačné problémy aj deti napr. 5-ročné, ktoré boli doposiaľ stredobodom pozornosti jeho blízkych).</w:t>
      </w:r>
    </w:p>
    <w:p w14:paraId="7F02D5E6" w14:textId="01E44C5D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Počas adaptačného pobytu môže dieťa navštevovať materskú školu na celodennú výchovu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 vzdelávanie, a to za predpokladu:</w:t>
      </w:r>
    </w:p>
    <w:p w14:paraId="2AD4D40A" w14:textId="77777777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 že tomu predchádzala buď postupná adaptácia alebo</w:t>
      </w:r>
    </w:p>
    <w:p w14:paraId="25FBFC1C" w14:textId="39A6B297" w:rsid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 dieťa si rýchlo „zv</w:t>
      </w:r>
      <w:r>
        <w:rPr>
          <w:rFonts w:eastAsia="Times"/>
          <w:color w:val="000000"/>
          <w:sz w:val="24"/>
          <w:szCs w:val="24"/>
        </w:rPr>
        <w:t>yklo na materskú školu</w:t>
      </w:r>
    </w:p>
    <w:p w14:paraId="4E604ABC" w14:textId="03C2F88C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Ak má dieťa určený adaptačný pobyt, zákonný zástupca ho privádza do materskej školy na čas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dohodnutý s riaditeľom. Ak je adaptácia dieťaťa úspešná, môže dieťa po dohode zákonného zástupcu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s riaditeľom pravidelne navštevovať materskú školu v dohodnutom čase. Ak adaptácia dieťaťa,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pre ktoré predprimárne vzdelávanie nie je povinné, nie je úspešná, riaditeľ môže rozhodnúť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o prerušení dochádzky dieťaťa do materskej školy na vymedzený čas. Možnosť prerušenia dochádzky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kvôli adaptačným problémom je možná, len ak nejde o dieťa, pre ktoré je predprimárne vzdelávanie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povinné.</w:t>
      </w:r>
    </w:p>
    <w:p w14:paraId="4D842179" w14:textId="619A9294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lastRenderedPageBreak/>
        <w:t>Po úspešnom ukončení adaptačného pobytu začne dieťa navštevovať materskú školu pravidelne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v dohodnutom čase, t. j. buď na celodennú výchovu a vzdelávanie alebo na poldennú výchovu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 vzdelávanie (ako je uvedené v rozhodnutí).</w:t>
      </w:r>
    </w:p>
    <w:p w14:paraId="71E7ADB1" w14:textId="6A957FD9" w:rsid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Podľa § 59 ods. 8 školského zákona nesmie byť adaptačný pobyt dieťaťa dlhší ako tri mesiace;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adaptačný pobyt</w:t>
      </w:r>
      <w:r>
        <w:rPr>
          <w:rFonts w:eastAsia="Times"/>
          <w:color w:val="000000"/>
          <w:sz w:val="24"/>
          <w:szCs w:val="24"/>
        </w:rPr>
        <w:t xml:space="preserve"> nie je možné predlžovať.</w:t>
      </w:r>
    </w:p>
    <w:p w14:paraId="5343B7D9" w14:textId="77777777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59715F">
        <w:rPr>
          <w:rFonts w:eastAsia="Times"/>
          <w:b/>
          <w:bCs/>
          <w:color w:val="000000"/>
          <w:sz w:val="24"/>
          <w:szCs w:val="24"/>
        </w:rPr>
        <w:t>7. Diagnostický pobyt dieťaťa</w:t>
      </w:r>
    </w:p>
    <w:p w14:paraId="0BAC1D1E" w14:textId="66E89B8C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Ak má dieťa určený diagnostický pobyt, počas jeho trvania sa v zariadení poradenstva a</w:t>
      </w:r>
      <w:r>
        <w:rPr>
          <w:rFonts w:eastAsia="Times"/>
          <w:color w:val="000000"/>
          <w:sz w:val="24"/>
          <w:szCs w:val="24"/>
        </w:rPr>
        <w:t> </w:t>
      </w:r>
      <w:r w:rsidRPr="0059715F">
        <w:rPr>
          <w:rFonts w:eastAsia="Times"/>
          <w:color w:val="000000"/>
          <w:sz w:val="24"/>
          <w:szCs w:val="24"/>
        </w:rPr>
        <w:t>prevencie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vykonáva diagnostikovanie špeciálnych výchovno-vzdelávacích potrieb dieťaťa na účel rozhodnutia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o ďalšej forme jeho vzdelávania.</w:t>
      </w:r>
    </w:p>
    <w:p w14:paraId="0774213E" w14:textId="7C2B975B" w:rsid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Cieľom diagnostického pobytu je, aby sa zistilo, či sa u konkrétneho dieťaťa bude môcť výchova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 vzdelávanie uskutočňovať inkluzívne v bežnej triede, alebo ako výchova a vzdelávanie v</w:t>
      </w:r>
      <w:r>
        <w:rPr>
          <w:rFonts w:eastAsia="Times"/>
          <w:color w:val="000000"/>
          <w:sz w:val="24"/>
          <w:szCs w:val="24"/>
        </w:rPr>
        <w:t> </w:t>
      </w:r>
      <w:r w:rsidRPr="0059715F">
        <w:rPr>
          <w:rFonts w:eastAsia="Times"/>
          <w:color w:val="000000"/>
          <w:sz w:val="24"/>
          <w:szCs w:val="24"/>
        </w:rPr>
        <w:t>špeciálnej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triede, resp. v</w:t>
      </w:r>
      <w:r>
        <w:rPr>
          <w:rFonts w:eastAsia="Times"/>
          <w:color w:val="000000"/>
          <w:sz w:val="24"/>
          <w:szCs w:val="24"/>
        </w:rPr>
        <w:t> </w:t>
      </w:r>
      <w:r w:rsidRPr="0059715F">
        <w:rPr>
          <w:rFonts w:eastAsia="Times"/>
          <w:color w:val="000000"/>
          <w:sz w:val="24"/>
          <w:szCs w:val="24"/>
        </w:rPr>
        <w:t>špe</w:t>
      </w:r>
      <w:r>
        <w:rPr>
          <w:rFonts w:eastAsia="Times"/>
          <w:color w:val="000000"/>
          <w:sz w:val="24"/>
          <w:szCs w:val="24"/>
        </w:rPr>
        <w:t>ciálnej materskej škole.</w:t>
      </w:r>
    </w:p>
    <w:p w14:paraId="1F08F5F6" w14:textId="77777777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59715F">
        <w:rPr>
          <w:rFonts w:eastAsia="Times"/>
          <w:b/>
          <w:bCs/>
          <w:color w:val="000000"/>
          <w:sz w:val="24"/>
          <w:szCs w:val="24"/>
        </w:rPr>
        <w:t>8. Prerušenie dochádzky dieťaťa do materskej školy</w:t>
      </w:r>
    </w:p>
    <w:p w14:paraId="5123DE07" w14:textId="792EF9EB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a) Rozhodnutie o prerušení dochádzky dieťaťa vydá riaditeľka materskej školy aj bez predchádzajúcej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žiadosti zákonného zástupcu, ak na to budú existovať dôvody, teda aj v čase pred uplynutím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adaptačného pobytu alebo diagnostického pobytu dieťaťa.</w:t>
      </w:r>
    </w:p>
    <w:p w14:paraId="3EABAEE7" w14:textId="09067822" w:rsidR="0059715F" w:rsidRP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b) Ak pôjde o zdravotné dôvody, zníženú adaptačnú schopnosť, rodinné dôvody alebo iné dôvody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zo strany zákonného zástupcu, riaditeľka materskej školy rozhodne o prerušení dochádzky dieťaťa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aj na základe žiadosti zákonného zástupcu.</w:t>
      </w:r>
    </w:p>
    <w:p w14:paraId="3C463220" w14:textId="72C2021E" w:rsidR="0059715F" w:rsidRDefault="0059715F" w:rsidP="0059715F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9715F">
        <w:rPr>
          <w:rFonts w:eastAsia="Times"/>
          <w:color w:val="000000"/>
          <w:sz w:val="24"/>
          <w:szCs w:val="24"/>
        </w:rPr>
        <w:t>c) V prípade zvýšeného záujmu zákonných zástupcov o prijatie detí do materskej školy môže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riaditeľka materskej školy na miesto dieťaťa, ktoré má prerušenú dochádzku do materskej školy,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prijať iné dieťa, pričom v rozhodnutí bude uvedené, že toto dieťa prijíma na konkrétne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stanovený čas (vymedzený dátumami), ktoré sú totožné s časom prerušenia dochádzky iného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9715F">
        <w:rPr>
          <w:rFonts w:eastAsia="Times"/>
          <w:color w:val="000000"/>
          <w:sz w:val="24"/>
          <w:szCs w:val="24"/>
        </w:rPr>
        <w:t>dieťaťa uvedeným na rozhodnut</w:t>
      </w:r>
      <w:r w:rsidR="002B7251">
        <w:rPr>
          <w:rFonts w:eastAsia="Times"/>
          <w:color w:val="000000"/>
          <w:sz w:val="24"/>
          <w:szCs w:val="24"/>
        </w:rPr>
        <w:t>í o prerušení jeho dochádzky do materskej školy.</w:t>
      </w:r>
    </w:p>
    <w:p w14:paraId="6835DD1C" w14:textId="6722EC15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2B7251">
        <w:rPr>
          <w:rFonts w:eastAsia="Times"/>
          <w:b/>
          <w:bCs/>
          <w:color w:val="000000"/>
          <w:sz w:val="24"/>
          <w:szCs w:val="24"/>
        </w:rPr>
        <w:t>9. Predčasné skončenie predprimárneho vzdelávania, ak nejde o povinné predprimárne vzdelávanie:</w:t>
      </w:r>
    </w:p>
    <w:p w14:paraId="5D330AD8" w14:textId="20E41105" w:rsid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a) Riaditeľka materskej školy rozhodne o predčasnom skončení predprimárneho vzdelávania,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ak nejde o povinné predprimárne vzdelávanie, po predchádzajúcom písomnom upozornení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zákonného zástupcu</w:t>
      </w:r>
      <w:r>
        <w:rPr>
          <w:rFonts w:eastAsia="Times"/>
          <w:color w:val="000000"/>
          <w:sz w:val="24"/>
          <w:szCs w:val="24"/>
        </w:rPr>
        <w:t xml:space="preserve"> v nasledovných prípadoch:</w:t>
      </w:r>
    </w:p>
    <w:p w14:paraId="27ADABA8" w14:textId="77777777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ak dieťa sústavne alebo závažným spôsobom porušuje školský poriadok,</w:t>
      </w:r>
    </w:p>
    <w:p w14:paraId="0D8B8F92" w14:textId="0F80F7D0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ak zákonný zástupca dieťaťa alebo zástupca zariadenia nedodržiava podmienky predprimárneho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vzdelávania dieťaťa určené školským poriadkom,</w:t>
      </w:r>
    </w:p>
    <w:p w14:paraId="01428815" w14:textId="6274084A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ak zákonný zástupca dieťaťa alebo zástupca zariadenia neinformuje materskú školu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lastRenderedPageBreak/>
        <w:t>o zmene zdravotnej spôsobilosti svojho dieťaťa, jeho zdravotných problémoch alebo iných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závažných skutočnostiach, ktoré majú vplyv na priebeh výchovy a vzdelávania,</w:t>
      </w:r>
    </w:p>
    <w:p w14:paraId="02699548" w14:textId="7CC5A31A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ak zákonný zástupca dieťaťa alebo zástupca zariadenia bezdôvodne odmietne s</w:t>
      </w:r>
      <w:r>
        <w:rPr>
          <w:rFonts w:eastAsia="Times"/>
          <w:color w:val="000000"/>
          <w:sz w:val="24"/>
          <w:szCs w:val="24"/>
        </w:rPr>
        <w:t> </w:t>
      </w:r>
      <w:r w:rsidRPr="002B7251">
        <w:rPr>
          <w:rFonts w:eastAsia="Times"/>
          <w:color w:val="000000"/>
          <w:sz w:val="24"/>
          <w:szCs w:val="24"/>
        </w:rPr>
        <w:t>dieťaťom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absolvovať diagnostické vyšetrenie, ak sa špeciálne výchovno-vzdelávacie potreby dieťaťa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prejavia po jeho prijatí do materskej školy a je potrebné zmeniť formu vzdelávania dieťa,</w:t>
      </w:r>
    </w:p>
    <w:p w14:paraId="53E149EE" w14:textId="12FC8943" w:rsid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ak predčasné skončenie predprimárneho vzdelávania odporučí zariadenie poradenstva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a prevencie, všeobecný lekár pre deti a dorast alebo lekár so špecializáciou v</w:t>
      </w:r>
      <w:r>
        <w:rPr>
          <w:rFonts w:eastAsia="Times"/>
          <w:color w:val="000000"/>
          <w:sz w:val="24"/>
          <w:szCs w:val="24"/>
        </w:rPr>
        <w:t> </w:t>
      </w:r>
      <w:r w:rsidRPr="002B7251">
        <w:rPr>
          <w:rFonts w:eastAsia="Times"/>
          <w:color w:val="000000"/>
          <w:sz w:val="24"/>
          <w:szCs w:val="24"/>
        </w:rPr>
        <w:t>in</w:t>
      </w:r>
      <w:r>
        <w:rPr>
          <w:rFonts w:eastAsia="Times"/>
          <w:color w:val="000000"/>
          <w:sz w:val="24"/>
          <w:szCs w:val="24"/>
        </w:rPr>
        <w:t>om špecializačnom odbore ako všeobecné lekárstvo alebo zubný lekár.</w:t>
      </w:r>
    </w:p>
    <w:p w14:paraId="3C90B0D5" w14:textId="0AC8E354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b) Rozhodnúť o predčasnom skončení predprimárneho vzdelávania nemožno, ak ide o dieťa, pre ktoré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je predprimárne vzdelávanie povinné aj v prípade, ak pôjde o pokračovanie povinného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predprimárneho vzdelávania.</w:t>
      </w:r>
    </w:p>
    <w:p w14:paraId="63D512FE" w14:textId="7D7CF137" w:rsid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c) Vydaniu rozhodnutia o predčasnom skončení predprimárneho vzdelávania môže predchádzať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prerušenie dochádzky dieťaťa v</w:t>
      </w:r>
      <w:r>
        <w:rPr>
          <w:rFonts w:eastAsia="Times"/>
          <w:color w:val="000000"/>
          <w:sz w:val="24"/>
          <w:szCs w:val="24"/>
        </w:rPr>
        <w:t> </w:t>
      </w:r>
      <w:r w:rsidRPr="002B7251">
        <w:rPr>
          <w:rFonts w:eastAsia="Times"/>
          <w:color w:val="000000"/>
          <w:sz w:val="24"/>
          <w:szCs w:val="24"/>
        </w:rPr>
        <w:t>konkré</w:t>
      </w:r>
      <w:r>
        <w:rPr>
          <w:rFonts w:eastAsia="Times"/>
          <w:color w:val="000000"/>
          <w:sz w:val="24"/>
          <w:szCs w:val="24"/>
        </w:rPr>
        <w:t>tnom určenom čase.</w:t>
      </w:r>
    </w:p>
    <w:p w14:paraId="5D712AC9" w14:textId="77777777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2B7251">
        <w:rPr>
          <w:rFonts w:eastAsia="Times"/>
          <w:b/>
          <w:bCs/>
          <w:color w:val="000000"/>
          <w:sz w:val="24"/>
          <w:szCs w:val="24"/>
        </w:rPr>
        <w:t>10. Ospravedlnenie neprítomnosti dieťaťa v materskej škole</w:t>
      </w:r>
    </w:p>
    <w:p w14:paraId="2D6197AF" w14:textId="77AE1F82" w:rsid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Zákonný zástupca dieťaťa je povinný nahlásiť neprítomnosť dieťaťa vopred. Za dôvod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ospravedlniteľnej neprítomnosti dieťaťa sa uznáva podľa školského zákona na</w:t>
      </w:r>
      <w:r>
        <w:rPr>
          <w:rFonts w:eastAsia="Times"/>
          <w:color w:val="000000"/>
          <w:sz w:val="24"/>
          <w:szCs w:val="24"/>
        </w:rPr>
        <w:t>jmä:</w:t>
      </w:r>
    </w:p>
    <w:p w14:paraId="05977531" w14:textId="77777777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choroba a lekárom nariadený zákaz dochádzky do školy,</w:t>
      </w:r>
    </w:p>
    <w:p w14:paraId="69DA8225" w14:textId="252E0126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rekonvalescencia alebo vyzdvihnutie dieťaťa z materskej školy pri príznakoch ochorenia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počas dňa,</w:t>
      </w:r>
    </w:p>
    <w:p w14:paraId="7EBFBFB9" w14:textId="77777777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mimoriadne nepriaznivé poveternostné podmienky,</w:t>
      </w:r>
    </w:p>
    <w:p w14:paraId="1D2B06D5" w14:textId="77777777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náhle prerušenie premávky hromadných dopravných prostriedkov,</w:t>
      </w:r>
    </w:p>
    <w:p w14:paraId="6AD9F555" w14:textId="2CEB6A94" w:rsid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 mimoriadne udalosti v rodine alebo úč</w:t>
      </w:r>
      <w:r>
        <w:rPr>
          <w:rFonts w:eastAsia="Times"/>
          <w:color w:val="000000"/>
          <w:sz w:val="24"/>
          <w:szCs w:val="24"/>
        </w:rPr>
        <w:t>asť na súťažiach.</w:t>
      </w:r>
    </w:p>
    <w:p w14:paraId="7091E166" w14:textId="77777777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2B7251">
        <w:rPr>
          <w:rFonts w:eastAsia="Times"/>
          <w:b/>
          <w:bCs/>
          <w:color w:val="000000"/>
          <w:sz w:val="24"/>
          <w:szCs w:val="24"/>
        </w:rPr>
        <w:t>11. Zanedbávanie riadneho plnenia povinného predprimárneho vzdelávania</w:t>
      </w:r>
    </w:p>
    <w:p w14:paraId="0866BE91" w14:textId="7255C3DC" w:rsidR="002B7251" w:rsidRPr="002B7251" w:rsidRDefault="002B7251" w:rsidP="002B7251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Nesplnenie povinnosti zákonného zástupcu prihlásiť dieťa na plnenie povinného predprimárneho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vzdelávania a tiež neospravedlnené vynechávanie predprimárneho vzdelávania sa s účinnosťou od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1. septembra 2021 považuje za nedbanie o riadne plnenie povinného predprimárneho vzdelávania, ktoré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môže vyústiť do uplatnenia inštitútu „osobitného príjemcu rodinných prídavkov“ podľa zákona č.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600/2003 Z. z. o prídavku na dieťa a o zmene a doplnení zákona č. 461/2003 Z. z. o sociálnom poistení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v znení neskorších predpisov (ďalej len „zákon č. 600/2003 Z. z.“).</w:t>
      </w:r>
    </w:p>
    <w:p w14:paraId="52366E86" w14:textId="07FB16B2" w:rsidR="002B7251" w:rsidRDefault="002B7251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2B7251">
        <w:rPr>
          <w:rFonts w:eastAsia="Times"/>
          <w:color w:val="000000"/>
          <w:sz w:val="24"/>
          <w:szCs w:val="24"/>
        </w:rPr>
        <w:t>Ak zákonný zástupca nebude dbať o riadne plnenie povinného predprimárneho vzdelávania, riaditeľ</w:t>
      </w:r>
      <w:r w:rsidR="00502EF3"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 xml:space="preserve">školy má podľa § 5 ods. 15 zákona č. 596/2003 Z. z. povinnosť </w:t>
      </w:r>
      <w:r w:rsidRPr="002B7251">
        <w:rPr>
          <w:rFonts w:eastAsia="Times"/>
          <w:color w:val="000000"/>
          <w:sz w:val="24"/>
          <w:szCs w:val="24"/>
        </w:rPr>
        <w:lastRenderedPageBreak/>
        <w:t>oznámiť obci (v ktorej má dieťa trvalý</w:t>
      </w:r>
      <w:r w:rsidR="00502EF3"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pobyt) a úradu práce, sociálnych vecí a rodiny podľa miesta trvalého pobytu alebo prechodného pobytu</w:t>
      </w:r>
      <w:r w:rsidR="00502EF3"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oprávnenej osoby (zákonného zástupcu dieťaťa) konkrétne prípady, keď zákonný zástupca dieťaťa</w:t>
      </w:r>
      <w:r w:rsidR="00502EF3"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nedbá o riadne plnenie povinného predprimárneho vzdelávania. Zanedbávanie riadneho plnenia</w:t>
      </w:r>
      <w:r w:rsidR="00502EF3">
        <w:rPr>
          <w:rFonts w:eastAsia="Times"/>
          <w:color w:val="000000"/>
          <w:sz w:val="24"/>
          <w:szCs w:val="24"/>
        </w:rPr>
        <w:t xml:space="preserve"> </w:t>
      </w:r>
      <w:r w:rsidRPr="002B7251">
        <w:rPr>
          <w:rFonts w:eastAsia="Times"/>
          <w:color w:val="000000"/>
          <w:sz w:val="24"/>
          <w:szCs w:val="24"/>
        </w:rPr>
        <w:t>povinného predprimárneho vzdelávania vecne príslušný úrad práce sociálnych vecí a rodiny bude</w:t>
      </w:r>
      <w:r w:rsidR="00502EF3">
        <w:rPr>
          <w:rFonts w:eastAsia="Times"/>
          <w:color w:val="000000"/>
          <w:sz w:val="24"/>
          <w:szCs w:val="24"/>
        </w:rPr>
        <w:t xml:space="preserve"> </w:t>
      </w:r>
      <w:r w:rsidR="00502EF3" w:rsidRPr="00502EF3">
        <w:rPr>
          <w:rFonts w:eastAsia="Times"/>
          <w:color w:val="000000"/>
          <w:sz w:val="24"/>
          <w:szCs w:val="24"/>
        </w:rPr>
        <w:t>následne posudzovať podľa § 12a ods. 1 písm. a) zákona č. 600/2003 Z. z. uplatnením inštitútu</w:t>
      </w:r>
      <w:r w:rsidR="00502EF3">
        <w:rPr>
          <w:rFonts w:eastAsia="Times"/>
          <w:color w:val="000000"/>
          <w:sz w:val="24"/>
          <w:szCs w:val="24"/>
        </w:rPr>
        <w:t xml:space="preserve"> </w:t>
      </w:r>
      <w:r w:rsidR="00502EF3" w:rsidRPr="00502EF3">
        <w:rPr>
          <w:rFonts w:eastAsia="Times"/>
          <w:color w:val="000000"/>
          <w:sz w:val="24"/>
          <w:szCs w:val="24"/>
        </w:rPr>
        <w:t>osobitnéh</w:t>
      </w:r>
      <w:r w:rsidR="00502EF3">
        <w:rPr>
          <w:rFonts w:eastAsia="Times"/>
          <w:color w:val="000000"/>
          <w:sz w:val="24"/>
          <w:szCs w:val="24"/>
        </w:rPr>
        <w:t>o príjemcu.</w:t>
      </w:r>
    </w:p>
    <w:p w14:paraId="09E7E866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502EF3">
        <w:rPr>
          <w:rFonts w:eastAsia="Times"/>
          <w:b/>
          <w:bCs/>
          <w:color w:val="000000"/>
          <w:sz w:val="24"/>
          <w:szCs w:val="24"/>
        </w:rPr>
        <w:t>12. Výchova a vzdelávanie detí so zdravotným znevýhodnením</w:t>
      </w:r>
    </w:p>
    <w:p w14:paraId="2F16FDD7" w14:textId="7961F89A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a) Deti so zdravotným znevýhodnením sa zaraďujú do bežných tried alebo do samostatných tried pre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deti so zdravotným znevýhodnením</w:t>
      </w:r>
    </w:p>
    <w:p w14:paraId="5F50AE91" w14:textId="7BCD83B0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b) Deti so špeciálnymi výchovno-vzdelávacími potrebami, ktoré nie sú deťmi so zdravotným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znevýhodnením sa zaraďujú do tried spolu s ostatnými deťmi</w:t>
      </w:r>
    </w:p>
    <w:p w14:paraId="56004760" w14:textId="79712BE4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c) Do samostatných tried pre deti so ŠVVP nie je možné zaradiť deti výlučne z dôvodu, že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pochádzajú zo sociálne znevýhodneného prostredia.</w:t>
      </w:r>
    </w:p>
    <w:p w14:paraId="1B1DA18A" w14:textId="4480E048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d)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 xml:space="preserve">O zaradení dieťaťa so zdravotným </w:t>
      </w:r>
      <w:r>
        <w:rPr>
          <w:rFonts w:eastAsia="Times"/>
          <w:color w:val="000000"/>
          <w:sz w:val="24"/>
          <w:szCs w:val="24"/>
        </w:rPr>
        <w:t>z</w:t>
      </w:r>
      <w:r w:rsidRPr="00502EF3">
        <w:rPr>
          <w:rFonts w:eastAsia="Times"/>
          <w:color w:val="000000"/>
          <w:sz w:val="24"/>
          <w:szCs w:val="24"/>
        </w:rPr>
        <w:t>nevýhodnením rozhodne riaditeľ materskej školy na základe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odporúčania všeobecného lekára pre deti a dorast a zariadenia poradenstva a prevencie a na základe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vopred prerokovaného informovaného súhlasu zákonného zástupcu.</w:t>
      </w:r>
    </w:p>
    <w:p w14:paraId="1CE56B2C" w14:textId="5A6A58A6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e) O zaradení dieťaťa s nadaním rozhodne riaditeľ materskej školy na základe odporúčania zariadenia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poradenstva a prevencie a na základe vopred prerokovaného informovaného súhlasu zákonného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zástupcu</w:t>
      </w:r>
    </w:p>
    <w:p w14:paraId="60C57CEF" w14:textId="7D283013" w:rsid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f) Počet detí v triede môže byť znížený najviac o dve za každé dieťa so zdravotným znevýhodnením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(v závislosti od druhu postihnutia a najmä jeho dôsledkov, ani nemusí) a dieťa s</w:t>
      </w:r>
      <w:r>
        <w:rPr>
          <w:rFonts w:eastAsia="Times"/>
          <w:color w:val="000000"/>
          <w:sz w:val="24"/>
          <w:szCs w:val="24"/>
        </w:rPr>
        <w:t> nadaním.</w:t>
      </w:r>
    </w:p>
    <w:p w14:paraId="3DB6D02F" w14:textId="6992F719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g) Maximálny počet zaradených detí so zdravotným znevýhodnením a detí s nadaním v jednej triede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sú dve</w:t>
      </w:r>
    </w:p>
    <w:p w14:paraId="6996ABB1" w14:textId="6B6001B9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h) Pri prijímaní detí so zdravotným znevýhodnením riaditeľka školy zváži, či na prijatie takéhoto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dieťaťa má vytvorené vhodné podmienky (personálne, priestorové, materiálne...), resp. či ich bude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schopná po prijatí dieťaťa dodatočne vytvoriť. Prijímanie detí so zdravotným znevýhodnením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školský zákon umožňuje, ale neukladá to riaditeľovi ako povinnosť.</w:t>
      </w:r>
    </w:p>
    <w:p w14:paraId="0A459FB7" w14:textId="089780B7" w:rsid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i) Ak riaditeľ školy alebo príslušné zariadenie poradenstva a prevencie zistí, že vzdelávanie dieťaťa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so zdravotným znevýhodnením alebo príslušné zariadenie 2 Zákon č.365/2004 Z. z. o</w:t>
      </w:r>
      <w:r>
        <w:rPr>
          <w:rFonts w:eastAsia="Times"/>
          <w:color w:val="000000"/>
          <w:sz w:val="24"/>
          <w:szCs w:val="24"/>
        </w:rPr>
        <w:t> </w:t>
      </w:r>
      <w:r w:rsidRPr="00502EF3">
        <w:rPr>
          <w:rFonts w:eastAsia="Times"/>
          <w:color w:val="000000"/>
          <w:sz w:val="24"/>
          <w:szCs w:val="24"/>
        </w:rPr>
        <w:t>rovnakom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 xml:space="preserve">zaobchádzaní v niektorých oblastiach a o ochrane </w:t>
      </w:r>
      <w:r w:rsidRPr="00502EF3">
        <w:rPr>
          <w:rFonts w:eastAsia="Times"/>
          <w:color w:val="000000"/>
          <w:sz w:val="24"/>
          <w:szCs w:val="24"/>
        </w:rPr>
        <w:lastRenderedPageBreak/>
        <w:t>pred diskrimináciou a o zmene a</w:t>
      </w:r>
      <w:r>
        <w:rPr>
          <w:rFonts w:eastAsia="Times"/>
          <w:color w:val="000000"/>
          <w:sz w:val="24"/>
          <w:szCs w:val="24"/>
        </w:rPr>
        <w:t> </w:t>
      </w:r>
      <w:r w:rsidRPr="00502EF3">
        <w:rPr>
          <w:rFonts w:eastAsia="Times"/>
          <w:color w:val="000000"/>
          <w:sz w:val="24"/>
          <w:szCs w:val="24"/>
        </w:rPr>
        <w:t>doplnení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niektorých zákonov (antidiskriminačný zákon) v znení neskorších predpisov 9 poradenstva 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prevencie zistí, že vzdelávanie dieťaťa so zdravotným znevýhodnením alebo dieťaťa s nadaním nie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je na prospech tomuto dieťaťu, navrhne po písomnom súhlase zriaďovateľa materskej školy 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písomnom súhlase príslušného zariadenia poradenstva a prevencie zákonnému zástupcovi iný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spôsob vzdelávania dieťaťa. Ak zákonný zástupca nesúhlasí so zmenou spôsobu vzdelávania svojho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dieťaťa, o jeho ďalš</w:t>
      </w:r>
      <w:r>
        <w:rPr>
          <w:rFonts w:eastAsia="Times"/>
          <w:color w:val="000000"/>
          <w:sz w:val="24"/>
          <w:szCs w:val="24"/>
        </w:rPr>
        <w:t>om vzdelávaní rozhodne súd.</w:t>
      </w:r>
    </w:p>
    <w:p w14:paraId="0DDB4C1F" w14:textId="2C6EC4B9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Za dieťa so ŠVVP môže riaditeľ materskej školy považovať len dieťa, ktoré má diagnostikou v zariadení poradenstva a prevencie určené ŠVVP.</w:t>
      </w:r>
    </w:p>
    <w:p w14:paraId="50558DF5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502EF3">
        <w:rPr>
          <w:rFonts w:eastAsia="Times"/>
          <w:b/>
          <w:bCs/>
          <w:color w:val="000000"/>
          <w:sz w:val="24"/>
          <w:szCs w:val="24"/>
        </w:rPr>
        <w:t>Deťmi so ŠVVP sú deti:</w:t>
      </w:r>
    </w:p>
    <w:p w14:paraId="7D33DE72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a) so zdravotným znevýhodnením, ktorými sú deti:</w:t>
      </w:r>
    </w:p>
    <w:p w14:paraId="49E9B193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 so zdravotným postihnutím, t. j deti s mentálnym postihnutím, sluchovým postihnutím,</w:t>
      </w:r>
    </w:p>
    <w:p w14:paraId="21DFC469" w14:textId="05DA7265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zrakovým postihnutím, telesným postihnutím, s narušenou komunikačnou schopnosťou,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 xml:space="preserve">s autizmom alebo ďalšími </w:t>
      </w:r>
      <w:proofErr w:type="spellStart"/>
      <w:r w:rsidRPr="00502EF3">
        <w:rPr>
          <w:rFonts w:eastAsia="Times"/>
          <w:color w:val="000000"/>
          <w:sz w:val="24"/>
          <w:szCs w:val="24"/>
        </w:rPr>
        <w:t>pervazívnymi</w:t>
      </w:r>
      <w:proofErr w:type="spellEnd"/>
      <w:r w:rsidRPr="00502EF3">
        <w:rPr>
          <w:rFonts w:eastAsia="Times"/>
          <w:color w:val="000000"/>
          <w:sz w:val="24"/>
          <w:szCs w:val="24"/>
        </w:rPr>
        <w:t xml:space="preserve"> vývinovými poruchami, s</w:t>
      </w:r>
      <w:r>
        <w:rPr>
          <w:rFonts w:eastAsia="Times"/>
          <w:color w:val="000000"/>
          <w:sz w:val="24"/>
          <w:szCs w:val="24"/>
        </w:rPr>
        <w:t> </w:t>
      </w:r>
      <w:r w:rsidRPr="00502EF3">
        <w:rPr>
          <w:rFonts w:eastAsia="Times"/>
          <w:color w:val="000000"/>
          <w:sz w:val="24"/>
          <w:szCs w:val="24"/>
        </w:rPr>
        <w:t>viacnásobným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postihnutím,</w:t>
      </w:r>
    </w:p>
    <w:p w14:paraId="207EA173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 deti choré alebo zdravotne oslabené,</w:t>
      </w:r>
    </w:p>
    <w:p w14:paraId="3504802F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 deti s vývinovými poruchami,</w:t>
      </w:r>
    </w:p>
    <w:p w14:paraId="62A63BE9" w14:textId="15B2F0DE" w:rsid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 deti s</w:t>
      </w:r>
      <w:r>
        <w:rPr>
          <w:rFonts w:eastAsia="Times"/>
          <w:color w:val="000000"/>
          <w:sz w:val="24"/>
          <w:szCs w:val="24"/>
        </w:rPr>
        <w:t> </w:t>
      </w:r>
      <w:r w:rsidRPr="00502EF3">
        <w:rPr>
          <w:rFonts w:eastAsia="Times"/>
          <w:color w:val="000000"/>
          <w:sz w:val="24"/>
          <w:szCs w:val="24"/>
        </w:rPr>
        <w:t>porucham</w:t>
      </w:r>
      <w:r>
        <w:rPr>
          <w:rFonts w:eastAsia="Times"/>
          <w:color w:val="000000"/>
          <w:sz w:val="24"/>
          <w:szCs w:val="24"/>
        </w:rPr>
        <w:t>i správania</w:t>
      </w:r>
    </w:p>
    <w:p w14:paraId="0B06DF7F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b) deti zo sociálne znevýhodneného prostredia,</w:t>
      </w:r>
    </w:p>
    <w:p w14:paraId="21B8BFF7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c) deti s nadaním,</w:t>
      </w:r>
    </w:p>
    <w:p w14:paraId="0340284A" w14:textId="6C17729E" w:rsid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b/>
          <w:bCs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d) deti, ktorých zdravotný stav, sociálne podmienky, jazykové schopnosti, nadanie, správanie,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kognitívne schopnosti, motivácia, emocionalita, tvorivosť alebo zručnosti vyžadujú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b/>
          <w:bCs/>
          <w:color w:val="000000"/>
          <w:sz w:val="24"/>
          <w:szCs w:val="24"/>
        </w:rPr>
        <w:t>poskytnutie podporného opatrenia.</w:t>
      </w:r>
    </w:p>
    <w:p w14:paraId="5989E127" w14:textId="77777777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Podporné opatrenie sa poskytuje na základné vyjadrenia:</w:t>
      </w:r>
    </w:p>
    <w:p w14:paraId="0267964B" w14:textId="7757456C" w:rsidR="00502EF3" w:rsidRP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a) pedagogického zamestnanca v kategórií učiteľ, alebo školský špeciálny pedagóg, vyjadrenia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odborného zamestnanca školy alebo vyjadrenia zariadenia poradenstva a prevencie v</w:t>
      </w:r>
      <w:r>
        <w:rPr>
          <w:rFonts w:eastAsia="Times"/>
          <w:color w:val="000000"/>
          <w:sz w:val="24"/>
          <w:szCs w:val="24"/>
        </w:rPr>
        <w:t> </w:t>
      </w:r>
      <w:r w:rsidRPr="00502EF3">
        <w:rPr>
          <w:rFonts w:eastAsia="Times"/>
          <w:color w:val="000000"/>
          <w:sz w:val="24"/>
          <w:szCs w:val="24"/>
        </w:rPr>
        <w:t>rámci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odbornej činnosti podľa § 131 ods. 4 písm. a), ods. 5 písm. d), ak ide o podporné opatrenie podľa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§ 145a ods. 2 písm. a), c) e), f), j), k), n), q), r) alebo písm. s), alebo</w:t>
      </w:r>
    </w:p>
    <w:p w14:paraId="247DC348" w14:textId="24790A27" w:rsidR="00502EF3" w:rsidRDefault="00502EF3" w:rsidP="00502EF3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502EF3">
        <w:rPr>
          <w:rFonts w:eastAsia="Times"/>
          <w:color w:val="000000"/>
          <w:sz w:val="24"/>
          <w:szCs w:val="24"/>
        </w:rPr>
        <w:t>b) zariadenia poradenstva a prevencie v rámci odbornej činnosti podľa § 131 ods. 4 písm. a)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502EF3">
        <w:rPr>
          <w:rFonts w:eastAsia="Times"/>
          <w:color w:val="000000"/>
          <w:sz w:val="24"/>
          <w:szCs w:val="24"/>
        </w:rPr>
        <w:t>ods. 5 písm. d) alebo ods. 6 písm. d), ak ide o podporné opatrenie podľa ô 145a ods. 2 písm. b),d), g), h) i), l), m</w:t>
      </w:r>
    </w:p>
    <w:p w14:paraId="0C995802" w14:textId="098B6E99" w:rsid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color w:val="000000"/>
          <w:sz w:val="24"/>
          <w:szCs w:val="24"/>
        </w:rPr>
        <w:t xml:space="preserve">O vyjadrenie na účel poskytnutia podporného opatrenia môže riaditeľa školy alebo </w:t>
      </w:r>
      <w:r w:rsidRPr="001F511E">
        <w:rPr>
          <w:rFonts w:eastAsia="Times"/>
          <w:color w:val="000000"/>
          <w:sz w:val="24"/>
          <w:szCs w:val="24"/>
        </w:rPr>
        <w:lastRenderedPageBreak/>
        <w:t>riaditeľa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školského zariadenia požiadať zákonný zástupca dieťaťa alebo neplnoletého žiaka, plnoletý žiak,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zástupca zariadenia alebo pedagogický zamestnanec alebo odborný zamestnanec. Vyjadrenie sa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poskytuje</w:t>
      </w:r>
      <w:r>
        <w:rPr>
          <w:rFonts w:eastAsia="Times"/>
          <w:color w:val="000000"/>
          <w:sz w:val="24"/>
          <w:szCs w:val="24"/>
        </w:rPr>
        <w:t xml:space="preserve"> žiadateľovi.</w:t>
      </w:r>
    </w:p>
    <w:p w14:paraId="1B0D594A" w14:textId="0977E72A" w:rsidR="001F511E" w:rsidRP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b/>
          <w:bCs/>
          <w:color w:val="000000"/>
          <w:sz w:val="24"/>
          <w:szCs w:val="24"/>
        </w:rPr>
        <w:t>Ak ide o podporné opatrenie,</w:t>
      </w:r>
      <w:r w:rsidRPr="001F511E">
        <w:rPr>
          <w:rFonts w:eastAsia="Times"/>
          <w:color w:val="000000"/>
          <w:sz w:val="24"/>
          <w:szCs w:val="24"/>
        </w:rPr>
        <w:t xml:space="preserve"> ktorým je poskytnutie zdravotnej spôsobilosti, na jeho navrhnutie sa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vyžaduje aj písomné vyjadrenie všeobecného lekára pre deti a dorast.</w:t>
      </w:r>
    </w:p>
    <w:p w14:paraId="3156A115" w14:textId="38C785F8" w:rsidR="001F511E" w:rsidRP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b/>
          <w:bCs/>
          <w:color w:val="000000"/>
          <w:sz w:val="24"/>
          <w:szCs w:val="24"/>
        </w:rPr>
        <w:t>K návrhu podporného opatrenia</w:t>
      </w:r>
      <w:r w:rsidRPr="001F511E">
        <w:rPr>
          <w:rFonts w:eastAsia="Times"/>
          <w:color w:val="000000"/>
          <w:sz w:val="24"/>
          <w:szCs w:val="24"/>
        </w:rPr>
        <w:t xml:space="preserve"> uvedeného vo vyjadrení a k navrhovanému rozsahu jeho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poskytovania sa riaditeľ školy alebo riaditeľ školského zariadenia písomne vyjadrí s ohľadom na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personálne, priestorové, materiálno-technické a finančné podmienky školy alebo školského zariadenia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na poskytnutie podporného opatrenia.</w:t>
      </w:r>
    </w:p>
    <w:p w14:paraId="443DDFBC" w14:textId="77777777" w:rsid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color w:val="000000"/>
          <w:sz w:val="24"/>
          <w:szCs w:val="24"/>
        </w:rPr>
        <w:t xml:space="preserve">Písomné vyjadrenie riaditeľ školy alebo riaditeľ školského zariadenia poskytuje osobám do </w:t>
      </w:r>
      <w:r w:rsidRPr="001F511E">
        <w:rPr>
          <w:rFonts w:eastAsia="Times"/>
          <w:b/>
          <w:bCs/>
          <w:color w:val="000000"/>
          <w:sz w:val="24"/>
          <w:szCs w:val="24"/>
        </w:rPr>
        <w:t>10 dní odo dňa,</w:t>
      </w:r>
      <w:r w:rsidRPr="001F511E">
        <w:rPr>
          <w:rFonts w:eastAsia="Times"/>
          <w:color w:val="000000"/>
          <w:sz w:val="24"/>
          <w:szCs w:val="24"/>
        </w:rPr>
        <w:t xml:space="preserve"> kedy bol požiadaný o poskytnutie podporného opatrenia, v odôvodnenom </w:t>
      </w:r>
      <w:r w:rsidRPr="001F511E">
        <w:rPr>
          <w:rFonts w:eastAsia="Times"/>
          <w:b/>
          <w:bCs/>
          <w:color w:val="000000"/>
          <w:sz w:val="24"/>
          <w:szCs w:val="24"/>
        </w:rPr>
        <w:t>prípade do 20 dní.</w:t>
      </w:r>
      <w:r>
        <w:rPr>
          <w:rFonts w:eastAsia="Times"/>
          <w:color w:val="000000"/>
          <w:sz w:val="24"/>
          <w:szCs w:val="24"/>
        </w:rPr>
        <w:t xml:space="preserve"> </w:t>
      </w:r>
    </w:p>
    <w:p w14:paraId="36F50A25" w14:textId="4B457F9F" w:rsid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b/>
          <w:bCs/>
          <w:color w:val="000000"/>
          <w:sz w:val="24"/>
          <w:szCs w:val="24"/>
        </w:rPr>
        <w:t xml:space="preserve">Škola </w:t>
      </w:r>
      <w:r w:rsidRPr="001F511E">
        <w:rPr>
          <w:rFonts w:eastAsia="Times"/>
          <w:color w:val="000000"/>
          <w:sz w:val="24"/>
          <w:szCs w:val="24"/>
        </w:rPr>
        <w:t xml:space="preserve">alebo školské zariadenie </w:t>
      </w:r>
      <w:r w:rsidRPr="001F511E">
        <w:rPr>
          <w:rFonts w:eastAsia="Times"/>
          <w:b/>
          <w:bCs/>
          <w:color w:val="000000"/>
          <w:sz w:val="24"/>
          <w:szCs w:val="24"/>
        </w:rPr>
        <w:t xml:space="preserve">zabezpečí poskytnutie podporného opatrenia, </w:t>
      </w:r>
      <w:r w:rsidRPr="001F511E">
        <w:rPr>
          <w:rFonts w:eastAsia="Times"/>
          <w:color w:val="000000"/>
          <w:sz w:val="24"/>
          <w:szCs w:val="24"/>
        </w:rPr>
        <w:t>ak má podľa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písomného vyjadrenia riaditeľa školy alebo riaditeľa školského zariadenia na jeho poskytnutie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v navrhovanom rozsahu personálne, priestorové, materiálno-technické a</w:t>
      </w:r>
      <w:r>
        <w:rPr>
          <w:rFonts w:eastAsia="Times"/>
          <w:color w:val="000000"/>
          <w:sz w:val="24"/>
          <w:szCs w:val="24"/>
        </w:rPr>
        <w:t> </w:t>
      </w:r>
      <w:r w:rsidRPr="001F511E">
        <w:rPr>
          <w:rFonts w:eastAsia="Times"/>
          <w:color w:val="000000"/>
          <w:sz w:val="24"/>
          <w:szCs w:val="24"/>
        </w:rPr>
        <w:t>fi</w:t>
      </w:r>
      <w:r>
        <w:rPr>
          <w:rFonts w:eastAsia="Times"/>
          <w:color w:val="000000"/>
          <w:sz w:val="24"/>
          <w:szCs w:val="24"/>
        </w:rPr>
        <w:t>nančné podmienky.</w:t>
      </w:r>
    </w:p>
    <w:p w14:paraId="03648BA7" w14:textId="02180C6D" w:rsidR="001F511E" w:rsidRP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color w:val="000000"/>
          <w:sz w:val="24"/>
          <w:szCs w:val="24"/>
        </w:rPr>
        <w:t>Ak škola alebo školské zariadenie nemá personálne, priestorové, materiálno-technické alebo finančné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podmienky na poskytnutie podporného opatrenia v navrhovanom rozsahu a nemá možnosť ich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zabezpečiť, ten, kto požiadal o poskytnutie podporného opatrenia, môže požiadať príslušný orgán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miestnej štátnej správy v školstve o preskúmanie písomného vyjadrenia riaditeľa školy alebo riaditeľa</w:t>
      </w:r>
    </w:p>
    <w:p w14:paraId="35D495B4" w14:textId="704746E6" w:rsid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color w:val="000000"/>
          <w:sz w:val="24"/>
          <w:szCs w:val="24"/>
        </w:rPr>
        <w:t>Školského</w:t>
      </w:r>
      <w:r>
        <w:rPr>
          <w:rFonts w:eastAsia="Times"/>
          <w:color w:val="000000"/>
          <w:sz w:val="24"/>
          <w:szCs w:val="24"/>
        </w:rPr>
        <w:t xml:space="preserve"> zariadenia.</w:t>
      </w:r>
    </w:p>
    <w:p w14:paraId="15E5D82A" w14:textId="77777777" w:rsidR="001F511E" w:rsidRP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  <w:r w:rsidRPr="001F511E">
        <w:rPr>
          <w:rFonts w:eastAsia="Times"/>
          <w:b/>
          <w:bCs/>
          <w:color w:val="000000"/>
          <w:sz w:val="24"/>
          <w:szCs w:val="24"/>
        </w:rPr>
        <w:t>Postavenie osobného asistenta</w:t>
      </w:r>
    </w:p>
    <w:p w14:paraId="53186D83" w14:textId="667C323C" w:rsidR="001F511E" w:rsidRP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color w:val="000000"/>
          <w:sz w:val="24"/>
          <w:szCs w:val="24"/>
        </w:rPr>
        <w:t>Podľa § 145c zákona č. 245/2008 Z. z. školy a školské zariadenia umožnia prítomnosť osobného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asistenta v školách a školských zariadeniach a vytvoria podmienky počas výchovno-vzdelávacieho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procesu a voľnočasových aktivít a poskytnú súčinnosť osobnému asistentovi vykonávajúcemu úlohy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podľa osobitného predpisu.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Úlohou osobného asistenta je podpora sociálneho začlenenia dieťaťa s ŤZP a podpora jeho nezávislosti.</w:t>
      </w:r>
    </w:p>
    <w:p w14:paraId="074E99E2" w14:textId="48E21B91" w:rsid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1F511E">
        <w:rPr>
          <w:rFonts w:eastAsia="Times"/>
          <w:color w:val="000000"/>
          <w:sz w:val="24"/>
          <w:szCs w:val="24"/>
        </w:rPr>
        <w:t>Osobný asistent pomáha dieťaťu s ŤZP rozhodovať sa, pomáha mu pri vzdelávacích a</w:t>
      </w:r>
      <w:r>
        <w:rPr>
          <w:rFonts w:eastAsia="Times"/>
          <w:color w:val="000000"/>
          <w:sz w:val="24"/>
          <w:szCs w:val="24"/>
        </w:rPr>
        <w:t> </w:t>
      </w:r>
      <w:r w:rsidRPr="001F511E">
        <w:rPr>
          <w:rFonts w:eastAsia="Times"/>
          <w:color w:val="000000"/>
          <w:sz w:val="24"/>
          <w:szCs w:val="24"/>
        </w:rPr>
        <w:t>voľnočasových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1F511E">
        <w:rPr>
          <w:rFonts w:eastAsia="Times"/>
          <w:color w:val="000000"/>
          <w:sz w:val="24"/>
          <w:szCs w:val="24"/>
        </w:rPr>
        <w:t>aktivitách. Osobnú asistenciu</w:t>
      </w:r>
      <w:r>
        <w:rPr>
          <w:rFonts w:eastAsia="Times"/>
          <w:color w:val="000000"/>
          <w:sz w:val="24"/>
          <w:szCs w:val="24"/>
        </w:rPr>
        <w:t xml:space="preserve"> si preto vždy riadi a manažuje dieťa s ŤZP.</w:t>
      </w:r>
    </w:p>
    <w:p w14:paraId="6877185D" w14:textId="77777777" w:rsidR="004D442B" w:rsidRPr="004D442B" w:rsidRDefault="004D442B" w:rsidP="004D442B">
      <w:pPr>
        <w:spacing w:after="0" w:line="360" w:lineRule="auto"/>
        <w:jc w:val="left"/>
        <w:rPr>
          <w:rFonts w:ascii="Arial" w:hAnsi="Arial" w:cs="Arial"/>
          <w:b/>
          <w:bCs/>
          <w:sz w:val="24"/>
          <w:szCs w:val="24"/>
        </w:rPr>
      </w:pPr>
    </w:p>
    <w:p w14:paraId="21CDED51" w14:textId="77777777" w:rsidR="001B0ED7" w:rsidRDefault="001B0ED7" w:rsidP="004D442B">
      <w:pPr>
        <w:spacing w:after="0"/>
        <w:jc w:val="left"/>
        <w:rPr>
          <w:rFonts w:ascii="Arial" w:eastAsia="Times New Roman" w:hAnsi="Arial" w:cs="Arial"/>
          <w:b/>
          <w:bCs/>
          <w:sz w:val="24"/>
          <w:szCs w:val="24"/>
          <w:lang w:eastAsia="sk-SK"/>
        </w:rPr>
      </w:pPr>
    </w:p>
    <w:p w14:paraId="0A05B28F" w14:textId="77777777" w:rsidR="001B0ED7" w:rsidRDefault="001B0ED7" w:rsidP="004D442B">
      <w:pPr>
        <w:spacing w:after="0"/>
        <w:jc w:val="left"/>
        <w:rPr>
          <w:rFonts w:ascii="Arial" w:eastAsia="Times New Roman" w:hAnsi="Arial" w:cs="Arial"/>
          <w:b/>
          <w:bCs/>
          <w:sz w:val="24"/>
          <w:szCs w:val="24"/>
          <w:lang w:eastAsia="sk-SK"/>
        </w:rPr>
      </w:pPr>
    </w:p>
    <w:p w14:paraId="3BEE9FF9" w14:textId="7415F931" w:rsidR="004D442B" w:rsidRPr="004D442B" w:rsidRDefault="004D442B" w:rsidP="004D442B">
      <w:pPr>
        <w:spacing w:after="0"/>
        <w:jc w:val="left"/>
        <w:rPr>
          <w:rFonts w:ascii="Arial" w:eastAsia="Times New Roman" w:hAnsi="Arial" w:cs="Arial"/>
          <w:b/>
          <w:bCs/>
          <w:sz w:val="24"/>
          <w:szCs w:val="24"/>
          <w:lang w:eastAsia="sk-SK"/>
        </w:rPr>
      </w:pPr>
      <w:r>
        <w:rPr>
          <w:rFonts w:ascii="Arial" w:eastAsia="Times New Roman" w:hAnsi="Arial" w:cs="Arial"/>
          <w:b/>
          <w:bCs/>
          <w:sz w:val="24"/>
          <w:szCs w:val="24"/>
          <w:lang w:eastAsia="sk-SK"/>
        </w:rPr>
        <w:lastRenderedPageBreak/>
        <w:t xml:space="preserve">13. </w:t>
      </w:r>
      <w:r w:rsidRPr="004D442B">
        <w:rPr>
          <w:rFonts w:ascii="Arial" w:eastAsia="Times New Roman" w:hAnsi="Arial" w:cs="Arial"/>
          <w:b/>
          <w:bCs/>
          <w:sz w:val="24"/>
          <w:szCs w:val="24"/>
          <w:lang w:eastAsia="sk-SK"/>
        </w:rPr>
        <w:t>Dieťa pokračujúce v plnení povinného predprimárneho vzdelávania</w:t>
      </w:r>
    </w:p>
    <w:p w14:paraId="55BDC045" w14:textId="77777777" w:rsidR="004D442B" w:rsidRDefault="004D442B" w:rsidP="004D442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</w:p>
    <w:p w14:paraId="4C7BD46B" w14:textId="1C831C23" w:rsidR="004D442B" w:rsidRPr="002D23EB" w:rsidRDefault="009A46B9" w:rsidP="004D442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 xml:space="preserve">a.) </w:t>
      </w:r>
      <w:r w:rsidR="004D442B" w:rsidRPr="002D23EB">
        <w:rPr>
          <w:rFonts w:ascii="Arial" w:eastAsia="Times New Roman" w:hAnsi="Arial" w:cs="Arial"/>
          <w:sz w:val="24"/>
          <w:szCs w:val="24"/>
          <w:lang w:eastAsia="sk-SK"/>
        </w:rPr>
        <w:t>Ak dieťa po dovŕšení šiesteho roka veku nedosiahne školskú spôsobilosť, riaditeľka materskej školy podľa § 5 ods. 14 písm. f) zákona č. 596/2003 Z. z. rozhodne o pokračovaní plnenia PPV na základe:</w:t>
      </w:r>
    </w:p>
    <w:p w14:paraId="4590F938" w14:textId="77777777" w:rsidR="004D442B" w:rsidRPr="002D23EB" w:rsidRDefault="004D442B" w:rsidP="004D442B">
      <w:pPr>
        <w:pStyle w:val="Odsekzoznamu"/>
        <w:numPr>
          <w:ilvl w:val="0"/>
          <w:numId w:val="3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2D23EB">
        <w:rPr>
          <w:rFonts w:ascii="Arial" w:eastAsia="Times New Roman" w:hAnsi="Arial" w:cs="Arial"/>
          <w:sz w:val="24"/>
          <w:szCs w:val="24"/>
          <w:lang w:eastAsia="sk-SK"/>
        </w:rPr>
        <w:t>písomného súhlasu príslušného zariadenia výchovného poradenstva a prevencie</w:t>
      </w:r>
    </w:p>
    <w:p w14:paraId="65B5A5D8" w14:textId="77777777" w:rsidR="004D442B" w:rsidRPr="002D23EB" w:rsidRDefault="004D442B" w:rsidP="004D442B">
      <w:pPr>
        <w:pStyle w:val="Odsekzoznamu"/>
        <w:numPr>
          <w:ilvl w:val="0"/>
          <w:numId w:val="3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2D23EB">
        <w:rPr>
          <w:rFonts w:ascii="Arial" w:eastAsia="Times New Roman" w:hAnsi="Arial" w:cs="Arial"/>
          <w:sz w:val="24"/>
          <w:szCs w:val="24"/>
          <w:lang w:eastAsia="sk-SK"/>
        </w:rPr>
        <w:t xml:space="preserve">písomného súhlasu všeobecného lekára pre deti a dorast </w:t>
      </w:r>
    </w:p>
    <w:p w14:paraId="04A83AC5" w14:textId="77777777" w:rsidR="004D442B" w:rsidRPr="002D23EB" w:rsidRDefault="004D442B" w:rsidP="004D442B">
      <w:pPr>
        <w:pStyle w:val="Odsekzoznamu"/>
        <w:numPr>
          <w:ilvl w:val="0"/>
          <w:numId w:val="3"/>
        </w:numPr>
        <w:spacing w:after="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2D23EB">
        <w:rPr>
          <w:rFonts w:ascii="Arial" w:eastAsia="Times New Roman" w:hAnsi="Arial" w:cs="Arial"/>
          <w:sz w:val="24"/>
          <w:szCs w:val="24"/>
          <w:lang w:eastAsia="sk-SK"/>
        </w:rPr>
        <w:t>informovaného súhlasu zákonného zástupcu</w:t>
      </w:r>
    </w:p>
    <w:p w14:paraId="44E34F3D" w14:textId="77777777" w:rsidR="004D442B" w:rsidRPr="002D23EB" w:rsidRDefault="004D442B" w:rsidP="004D442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2D23EB">
        <w:rPr>
          <w:rFonts w:ascii="Arial" w:eastAsia="Times New Roman" w:hAnsi="Arial" w:cs="Arial"/>
          <w:sz w:val="24"/>
          <w:szCs w:val="24"/>
          <w:lang w:eastAsia="sk-SK"/>
        </w:rPr>
        <w:t xml:space="preserve">Na základe uvedených súhlasov následne riaditeľka MŠ vydá rozhodnutie o pokračovaní </w:t>
      </w:r>
      <w:r>
        <w:rPr>
          <w:rFonts w:ascii="Arial" w:eastAsia="Times New Roman" w:hAnsi="Arial" w:cs="Arial"/>
          <w:sz w:val="24"/>
          <w:szCs w:val="24"/>
          <w:lang w:eastAsia="sk-SK"/>
        </w:rPr>
        <w:t>povinného predprimárneho vzdelávania</w:t>
      </w:r>
      <w:r w:rsidRPr="002D23EB">
        <w:rPr>
          <w:rFonts w:ascii="Arial" w:eastAsia="Times New Roman" w:hAnsi="Arial" w:cs="Arial"/>
          <w:sz w:val="24"/>
          <w:szCs w:val="24"/>
          <w:lang w:eastAsia="sk-SK"/>
        </w:rPr>
        <w:t xml:space="preserve"> od nasledujúceho školského roka. </w:t>
      </w:r>
      <w:r w:rsidRPr="002D23EB">
        <w:rPr>
          <w:rFonts w:ascii="Arial" w:hAnsi="Arial" w:cs="Arial"/>
          <w:sz w:val="24"/>
          <w:szCs w:val="24"/>
          <w:lang w:eastAsia="sk-SK"/>
        </w:rPr>
        <w:t>A</w:t>
      </w:r>
      <w:r w:rsidRPr="002D23EB">
        <w:rPr>
          <w:rFonts w:ascii="Arial" w:eastAsia="Times New Roman" w:hAnsi="Arial" w:cs="Arial"/>
          <w:sz w:val="24"/>
          <w:szCs w:val="24"/>
          <w:lang w:eastAsia="sk-SK"/>
        </w:rPr>
        <w:t>k rodič nesúhlasí s</w:t>
      </w:r>
      <w:r>
        <w:rPr>
          <w:rFonts w:ascii="Arial" w:eastAsia="Times New Roman" w:hAnsi="Arial" w:cs="Arial"/>
          <w:sz w:val="24"/>
          <w:szCs w:val="24"/>
          <w:lang w:eastAsia="sk-SK"/>
        </w:rPr>
        <w:t xml:space="preserve"> </w:t>
      </w:r>
      <w:r w:rsidRPr="002D23EB">
        <w:rPr>
          <w:rFonts w:ascii="Arial" w:eastAsia="Times New Roman" w:hAnsi="Arial" w:cs="Arial"/>
          <w:sz w:val="24"/>
          <w:szCs w:val="24"/>
          <w:lang w:eastAsia="sk-SK"/>
        </w:rPr>
        <w:t>pokračovaním plnenia PPV, takéto dieťa riadne nastúpi do základnej školy. Rodič tohto dieťaťa však už berie na seba riziko, že ak dieťa nebude spôsobilé plniť požiadavky na vzdelávanie v ZŠ, už nie je možné, aby ZŠ rozhodla o dodatočnom odklade povinnej školskej dochádzky.</w:t>
      </w:r>
    </w:p>
    <w:p w14:paraId="5F63AF6D" w14:textId="423E31F5" w:rsidR="004D442B" w:rsidRPr="002D23EB" w:rsidRDefault="009A46B9" w:rsidP="004D442B">
      <w:pPr>
        <w:spacing w:after="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>
        <w:rPr>
          <w:rFonts w:ascii="Arial" w:eastAsia="Times New Roman" w:hAnsi="Arial" w:cs="Arial"/>
          <w:sz w:val="24"/>
          <w:szCs w:val="24"/>
          <w:lang w:eastAsia="sk-SK"/>
        </w:rPr>
        <w:t xml:space="preserve">b.) </w:t>
      </w:r>
      <w:r w:rsidR="004D442B" w:rsidRPr="002D23EB">
        <w:rPr>
          <w:rFonts w:ascii="Arial" w:eastAsia="Times New Roman" w:hAnsi="Arial" w:cs="Arial"/>
          <w:sz w:val="24"/>
          <w:szCs w:val="24"/>
          <w:lang w:eastAsia="sk-SK"/>
        </w:rPr>
        <w:t>Zákonný zástupca dieťaťa, ktoré dosiahne 6 rokov veku musí ísť na zápis na plnenie povinnej školskej dochádzky do základnej školy a tam sa preukáže rozhodnutím riaditeľky MŠ o pokračovaní PPV, prípadne doloží fotokópiu riaditeľovi ZŠ dodatočne.</w:t>
      </w:r>
    </w:p>
    <w:p w14:paraId="0E4DC164" w14:textId="24C55AEE" w:rsidR="004D442B" w:rsidRPr="002D23EB" w:rsidRDefault="009A46B9" w:rsidP="004D442B">
      <w:pPr>
        <w:spacing w:after="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c.) </w:t>
      </w:r>
      <w:r w:rsidR="004D442B" w:rsidRPr="002D23EB">
        <w:rPr>
          <w:rFonts w:ascii="Arial" w:hAnsi="Arial" w:cs="Arial"/>
          <w:sz w:val="24"/>
          <w:szCs w:val="24"/>
        </w:rPr>
        <w:t>Ak dieťa ani po pokračovaní plnenia povinného predprimárneho vzdelávania v materskej škole nedosiahne školskú spôsobilosť, začne najneskôr 1. septembra, ktorý nasleduje po dni, v ktorom dieťa dovŕšilo siedmy rok veku, plniť povinnú školskú dochádzku v základnej škole.</w:t>
      </w:r>
    </w:p>
    <w:p w14:paraId="4EA34411" w14:textId="77777777" w:rsidR="004D442B" w:rsidRDefault="004D442B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</w:p>
    <w:p w14:paraId="50FC46C8" w14:textId="77777777" w:rsidR="009A46B9" w:rsidRDefault="009A46B9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</w:p>
    <w:p w14:paraId="67C5B556" w14:textId="77777777" w:rsidR="009A46B9" w:rsidRDefault="009A46B9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</w:p>
    <w:p w14:paraId="617FFA5E" w14:textId="7934559F" w:rsidR="001F511E" w:rsidRPr="00954A76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  <w:r w:rsidRPr="00954A76">
        <w:rPr>
          <w:rFonts w:eastAsia="Times"/>
          <w:b/>
          <w:bCs/>
          <w:color w:val="000000"/>
          <w:sz w:val="24"/>
          <w:szCs w:val="24"/>
        </w:rPr>
        <w:t>Článok V.</w:t>
      </w:r>
    </w:p>
    <w:p w14:paraId="05B4D672" w14:textId="77777777" w:rsidR="001F511E" w:rsidRPr="00954A76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  <w:r w:rsidRPr="00954A76">
        <w:rPr>
          <w:rFonts w:eastAsia="Times"/>
          <w:b/>
          <w:bCs/>
          <w:color w:val="000000"/>
          <w:sz w:val="24"/>
          <w:szCs w:val="24"/>
        </w:rPr>
        <w:t>Podmienky na zaistenie bezpečnosti a ochrany zdravia detí a ich ochrany pred</w:t>
      </w:r>
    </w:p>
    <w:p w14:paraId="64191365" w14:textId="176C4B59" w:rsidR="001F511E" w:rsidRDefault="001F511E" w:rsidP="001F511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  <w:r w:rsidRPr="00954A76">
        <w:rPr>
          <w:rFonts w:eastAsia="Times"/>
          <w:b/>
          <w:bCs/>
          <w:color w:val="000000"/>
          <w:sz w:val="24"/>
          <w:szCs w:val="24"/>
        </w:rPr>
        <w:t>sociálno-patologickými javmi</w:t>
      </w:r>
    </w:p>
    <w:p w14:paraId="45530F43" w14:textId="77777777" w:rsidR="009A46B9" w:rsidRDefault="009A46B9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</w:p>
    <w:p w14:paraId="5E2155DE" w14:textId="26CA98C2" w:rsid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 xml:space="preserve">V zmysle Dohovoru o právach dieťaťa sú pedagogickí zamestnanci povinní zabezpečovať aktívnu ochranu detí pred sociálno-patologickými javmi, monitorovať zmeny v správaní detí a v prípade dôvodného podozrenia z fyzického alebo psychického týrania či ohrozovania mravného vývinu dieťaťa bezodkladne riešiť </w:t>
      </w:r>
      <w:r w:rsidRPr="00954A76">
        <w:rPr>
          <w:rFonts w:eastAsia="Times"/>
          <w:color w:val="000000"/>
          <w:sz w:val="24"/>
          <w:szCs w:val="24"/>
        </w:rPr>
        <w:lastRenderedPageBreak/>
        <w:t>problém v spolupráci s vedením školy, prípadne s príslušným zariadením výchovného poradenstva a prevencie, kontaktovať príslušný odbor sociálnych vecí, pediatra a príslušné oddelenie policajného zboru.</w:t>
      </w:r>
      <w:r>
        <w:rPr>
          <w:rFonts w:eastAsia="Times"/>
          <w:color w:val="000000"/>
          <w:sz w:val="24"/>
          <w:szCs w:val="24"/>
        </w:rPr>
        <w:t xml:space="preserve"> </w:t>
      </w:r>
    </w:p>
    <w:p w14:paraId="5CE42484" w14:textId="3FFDB074" w:rsidR="00954A76" w:rsidRP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Učiteľka materskej školy je zodpovedná za vytvorenie príjemnej a tvorivej atmosféry v materskej škole, ochranu psychického zdravia dieťaťa, nepoužíva voči nemu telesné tresty ani neprimerané inhibičné metódy výchovy.</w:t>
      </w:r>
    </w:p>
    <w:p w14:paraId="0A0FC25C" w14:textId="4915249E" w:rsidR="00954A76" w:rsidRP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1. Za vytvorenie hygienických podmienok na výchovu a zdravý vývoj detí a počet prijatých detí do MŠ zodpovedá riaditeľka školy.</w:t>
      </w:r>
    </w:p>
    <w:p w14:paraId="2DECF580" w14:textId="72E8FD46" w:rsidR="00954A76" w:rsidRP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2. Za bezpečnosť a ochranu zdravia dieťaťa zodpovedajú pedagogickí zamestnanci v čase od prevzatia dieťaťa od jeho zákonného zástupcu až do odovzdania zákonnému zástupcovi alebo ním splnomocnenej osobe.</w:t>
      </w:r>
    </w:p>
    <w:p w14:paraId="55BD2A32" w14:textId="0DE7277B" w:rsid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3. Za dodržiavanie hygienických a bezpečnostných predpisov v priestoroch materskej školy a</w:t>
      </w:r>
      <w:r>
        <w:rPr>
          <w:rFonts w:eastAsia="Times"/>
          <w:color w:val="000000"/>
          <w:sz w:val="24"/>
          <w:szCs w:val="24"/>
        </w:rPr>
        <w:t> </w:t>
      </w:r>
      <w:r w:rsidRPr="00954A76">
        <w:rPr>
          <w:rFonts w:eastAsia="Times"/>
          <w:color w:val="000000"/>
          <w:sz w:val="24"/>
          <w:szCs w:val="24"/>
        </w:rPr>
        <w:t>ochranu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zdravia detí zodpovedajú aj prevádzkoví zamestnanci a to v rozsahu im učenej pracovnej náplne</w:t>
      </w:r>
      <w:r>
        <w:rPr>
          <w:rFonts w:eastAsia="Times"/>
          <w:color w:val="000000"/>
          <w:sz w:val="24"/>
          <w:szCs w:val="24"/>
        </w:rPr>
        <w:t>.</w:t>
      </w:r>
    </w:p>
    <w:p w14:paraId="1BF7B9ED" w14:textId="77777777" w:rsidR="00954A76" w:rsidRP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Materská škola pri výchove a vzdelávaní a pri činnostiach súvisiacich s výchovou a vzdelávaním:</w:t>
      </w:r>
    </w:p>
    <w:p w14:paraId="09A47DF6" w14:textId="5FD4226D" w:rsidR="00954A76" w:rsidRP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 xml:space="preserve"> </w:t>
      </w:r>
      <w:r w:rsidR="00C9381C">
        <w:rPr>
          <w:rFonts w:eastAsia="Times"/>
          <w:color w:val="000000"/>
          <w:sz w:val="24"/>
          <w:szCs w:val="24"/>
        </w:rPr>
        <w:t xml:space="preserve">  </w:t>
      </w:r>
      <w:r w:rsidRPr="00954A76">
        <w:rPr>
          <w:rFonts w:eastAsia="Times"/>
          <w:color w:val="000000"/>
          <w:sz w:val="24"/>
          <w:szCs w:val="24"/>
        </w:rPr>
        <w:t>prihliada na základné fyziologické potreby detí,</w:t>
      </w:r>
    </w:p>
    <w:p w14:paraId="0680F713" w14:textId="77777777" w:rsidR="00954A76" w:rsidRP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 vytvára podmienky na zdravý vývin detí a na predchádzanie sociálno-patologických javov,</w:t>
      </w:r>
    </w:p>
    <w:p w14:paraId="423962AA" w14:textId="06CF8C05" w:rsid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 xml:space="preserve"> </w:t>
      </w:r>
      <w:r w:rsidR="00C9381C">
        <w:rPr>
          <w:rFonts w:eastAsia="Times"/>
          <w:color w:val="000000"/>
          <w:sz w:val="24"/>
          <w:szCs w:val="24"/>
        </w:rPr>
        <w:t xml:space="preserve">  </w:t>
      </w:r>
      <w:r w:rsidRPr="00954A76">
        <w:rPr>
          <w:rFonts w:eastAsia="Times"/>
          <w:color w:val="000000"/>
          <w:sz w:val="24"/>
          <w:szCs w:val="24"/>
        </w:rPr>
        <w:t>poskytuje nevyhnutné informácie na zaistenie bezpečnosti a ochrany zdravia detí.</w:t>
      </w:r>
    </w:p>
    <w:p w14:paraId="1FE6F7DC" w14:textId="5BC30D8D" w:rsidR="00954A76" w:rsidRP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Elektrické spotrebiče, vypínače, zásuvky a elektrická inštalácia musia byť zabezpečené proti možnost</w:t>
      </w:r>
      <w:r>
        <w:rPr>
          <w:rFonts w:eastAsia="Times"/>
          <w:color w:val="000000"/>
          <w:sz w:val="24"/>
          <w:szCs w:val="24"/>
        </w:rPr>
        <w:t xml:space="preserve">i </w:t>
      </w:r>
      <w:r w:rsidRPr="00954A76">
        <w:rPr>
          <w:rFonts w:eastAsia="Times"/>
          <w:color w:val="000000"/>
          <w:sz w:val="24"/>
          <w:szCs w:val="24"/>
        </w:rPr>
        <w:t>použitia deťmi. V problematike bezpečnosti a ochrany zdravia pri vychádzkach, počas krúžkovej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činnosti, pri činnostiach, ktoré sa vykonávajú ako súčasť výchovno-vzdelávacej činnosti materskej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školy a ktoré si vyžadujú zvýšený dozor (plavecký výcvik, lyžiarsky výcvik, škola v prírode, výlety</w:t>
      </w:r>
    </w:p>
    <w:p w14:paraId="4656868B" w14:textId="7ABF7109" w:rsidR="00954A76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a exkurzie), sa postupuje podľa vyhlášky MŠVVaŠ SR č. 541 Z. z.</w:t>
      </w:r>
    </w:p>
    <w:p w14:paraId="1063D941" w14:textId="77777777" w:rsidR="00954A76" w:rsidRPr="00E6235E" w:rsidRDefault="00954A76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rPr>
          <w:rFonts w:eastAsia="Times"/>
          <w:b/>
          <w:bCs/>
          <w:color w:val="000000"/>
          <w:sz w:val="24"/>
          <w:szCs w:val="24"/>
        </w:rPr>
      </w:pPr>
      <w:r w:rsidRPr="00E6235E">
        <w:rPr>
          <w:rFonts w:eastAsia="Times"/>
          <w:b/>
          <w:bCs/>
          <w:color w:val="000000"/>
          <w:sz w:val="24"/>
          <w:szCs w:val="24"/>
        </w:rPr>
        <w:t>Učiteľka je povinná:</w:t>
      </w:r>
    </w:p>
    <w:p w14:paraId="5E34914B" w14:textId="0AEF1E6F" w:rsidR="00954A76" w:rsidRPr="00954A76" w:rsidRDefault="00954A76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Zapísať úraz, ku ktorému došlo počas výchovno-vzdelávacej činnosti a pri činnostiach organizovaných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školou do evidencie školských úrazov. V prípade úrazu, ktorý ohrozuje život dieťaťa, učiteľka požiada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o privolanie rýchlej zdravotnej pomoci a zákonných zástupcov ktorúkoľvek zamestnankyňu a</w:t>
      </w:r>
      <w:r w:rsidR="00E6235E">
        <w:rPr>
          <w:rFonts w:eastAsia="Times"/>
          <w:color w:val="000000"/>
          <w:sz w:val="24"/>
          <w:szCs w:val="24"/>
        </w:rPr>
        <w:t> </w:t>
      </w:r>
      <w:r w:rsidRPr="00954A76">
        <w:rPr>
          <w:rFonts w:eastAsia="Times"/>
          <w:color w:val="000000"/>
          <w:sz w:val="24"/>
          <w:szCs w:val="24"/>
        </w:rPr>
        <w:t>súčasne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dáva dieťaťu prvú pomoc. Ak je potrebné ošetrenie v nemocnici, službukonajúca učiteľka sprevádza</w:t>
      </w:r>
    </w:p>
    <w:p w14:paraId="7CF4A17F" w14:textId="4E1FB29F" w:rsidR="00954A76" w:rsidRPr="00954A76" w:rsidRDefault="00954A76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dieťa až do príchodu zákonného zástupcu. Úraz zaznamená v zošite úrazov a lekársku správu odovzdá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zákonnému zástupcovi dieťaťa.</w:t>
      </w:r>
    </w:p>
    <w:p w14:paraId="0A556987" w14:textId="42E8E50F" w:rsidR="00954A76" w:rsidRPr="00954A76" w:rsidRDefault="00954A76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lastRenderedPageBreak/>
        <w:t>Viesť evidenciu školských úrazov, ku ktorým došlo počas výchovno-vzdelávacej činnosti a</w:t>
      </w:r>
      <w:r w:rsidR="00E6235E">
        <w:rPr>
          <w:rFonts w:eastAsia="Times"/>
          <w:color w:val="000000"/>
          <w:sz w:val="24"/>
          <w:szCs w:val="24"/>
        </w:rPr>
        <w:t> </w:t>
      </w:r>
      <w:r w:rsidRPr="00954A76">
        <w:rPr>
          <w:rFonts w:eastAsia="Times"/>
          <w:color w:val="000000"/>
          <w:sz w:val="24"/>
          <w:szCs w:val="24"/>
        </w:rPr>
        <w:t>pri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činnostiach organizovaných školou, pri vzniku školského úrazu vyhotoviť záznam o školskom úraze.</w:t>
      </w:r>
    </w:p>
    <w:p w14:paraId="09BE2787" w14:textId="77777777" w:rsidR="00954A76" w:rsidRPr="00954A76" w:rsidRDefault="00954A76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Pri úraze zabezpečí učiteľka 1. pomoc a lekárske ošetrenie.</w:t>
      </w:r>
    </w:p>
    <w:p w14:paraId="04BA5B07" w14:textId="633B5C67" w:rsidR="00954A76" w:rsidRPr="00954A76" w:rsidRDefault="00954A76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V oblasti registrovaných a neregistrovaných školských úrazov materská škola postupuje podľa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metodického usmernenia č. 4/2009-R z 11. februára 2009 k zavedeniu jednotného postupu škôl,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školských zariadení a vysokých škôl pri vzniku registrovaného školského úrazu a pri evidencii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nebezpečných udalostí, ktorou sa upresňuje postup zamestnancov MŠ pri vyšetrení, evidencia registrácii školského úrazu a nebezpečnej udalosti.</w:t>
      </w:r>
    </w:p>
    <w:p w14:paraId="42CEC675" w14:textId="309E9442" w:rsidR="00954A76" w:rsidRPr="00954A76" w:rsidRDefault="00954A76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954A76">
        <w:rPr>
          <w:rFonts w:eastAsia="Times"/>
          <w:color w:val="000000"/>
          <w:sz w:val="24"/>
          <w:szCs w:val="24"/>
        </w:rPr>
        <w:t>Poverený zamestnanec materskej školy je povinný do 7 kalendárnych dní od vzniku každého školského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 xml:space="preserve">úrazu zaevidovať ho prostredníctvom webovej aplikácie </w:t>
      </w:r>
      <w:proofErr w:type="spellStart"/>
      <w:r w:rsidRPr="00954A76">
        <w:rPr>
          <w:rFonts w:eastAsia="Times"/>
          <w:color w:val="000000"/>
          <w:sz w:val="24"/>
          <w:szCs w:val="24"/>
        </w:rPr>
        <w:t>Úr</w:t>
      </w:r>
      <w:proofErr w:type="spellEnd"/>
      <w:r w:rsidRPr="00954A76">
        <w:rPr>
          <w:rFonts w:eastAsia="Times"/>
          <w:color w:val="000000"/>
          <w:sz w:val="24"/>
          <w:szCs w:val="24"/>
        </w:rPr>
        <w:t xml:space="preserve"> (MŠVVŠ SR) sledujúcej štatistiku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úrazovosti na školách.</w:t>
      </w:r>
    </w:p>
    <w:p w14:paraId="41002024" w14:textId="0FA1C6AC" w:rsidR="00954A76" w:rsidRDefault="00954A76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E6235E">
        <w:rPr>
          <w:rFonts w:eastAsia="Times"/>
          <w:b/>
          <w:bCs/>
          <w:color w:val="000000"/>
          <w:sz w:val="24"/>
          <w:szCs w:val="24"/>
        </w:rPr>
        <w:t>Záznam o registrovanom školskom úraze dostanú</w:t>
      </w:r>
      <w:r w:rsidRPr="00954A76">
        <w:rPr>
          <w:rFonts w:eastAsia="Times"/>
          <w:color w:val="000000"/>
          <w:sz w:val="24"/>
          <w:szCs w:val="24"/>
        </w:rPr>
        <w:t>: zákonný zástupca dieťaťa, škola, technik BOZP,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poisťovňa, v ktorej má škola vybavené úrazové poistenie detí. Vo veci finančného odškodnenia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Pr="00954A76">
        <w:rPr>
          <w:rFonts w:eastAsia="Times"/>
          <w:color w:val="000000"/>
          <w:sz w:val="24"/>
          <w:szCs w:val="24"/>
        </w:rPr>
        <w:t>školského úrazu od poisťovne ďalej koná riaditeľka školy v spolupráci so zákonným zástupcom dieťaťa</w:t>
      </w:r>
      <w:r w:rsidR="00E6235E">
        <w:rPr>
          <w:rFonts w:eastAsia="Times"/>
          <w:color w:val="000000"/>
          <w:sz w:val="24"/>
          <w:szCs w:val="24"/>
        </w:rPr>
        <w:t>.</w:t>
      </w:r>
    </w:p>
    <w:p w14:paraId="3B52F54B" w14:textId="41C3DF3F" w:rsidR="00E6235E" w:rsidRPr="00E6235E" w:rsidRDefault="00E6235E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E6235E">
        <w:rPr>
          <w:rFonts w:eastAsia="Times"/>
          <w:color w:val="000000"/>
          <w:sz w:val="24"/>
          <w:szCs w:val="24"/>
        </w:rPr>
        <w:t>1. Pri striedaní služieb si učiteľky odovzdávajú dôležité informácie o deťoch a presný počet detí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E6235E">
        <w:rPr>
          <w:rFonts w:eastAsia="Times"/>
          <w:color w:val="000000"/>
          <w:sz w:val="24"/>
          <w:szCs w:val="24"/>
        </w:rPr>
        <w:t>(písomne ),ktoré druhá učiteľka preberá. Učiteľka bez odovzdanie detí kolegyni nemôže opustiť deti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E6235E">
        <w:rPr>
          <w:rFonts w:eastAsia="Times"/>
          <w:color w:val="000000"/>
          <w:sz w:val="24"/>
          <w:szCs w:val="24"/>
        </w:rPr>
        <w:t>a tým ani pracovisko. V prípade, že sa dieťa pomočí, zvracia alebo sa inak znečistí, umyje a</w:t>
      </w:r>
      <w:r>
        <w:rPr>
          <w:rFonts w:eastAsia="Times"/>
          <w:color w:val="000000"/>
          <w:sz w:val="24"/>
          <w:szCs w:val="24"/>
        </w:rPr>
        <w:t> </w:t>
      </w:r>
      <w:r w:rsidRPr="00E6235E">
        <w:rPr>
          <w:rFonts w:eastAsia="Times"/>
          <w:color w:val="000000"/>
          <w:sz w:val="24"/>
          <w:szCs w:val="24"/>
        </w:rPr>
        <w:t>prezlečie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E6235E">
        <w:rPr>
          <w:rFonts w:eastAsia="Times"/>
          <w:color w:val="000000"/>
          <w:sz w:val="24"/>
          <w:szCs w:val="24"/>
        </w:rPr>
        <w:t>ho prevádzková zamestnankyňa v spolupráci s pedagogickou pracovníčkou. Lieky sa v MŠ deťom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E6235E">
        <w:rPr>
          <w:rFonts w:eastAsia="Times"/>
          <w:color w:val="000000"/>
          <w:sz w:val="24"/>
          <w:szCs w:val="24"/>
        </w:rPr>
        <w:t>nepodávajú. Pri cukrovke sa sleduje monitor dieťaťa, s ktorým sú oboznámené triedne učiteľky,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E6235E">
        <w:rPr>
          <w:rFonts w:eastAsia="Times"/>
          <w:color w:val="000000"/>
          <w:sz w:val="24"/>
          <w:szCs w:val="24"/>
        </w:rPr>
        <w:t>ktoré sú v neustálom kontakte s rodičmi..</w:t>
      </w:r>
    </w:p>
    <w:p w14:paraId="0B887B19" w14:textId="30E52524" w:rsidR="00954A76" w:rsidRDefault="009A46B9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>
        <w:rPr>
          <w:rFonts w:eastAsia="Times"/>
          <w:color w:val="000000"/>
          <w:sz w:val="24"/>
          <w:szCs w:val="24"/>
        </w:rPr>
        <w:t>2</w:t>
      </w:r>
      <w:r w:rsidR="00E6235E" w:rsidRPr="00E6235E">
        <w:rPr>
          <w:rFonts w:eastAsia="Times"/>
          <w:color w:val="000000"/>
          <w:sz w:val="24"/>
          <w:szCs w:val="24"/>
        </w:rPr>
        <w:t>. Z bezpečnostných dôvodov majú mať deti uzatvorenú obuv, sandále so vzdušným otvorom,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="00E6235E" w:rsidRPr="00E6235E">
        <w:rPr>
          <w:rFonts w:eastAsia="Times"/>
          <w:color w:val="000000"/>
          <w:sz w:val="24"/>
          <w:szCs w:val="24"/>
        </w:rPr>
        <w:t xml:space="preserve">s protišmykovou podrážkou, nie šľapky a </w:t>
      </w:r>
      <w:proofErr w:type="spellStart"/>
      <w:r w:rsidR="00C9381C">
        <w:rPr>
          <w:rFonts w:eastAsia="Times"/>
          <w:color w:val="000000"/>
          <w:sz w:val="24"/>
          <w:szCs w:val="24"/>
        </w:rPr>
        <w:t>c</w:t>
      </w:r>
      <w:r w:rsidR="00E6235E" w:rsidRPr="00E6235E">
        <w:rPr>
          <w:rFonts w:eastAsia="Times"/>
          <w:color w:val="000000"/>
          <w:sz w:val="24"/>
          <w:szCs w:val="24"/>
        </w:rPr>
        <w:t>ro</w:t>
      </w:r>
      <w:r w:rsidR="00C9381C">
        <w:rPr>
          <w:rFonts w:eastAsia="Times"/>
          <w:color w:val="000000"/>
          <w:sz w:val="24"/>
          <w:szCs w:val="24"/>
        </w:rPr>
        <w:t>c</w:t>
      </w:r>
      <w:r w:rsidR="00E6235E" w:rsidRPr="00E6235E">
        <w:rPr>
          <w:rFonts w:eastAsia="Times"/>
          <w:color w:val="000000"/>
          <w:sz w:val="24"/>
          <w:szCs w:val="24"/>
        </w:rPr>
        <w:t>sy</w:t>
      </w:r>
      <w:proofErr w:type="spellEnd"/>
      <w:r w:rsidR="00E6235E" w:rsidRPr="00E6235E">
        <w:rPr>
          <w:rFonts w:eastAsia="Times"/>
          <w:color w:val="000000"/>
          <w:sz w:val="24"/>
          <w:szCs w:val="24"/>
        </w:rPr>
        <w:t>. Za dodržiavanie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="00E6235E" w:rsidRPr="00E6235E">
        <w:rPr>
          <w:rFonts w:eastAsia="Times"/>
          <w:color w:val="000000"/>
          <w:sz w:val="24"/>
          <w:szCs w:val="24"/>
        </w:rPr>
        <w:t>hygienických predpisov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="00E6235E" w:rsidRPr="00E6235E">
        <w:rPr>
          <w:rFonts w:eastAsia="Times"/>
          <w:color w:val="000000"/>
          <w:sz w:val="24"/>
          <w:szCs w:val="24"/>
        </w:rPr>
        <w:t>v priestoroch MŠ, ochranu zdravia detí zodpovedajú aj prevádzkoví zamestnanci a to v rozsahu im</w:t>
      </w:r>
      <w:r w:rsidR="00E6235E">
        <w:rPr>
          <w:rFonts w:eastAsia="Times"/>
          <w:color w:val="000000"/>
          <w:sz w:val="24"/>
          <w:szCs w:val="24"/>
        </w:rPr>
        <w:t xml:space="preserve"> </w:t>
      </w:r>
      <w:r w:rsidR="00E6235E" w:rsidRPr="00E6235E">
        <w:rPr>
          <w:rFonts w:eastAsia="Times"/>
          <w:color w:val="000000"/>
          <w:sz w:val="24"/>
          <w:szCs w:val="24"/>
        </w:rPr>
        <w:t>určenej p</w:t>
      </w:r>
      <w:r w:rsidR="00E6235E">
        <w:rPr>
          <w:rFonts w:eastAsia="Times"/>
          <w:color w:val="000000"/>
          <w:sz w:val="24"/>
          <w:szCs w:val="24"/>
        </w:rPr>
        <w:t>racovnej náplne.</w:t>
      </w:r>
    </w:p>
    <w:p w14:paraId="11B6AC4C" w14:textId="77777777" w:rsidR="00E6235E" w:rsidRDefault="00E6235E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</w:p>
    <w:p w14:paraId="751A6719" w14:textId="77777777" w:rsidR="00E6235E" w:rsidRPr="00E6235E" w:rsidRDefault="00E6235E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  <w:r w:rsidRPr="00E6235E">
        <w:rPr>
          <w:rFonts w:eastAsia="Times"/>
          <w:b/>
          <w:bCs/>
          <w:color w:val="000000"/>
          <w:sz w:val="24"/>
          <w:szCs w:val="24"/>
        </w:rPr>
        <w:t xml:space="preserve">Prevencia proti </w:t>
      </w:r>
      <w:proofErr w:type="spellStart"/>
      <w:r w:rsidRPr="00E6235E">
        <w:rPr>
          <w:rFonts w:eastAsia="Times"/>
          <w:b/>
          <w:bCs/>
          <w:color w:val="000000"/>
          <w:sz w:val="24"/>
          <w:szCs w:val="24"/>
        </w:rPr>
        <w:t>pedikulóze</w:t>
      </w:r>
      <w:proofErr w:type="spellEnd"/>
    </w:p>
    <w:p w14:paraId="1E9DF06F" w14:textId="35CD60BC" w:rsidR="00E6235E" w:rsidRDefault="00E6235E" w:rsidP="00E6235E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center"/>
        <w:rPr>
          <w:rFonts w:eastAsia="Times"/>
          <w:b/>
          <w:bCs/>
          <w:color w:val="000000"/>
          <w:sz w:val="24"/>
          <w:szCs w:val="24"/>
        </w:rPr>
      </w:pPr>
      <w:r w:rsidRPr="00E6235E">
        <w:rPr>
          <w:rFonts w:eastAsia="Times"/>
          <w:b/>
          <w:bCs/>
          <w:color w:val="000000"/>
          <w:sz w:val="24"/>
          <w:szCs w:val="24"/>
        </w:rPr>
        <w:t>( zavši</w:t>
      </w:r>
      <w:r>
        <w:rPr>
          <w:rFonts w:eastAsia="Times"/>
          <w:b/>
          <w:bCs/>
          <w:color w:val="000000"/>
          <w:sz w:val="24"/>
          <w:szCs w:val="24"/>
        </w:rPr>
        <w:t>vavenie)</w:t>
      </w:r>
    </w:p>
    <w:p w14:paraId="6FCBC86E" w14:textId="48C7CBD8" w:rsidR="00652828" w:rsidRPr="00652828" w:rsidRDefault="00652828" w:rsidP="006528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proofErr w:type="spellStart"/>
      <w:r w:rsidRPr="00652828">
        <w:rPr>
          <w:rFonts w:eastAsia="Times"/>
          <w:b/>
          <w:bCs/>
          <w:color w:val="000000"/>
          <w:sz w:val="24"/>
          <w:szCs w:val="24"/>
        </w:rPr>
        <w:t>Pedikulóza</w:t>
      </w:r>
      <w:proofErr w:type="spellEnd"/>
      <w:r w:rsidRPr="00652828">
        <w:rPr>
          <w:rFonts w:eastAsia="Times"/>
          <w:color w:val="000000"/>
          <w:sz w:val="24"/>
          <w:szCs w:val="24"/>
        </w:rPr>
        <w:t xml:space="preserve"> (zavšivavenie) je prenosné parazitárne ochorenie, ktoré spôsobuje parazit Voš detská,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hlavová. Voš detská sa šíri hlavne:</w:t>
      </w:r>
    </w:p>
    <w:p w14:paraId="42868E42" w14:textId="490120FD" w:rsidR="00652828" w:rsidRPr="00652828" w:rsidRDefault="00652828" w:rsidP="006528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 xml:space="preserve"> pri priamom kontakte, najmä v kolektívoch ako je rodina, škola, školské zariadenia, </w:t>
      </w:r>
      <w:r w:rsidRPr="00652828">
        <w:rPr>
          <w:rFonts w:eastAsia="Times"/>
          <w:color w:val="000000"/>
          <w:sz w:val="24"/>
          <w:szCs w:val="24"/>
        </w:rPr>
        <w:lastRenderedPageBreak/>
        <w:t>pri spaní viacerých detí v jednej posteli, pri hre,</w:t>
      </w:r>
    </w:p>
    <w:p w14:paraId="58CFB563" w14:textId="09B009B7" w:rsidR="00652828" w:rsidRPr="00652828" w:rsidRDefault="00652828" w:rsidP="006528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> prostredníctvom rôznych predmetov, napr. hrebeňov, pokrývok hláv, uterákov, šálov, odevov, ak sa napr. voš dostane na golier odevu, je možný prenos na iné ošatenie v šatniach</w:t>
      </w:r>
      <w:r w:rsidRPr="00652828">
        <w:rPr>
          <w:rFonts w:eastAsia="Times"/>
          <w:b/>
          <w:bCs/>
          <w:color w:val="000000"/>
          <w:sz w:val="24"/>
          <w:szCs w:val="24"/>
        </w:rPr>
        <w:t>.</w:t>
      </w:r>
    </w:p>
    <w:p w14:paraId="0B0C8046" w14:textId="199FD02F" w:rsidR="00E6235E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 xml:space="preserve">Pri akomkoľvek podozrení učiteľky na možný výskyt vší (dieťa sa škriabe, je </w:t>
      </w:r>
      <w:proofErr w:type="spellStart"/>
      <w:r w:rsidRPr="00652828">
        <w:rPr>
          <w:rFonts w:eastAsia="Times"/>
          <w:color w:val="000000"/>
          <w:sz w:val="24"/>
          <w:szCs w:val="24"/>
        </w:rPr>
        <w:t>nekľudné</w:t>
      </w:r>
      <w:proofErr w:type="spellEnd"/>
      <w:r w:rsidRPr="00652828">
        <w:rPr>
          <w:rFonts w:eastAsia="Times"/>
          <w:color w:val="000000"/>
          <w:sz w:val="24"/>
          <w:szCs w:val="24"/>
        </w:rPr>
        <w:t>,</w:t>
      </w:r>
      <w:r w:rsidRPr="00652828">
        <w:t xml:space="preserve"> </w:t>
      </w:r>
      <w:r w:rsidRPr="00652828">
        <w:rPr>
          <w:rFonts w:eastAsia="Times"/>
          <w:color w:val="000000"/>
          <w:sz w:val="24"/>
          <w:szCs w:val="24"/>
        </w:rPr>
        <w:t>nesústredené, pohľadom, prezeraním vlasovej časti hlavy ) oznámi túto skutočnosť vedeniu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materskej školy a rodičovi (zákonnému zástupcovi) dieťaťa. Do príchodu rodiča (zákonného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zástupcu) dieťa izoluje od kolektívu.</w:t>
      </w:r>
    </w:p>
    <w:p w14:paraId="466B3367" w14:textId="3EFEF2F5" w:rsidR="00652828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 xml:space="preserve"> Učiteľka dohliadne, aby vrchný odev (hlavne čiapky, šály), osobná a posteľná bielizeň, hrebene 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ďalšie predmety, s ktorými prišla hlava dieťaťa podozrivého zo zavšivavenia do styku, neboli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spoločne uložené (v šatni, na vešiakoch a pod.) s odevmi a predmetmi ostatných detí, príp. aby ich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iné deti nepoužívali</w:t>
      </w:r>
    </w:p>
    <w:p w14:paraId="1181C361" w14:textId="11EF09DD" w:rsidR="00652828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>Učiteľ rodičovi (zákonnému zástupcovi) odporučí navštíviť príslušného všeobecného lekára pre deti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a mládež za účelom potvrdenia diagnózy zavšivavenia a podľa jeho pokynov zabezpečiť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odvšivavenie dieťaťa. Zároveň ho požiada (v materskej škole posteľnú a osobnú bielizeň dieťaťa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vyvariť príp. vyprať pri vysokých teplotách, dôkladne vysušiť a vyžehliť). Pokiaľ pranie posteľnej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 xml:space="preserve">bielizne a iného </w:t>
      </w:r>
      <w:proofErr w:type="spellStart"/>
      <w:r w:rsidRPr="00652828">
        <w:rPr>
          <w:rFonts w:eastAsia="Times"/>
          <w:color w:val="000000"/>
          <w:sz w:val="24"/>
          <w:szCs w:val="24"/>
        </w:rPr>
        <w:t>prádla</w:t>
      </w:r>
      <w:proofErr w:type="spellEnd"/>
      <w:r w:rsidRPr="00652828">
        <w:rPr>
          <w:rFonts w:eastAsia="Times"/>
          <w:color w:val="000000"/>
          <w:sz w:val="24"/>
          <w:szCs w:val="24"/>
        </w:rPr>
        <w:t xml:space="preserve"> zabezpečuje materská škola, je nutné ho vyvariť, vyprať pri vysokej teplote,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vysušiť a</w:t>
      </w:r>
      <w:r>
        <w:rPr>
          <w:rFonts w:eastAsia="Times"/>
          <w:color w:val="000000"/>
          <w:sz w:val="24"/>
          <w:szCs w:val="24"/>
        </w:rPr>
        <w:t> </w:t>
      </w:r>
      <w:r w:rsidRPr="00652828">
        <w:rPr>
          <w:rFonts w:eastAsia="Times"/>
          <w:color w:val="000000"/>
          <w:sz w:val="24"/>
          <w:szCs w:val="24"/>
        </w:rPr>
        <w:t>vyžehliť</w:t>
      </w:r>
    </w:p>
    <w:p w14:paraId="1A1C7E09" w14:textId="311EAD8D" w:rsidR="00652828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>Dezinsekcii je nutné podrobiť aj predmety, ktoré prišli do styku s vlasovou časťou hlavy, a</w:t>
      </w:r>
      <w:r>
        <w:rPr>
          <w:rFonts w:eastAsia="Times"/>
          <w:color w:val="000000"/>
          <w:sz w:val="24"/>
          <w:szCs w:val="24"/>
        </w:rPr>
        <w:t> </w:t>
      </w:r>
      <w:r w:rsidRPr="00652828">
        <w:rPr>
          <w:rFonts w:eastAsia="Times"/>
          <w:color w:val="000000"/>
          <w:sz w:val="24"/>
          <w:szCs w:val="24"/>
        </w:rPr>
        <w:t>to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vyvarením (hrebene), resp. postriekaním insekticídnym prípravkom na lezúci hmyz (matrace 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žinenky) nechať ich dôkladne vyvetrať, vystaviť účinkom slnečného žiarenia a minimálne 3 – 4 dni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nepoužívať</w:t>
      </w:r>
    </w:p>
    <w:p w14:paraId="49111729" w14:textId="79A56070" w:rsidR="00652828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 xml:space="preserve"> Vedenie školy zabezpečí do 48 hodín informovanie všetkých zákonných zástupcov ( oznamom na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informačných tabuliach, prípadne zvolaním rodičovského združenia), že v materskej škole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sa vyskytli vši. Zároveň budú zákonní zástupcovia informovaní o ďalšom postupe s cieľom zabrániť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ďalšiemu šíreniu sa tohto ochorenia a v súlade s regionálnym úradom verejného zdravotníctva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odsúhlaseným prevádzkovým poriadkom školy, budú v detských kolektívoch vykonávať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preventívne opatrenia</w:t>
      </w:r>
    </w:p>
    <w:p w14:paraId="0D4CFDEC" w14:textId="524F52E7" w:rsidR="00652828" w:rsidRPr="00652828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>Vedenie školy odporučí zákonným zástupcov vykonať dezinsekciu v rovnakom čase v</w:t>
      </w:r>
      <w:r>
        <w:rPr>
          <w:rFonts w:eastAsia="Times"/>
          <w:color w:val="000000"/>
          <w:sz w:val="24"/>
          <w:szCs w:val="24"/>
        </w:rPr>
        <w:t> </w:t>
      </w:r>
      <w:r w:rsidRPr="00652828">
        <w:rPr>
          <w:rFonts w:eastAsia="Times"/>
          <w:color w:val="000000"/>
          <w:sz w:val="24"/>
          <w:szCs w:val="24"/>
        </w:rPr>
        <w:t>celom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kolektíve (aj u zdravých členov), v ktorom bol výskyt vší zistený t.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j. rodina, škola. Dezinsekciu je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potrebné zopakovať po 8 - 14 dňoch na zaistenie spoľahlivého účinku. Informácie o</w:t>
      </w:r>
      <w:r>
        <w:rPr>
          <w:rFonts w:eastAsia="Times"/>
          <w:color w:val="000000"/>
          <w:sz w:val="24"/>
          <w:szCs w:val="24"/>
        </w:rPr>
        <w:t> </w:t>
      </w:r>
      <w:r w:rsidRPr="00652828">
        <w:rPr>
          <w:rFonts w:eastAsia="Times"/>
          <w:color w:val="000000"/>
          <w:sz w:val="24"/>
          <w:szCs w:val="24"/>
        </w:rPr>
        <w:t>dezinsekčných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preparátoch je možné získať u praktického lekára, lekárnika</w:t>
      </w:r>
      <w:r>
        <w:rPr>
          <w:rFonts w:eastAsia="Times"/>
          <w:color w:val="000000"/>
          <w:sz w:val="24"/>
          <w:szCs w:val="24"/>
        </w:rPr>
        <w:t>.</w:t>
      </w:r>
    </w:p>
    <w:p w14:paraId="7EF60DE8" w14:textId="63A4003E" w:rsidR="00652828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lastRenderedPageBreak/>
        <w:t>Vedenie školy požiada rodičov o súčinnosť, tzn. aby priebežne kontrolovali vlasovú časť hlavy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u svojich detí</w:t>
      </w:r>
      <w:r>
        <w:rPr>
          <w:rFonts w:eastAsia="Times"/>
          <w:color w:val="000000"/>
          <w:sz w:val="24"/>
          <w:szCs w:val="24"/>
        </w:rPr>
        <w:t>.</w:t>
      </w:r>
    </w:p>
    <w:p w14:paraId="67368660" w14:textId="3FDA4F20" w:rsidR="00652828" w:rsidRDefault="00652828" w:rsidP="00652828">
      <w:pPr>
        <w:pStyle w:val="Normlny1"/>
        <w:widowControl w:val="0"/>
        <w:numPr>
          <w:ilvl w:val="0"/>
          <w:numId w:val="46"/>
        </w:numPr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>Učiteľka v detskom kolektíve následne vykonáva preventívne opatrenia, a to priebežným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sledovaním charakteristických prejavov možného výskytu vší u ďalších detí/žiakov (v materskej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škole v rámci ranného deťom vhodným spôsobom prezrie aj vlasovú časť hlav</w:t>
      </w:r>
      <w:r>
        <w:rPr>
          <w:rFonts w:eastAsia="Times"/>
          <w:color w:val="000000"/>
          <w:sz w:val="24"/>
          <w:szCs w:val="24"/>
        </w:rPr>
        <w:t>y.</w:t>
      </w:r>
    </w:p>
    <w:p w14:paraId="17157201" w14:textId="50003963" w:rsidR="00652828" w:rsidRPr="00652828" w:rsidRDefault="00652828" w:rsidP="006528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>Opätovný nástup dieťaťa do materskej školy je možný iba po predložení potvrdenia od lekára,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že dieťa je spôsobilé pre opätovný návrat do kolektívu.</w:t>
      </w:r>
    </w:p>
    <w:p w14:paraId="4F72D6E2" w14:textId="1B157D8A" w:rsidR="00652828" w:rsidRDefault="00652828" w:rsidP="006528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  <w:r w:rsidRPr="00652828">
        <w:rPr>
          <w:rFonts w:eastAsia="Times"/>
          <w:color w:val="000000"/>
          <w:sz w:val="24"/>
          <w:szCs w:val="24"/>
        </w:rPr>
        <w:t>Rodič má povinnosť starostlivosti o dieťa, vrátane umožnenia poskytnúť mu zdravotnú starostlivosť.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Ak rodič odmietne liečenie dieťaťa, možno túto skutočnosť považovať za nedodržanie povinnosti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starostlivosti o toto dieťa a navyše dochádza aj k porušeniu základných práv dieťaťa. Riešenie tejto</w:t>
      </w:r>
      <w:r>
        <w:rPr>
          <w:rFonts w:eastAsia="Times"/>
          <w:color w:val="000000"/>
          <w:sz w:val="24"/>
          <w:szCs w:val="24"/>
        </w:rPr>
        <w:t xml:space="preserve"> </w:t>
      </w:r>
      <w:r w:rsidRPr="00652828">
        <w:rPr>
          <w:rFonts w:eastAsia="Times"/>
          <w:color w:val="000000"/>
          <w:sz w:val="24"/>
          <w:szCs w:val="24"/>
        </w:rPr>
        <w:t>situácie je v kompetencii zodpovedných inštitúcií v sociálnej oblasti.</w:t>
      </w:r>
    </w:p>
    <w:p w14:paraId="534648BF" w14:textId="77777777" w:rsidR="008439C5" w:rsidRDefault="008439C5" w:rsidP="008439C5">
      <w:pPr>
        <w:spacing w:after="16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626EE98" w14:textId="74E36929" w:rsidR="008439C5" w:rsidRPr="008439C5" w:rsidRDefault="008439C5" w:rsidP="008439C5">
      <w:pPr>
        <w:spacing w:after="160" w:line="36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8439C5">
        <w:rPr>
          <w:rFonts w:ascii="Arial" w:hAnsi="Arial" w:cs="Arial"/>
          <w:b/>
          <w:bCs/>
          <w:sz w:val="24"/>
          <w:szCs w:val="24"/>
        </w:rPr>
        <w:t>Opatrenia k prevencii a riešeniu šikanovania</w:t>
      </w:r>
    </w:p>
    <w:p w14:paraId="7E9C1ABA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  <w:bCs/>
        </w:rPr>
      </w:pPr>
      <w:r w:rsidRPr="00082F9D">
        <w:rPr>
          <w:rFonts w:ascii="Arial" w:hAnsi="Arial" w:cs="Arial"/>
          <w:bCs/>
        </w:rPr>
        <w:t>Smernica č. 36/2018 k prevencii a riešeniu šikanovania detí a žiakov v školách a školských zariadeniach.</w:t>
      </w:r>
    </w:p>
    <w:p w14:paraId="45BA45C9" w14:textId="77777777" w:rsidR="008439C5" w:rsidRPr="00082F9D" w:rsidRDefault="008439C5" w:rsidP="008439C5">
      <w:pPr>
        <w:pStyle w:val="Default"/>
        <w:spacing w:line="360" w:lineRule="auto"/>
        <w:jc w:val="center"/>
        <w:rPr>
          <w:rFonts w:ascii="Arial" w:hAnsi="Arial" w:cs="Arial"/>
          <w:bCs/>
        </w:rPr>
      </w:pPr>
    </w:p>
    <w:p w14:paraId="1613FF5F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</w:p>
    <w:p w14:paraId="1838A0B4" w14:textId="77777777" w:rsidR="008439C5" w:rsidRPr="00082F9D" w:rsidRDefault="008439C5" w:rsidP="008439C5">
      <w:pPr>
        <w:pStyle w:val="Default"/>
        <w:jc w:val="center"/>
        <w:rPr>
          <w:rFonts w:ascii="Arial" w:hAnsi="Arial" w:cs="Arial"/>
          <w:b/>
          <w:bCs/>
        </w:rPr>
      </w:pPr>
      <w:r w:rsidRPr="00082F9D">
        <w:rPr>
          <w:rFonts w:ascii="Arial" w:hAnsi="Arial" w:cs="Arial"/>
          <w:b/>
          <w:bCs/>
        </w:rPr>
        <w:t xml:space="preserve"> Charakteristika šikanovania</w:t>
      </w:r>
    </w:p>
    <w:p w14:paraId="4F79CDEA" w14:textId="77777777" w:rsidR="008439C5" w:rsidRPr="00082F9D" w:rsidRDefault="008439C5" w:rsidP="008439C5">
      <w:pPr>
        <w:pStyle w:val="Default"/>
        <w:jc w:val="center"/>
        <w:rPr>
          <w:rFonts w:ascii="Arial" w:hAnsi="Arial" w:cs="Arial"/>
        </w:rPr>
      </w:pPr>
    </w:p>
    <w:p w14:paraId="0EDD7083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(1) Na účel tejto smernice sa šikanovaním rozumie </w:t>
      </w:r>
    </w:p>
    <w:p w14:paraId="603217A5" w14:textId="77777777" w:rsidR="008439C5" w:rsidRPr="00082F9D" w:rsidRDefault="008439C5" w:rsidP="008439C5">
      <w:pPr>
        <w:pStyle w:val="Default"/>
        <w:spacing w:after="140"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a) správanie sa dieťaťa, ktorého úmyslom je ublíženie, ohrozenie alebo zastrašovanie iného dieťaťa alebo </w:t>
      </w:r>
    </w:p>
    <w:p w14:paraId="7CC20EC5" w14:textId="77777777" w:rsidR="008439C5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b) úmyselný spravidla opakovaný útok voči dieťaťa alebo skupine detí, ktorí sa z rôznych dôvodov nevedia alebo nemôžu účinne brániť. </w:t>
      </w:r>
    </w:p>
    <w:p w14:paraId="59DCD9AC" w14:textId="77777777" w:rsidR="00C9381C" w:rsidRDefault="00C9381C" w:rsidP="008439C5">
      <w:pPr>
        <w:pStyle w:val="Default"/>
        <w:spacing w:line="360" w:lineRule="auto"/>
        <w:jc w:val="center"/>
        <w:rPr>
          <w:rFonts w:ascii="Arial" w:hAnsi="Arial" w:cs="Arial"/>
          <w:b/>
          <w:bCs/>
        </w:rPr>
      </w:pPr>
    </w:p>
    <w:p w14:paraId="3BBDA91B" w14:textId="6FE25B7E" w:rsidR="008439C5" w:rsidRPr="00D222B1" w:rsidRDefault="008439C5" w:rsidP="008439C5">
      <w:pPr>
        <w:pStyle w:val="Default"/>
        <w:spacing w:line="360" w:lineRule="auto"/>
        <w:jc w:val="center"/>
        <w:rPr>
          <w:rFonts w:ascii="Arial" w:hAnsi="Arial" w:cs="Arial"/>
        </w:rPr>
      </w:pPr>
      <w:r w:rsidRPr="00082F9D">
        <w:rPr>
          <w:rFonts w:ascii="Arial" w:hAnsi="Arial" w:cs="Arial"/>
          <w:b/>
          <w:bCs/>
        </w:rPr>
        <w:t>Opatrenia na riešenie šikanovania</w:t>
      </w:r>
    </w:p>
    <w:p w14:paraId="760D4F4A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</w:p>
    <w:p w14:paraId="77A7CBF5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(1) Opatreniami na riešenie šikanovania pre obeť a jeho zákonných zástupcov, osoby, ktoré sa osobne starajú o dieťa a zariadenie, v ktorom je obeť umiestnená na základe rozhodnutia súdu sú najmä </w:t>
      </w:r>
    </w:p>
    <w:p w14:paraId="7B485C6D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a) odporúčanie vyhľadať individuálnu odbornú starostlivosť, </w:t>
      </w:r>
    </w:p>
    <w:p w14:paraId="220ECD7E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b) zabezpečenie skupinového intervenčného programu v spolupráci s centrom, </w:t>
      </w:r>
    </w:p>
    <w:p w14:paraId="2CEE130C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lastRenderedPageBreak/>
        <w:t xml:space="preserve">c) zaistenie bezpečia obete, </w:t>
      </w:r>
    </w:p>
    <w:p w14:paraId="445D76A5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d) zabezpečenie informovania a poradenstva o šikanovaní pre osoby uvedené v článku 3 ods. 2. </w:t>
      </w:r>
    </w:p>
    <w:p w14:paraId="509D7620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(2) Opatreniami na riešenie šikanovania pre agresora a jeho zákonných zástupcov, osoby, ktoré sa osobne starajú o dieťa a zariadenie, v ktorom je agresor umiestnený na základe rozhodnutia súdu sú najmä </w:t>
      </w:r>
    </w:p>
    <w:p w14:paraId="43C98FD4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a) odporúčanie zákonným zástupcom agresora vyhľadať odbornú starostlivosť centra, </w:t>
      </w:r>
    </w:p>
    <w:p w14:paraId="269F8891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b) preloženie agresora do inej triedy alebo do inej výchovnej skupiny, ak je agresor schopný stále ohrozovať svoje okolie, </w:t>
      </w:r>
    </w:p>
    <w:p w14:paraId="5146E044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c) uloženie opatrenia vo výchove podľa § 58 ods. 2 a 3 zákona. </w:t>
      </w:r>
    </w:p>
    <w:p w14:paraId="27167662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>(3) Pedagogický zamestnanec je povinný šikanovanie, alebo podozrenie zo šikanovania medzi deťmi bezodkladne riešiť a každej jeho obeti bezodkladne poskytnúť pomoc.</w:t>
      </w:r>
    </w:p>
    <w:p w14:paraId="23C853BD" w14:textId="77777777" w:rsidR="008439C5" w:rsidRDefault="008439C5" w:rsidP="008439C5">
      <w:pPr>
        <w:pStyle w:val="Default"/>
        <w:spacing w:line="276" w:lineRule="auto"/>
      </w:pPr>
    </w:p>
    <w:p w14:paraId="57412DBC" w14:textId="77777777" w:rsidR="008439C5" w:rsidRPr="00890344" w:rsidRDefault="008439C5" w:rsidP="008439C5">
      <w:pPr>
        <w:pStyle w:val="Default"/>
        <w:spacing w:line="276" w:lineRule="auto"/>
        <w:rPr>
          <w:b/>
          <w:bCs/>
        </w:rPr>
      </w:pPr>
      <w:r w:rsidRPr="00082F9D">
        <w:rPr>
          <w:rFonts w:ascii="Arial" w:hAnsi="Arial" w:cs="Arial"/>
        </w:rPr>
        <w:t>Riaditeľ školy je povinný oznámiť orgánom činným v trestnom konaní podozrenie, že dieťa  sa dopustilo</w:t>
      </w:r>
      <w:r>
        <w:rPr>
          <w:rFonts w:ascii="Arial" w:hAnsi="Arial" w:cs="Arial"/>
        </w:rPr>
        <w:t>:</w:t>
      </w:r>
    </w:p>
    <w:p w14:paraId="7A846859" w14:textId="77777777" w:rsidR="008439C5" w:rsidRPr="00082F9D" w:rsidRDefault="008439C5" w:rsidP="008439C5">
      <w:pPr>
        <w:pStyle w:val="Default"/>
        <w:spacing w:line="276" w:lineRule="auto"/>
        <w:rPr>
          <w:rFonts w:ascii="Arial" w:hAnsi="Arial" w:cs="Arial"/>
        </w:rPr>
      </w:pPr>
    </w:p>
    <w:p w14:paraId="44A4237B" w14:textId="77777777" w:rsidR="008439C5" w:rsidRPr="00082F9D" w:rsidRDefault="008439C5" w:rsidP="008439C5">
      <w:pPr>
        <w:pStyle w:val="Default"/>
        <w:spacing w:after="140" w:line="276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a) šikanovania, </w:t>
      </w:r>
    </w:p>
    <w:p w14:paraId="67F1F6FB" w14:textId="77777777" w:rsidR="008439C5" w:rsidRPr="00082F9D" w:rsidRDefault="008439C5" w:rsidP="008439C5">
      <w:pPr>
        <w:pStyle w:val="Default"/>
        <w:spacing w:line="276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b) spáchania trestného činu uvedeného v čl. 2 ods. 7 alebo opakovane páchalo priestupky uvedené v čl. 2 ods. 8 v súvislosti so šikanovaním. </w:t>
      </w:r>
    </w:p>
    <w:p w14:paraId="489CD818" w14:textId="77777777" w:rsidR="008439C5" w:rsidRPr="00082F9D" w:rsidRDefault="008439C5" w:rsidP="008439C5">
      <w:pPr>
        <w:pStyle w:val="Default"/>
        <w:spacing w:line="276" w:lineRule="auto"/>
        <w:rPr>
          <w:rFonts w:ascii="Arial" w:hAnsi="Arial" w:cs="Arial"/>
        </w:rPr>
      </w:pPr>
    </w:p>
    <w:p w14:paraId="441AF38D" w14:textId="77777777" w:rsidR="008439C5" w:rsidRPr="00082F9D" w:rsidRDefault="008439C5" w:rsidP="008439C5">
      <w:pPr>
        <w:pStyle w:val="Default"/>
        <w:rPr>
          <w:rFonts w:ascii="Arial" w:hAnsi="Arial" w:cs="Arial"/>
        </w:rPr>
      </w:pPr>
      <w:r w:rsidRPr="00082F9D">
        <w:rPr>
          <w:rFonts w:ascii="Arial" w:hAnsi="Arial" w:cs="Arial"/>
        </w:rPr>
        <w:t>Riaditeľ školy je povinný orgánu sociálnoprávnej ochrany detí a sociálnej kurately oznámiť</w:t>
      </w:r>
    </w:p>
    <w:p w14:paraId="58FE321A" w14:textId="77777777" w:rsidR="008439C5" w:rsidRPr="00082F9D" w:rsidRDefault="008439C5" w:rsidP="008439C5">
      <w:pPr>
        <w:pStyle w:val="Default"/>
        <w:rPr>
          <w:rFonts w:ascii="Arial" w:hAnsi="Arial" w:cs="Arial"/>
        </w:rPr>
      </w:pPr>
    </w:p>
    <w:p w14:paraId="2AD4ED08" w14:textId="77777777" w:rsidR="008439C5" w:rsidRPr="00082F9D" w:rsidRDefault="008439C5" w:rsidP="008439C5">
      <w:pPr>
        <w:pStyle w:val="Default"/>
        <w:spacing w:after="140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a) podozrenie podľa odseku 1, </w:t>
      </w:r>
    </w:p>
    <w:p w14:paraId="459620BA" w14:textId="77777777" w:rsidR="008439C5" w:rsidRPr="00082F9D" w:rsidRDefault="008439C5" w:rsidP="008439C5">
      <w:pPr>
        <w:pStyle w:val="Default"/>
        <w:spacing w:after="140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b) skutočnosti, ktoré ohrozujú obeť, agresora alebo svedkov, </w:t>
      </w:r>
    </w:p>
    <w:p w14:paraId="2B724ABA" w14:textId="77777777" w:rsidR="008439C5" w:rsidRPr="00082F9D" w:rsidRDefault="008439C5" w:rsidP="008439C5">
      <w:pPr>
        <w:pStyle w:val="Default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c) opatrenia, ktoré prijal podľa článku 4 alebo článku 5. </w:t>
      </w:r>
    </w:p>
    <w:p w14:paraId="5AA97C2A" w14:textId="77777777" w:rsidR="008439C5" w:rsidRPr="00082F9D" w:rsidRDefault="008439C5" w:rsidP="008439C5">
      <w:pPr>
        <w:pStyle w:val="Default"/>
        <w:rPr>
          <w:rFonts w:ascii="Arial" w:hAnsi="Arial" w:cs="Arial"/>
          <w:sz w:val="23"/>
          <w:szCs w:val="23"/>
        </w:rPr>
      </w:pPr>
    </w:p>
    <w:p w14:paraId="330D32BF" w14:textId="77777777" w:rsidR="008439C5" w:rsidRPr="00082F9D" w:rsidRDefault="008439C5" w:rsidP="008439C5">
      <w:pPr>
        <w:pStyle w:val="Default"/>
        <w:rPr>
          <w:rFonts w:ascii="Arial" w:hAnsi="Arial" w:cs="Arial"/>
          <w:sz w:val="23"/>
          <w:szCs w:val="23"/>
        </w:rPr>
      </w:pPr>
    </w:p>
    <w:p w14:paraId="1C609AE9" w14:textId="77777777" w:rsidR="008439C5" w:rsidRPr="00082F9D" w:rsidRDefault="008439C5" w:rsidP="008439C5">
      <w:pPr>
        <w:pStyle w:val="Default"/>
        <w:spacing w:line="276" w:lineRule="auto"/>
        <w:rPr>
          <w:rFonts w:ascii="Arial" w:hAnsi="Arial" w:cs="Arial"/>
          <w:b/>
          <w:bCs/>
        </w:rPr>
      </w:pPr>
      <w:r w:rsidRPr="00082F9D">
        <w:rPr>
          <w:rFonts w:ascii="Arial" w:hAnsi="Arial" w:cs="Arial"/>
          <w:b/>
          <w:bCs/>
        </w:rPr>
        <w:t>Spolupráca školy so zákonnými zástupcami detí, osobami, ktoré sa osobne starajú o dieťa alebo zariadením, v ktorom je dieťa  umiestnené na základe rozhodnutia súdu</w:t>
      </w:r>
    </w:p>
    <w:p w14:paraId="4123A819" w14:textId="77777777" w:rsidR="008439C5" w:rsidRPr="00082F9D" w:rsidRDefault="008439C5" w:rsidP="008439C5">
      <w:pPr>
        <w:pStyle w:val="Default"/>
        <w:spacing w:line="276" w:lineRule="auto"/>
        <w:rPr>
          <w:rFonts w:ascii="Arial" w:hAnsi="Arial" w:cs="Arial"/>
        </w:rPr>
      </w:pPr>
    </w:p>
    <w:p w14:paraId="0FF49D8D" w14:textId="77777777" w:rsidR="008439C5" w:rsidRPr="00082F9D" w:rsidRDefault="008439C5" w:rsidP="008439C5">
      <w:pPr>
        <w:pStyle w:val="Default"/>
        <w:spacing w:after="140"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(1) Pri podozrení na šikanovanie dieťaťa spolupracujú riaditeľ školy, koordinátor prevencie, výchovný poradca, ďalší pedagogickí zamestnanci a odborní zamestnanci s rodinou obete a s rodinou agresora. </w:t>
      </w:r>
    </w:p>
    <w:p w14:paraId="364CF53A" w14:textId="77777777" w:rsidR="008439C5" w:rsidRPr="00082F9D" w:rsidRDefault="008439C5" w:rsidP="008439C5">
      <w:pPr>
        <w:pStyle w:val="Default"/>
        <w:spacing w:after="140"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 xml:space="preserve">(2) Pedagogickí zamestnanci a odborní zamestnanci dbajú pri rozhovore so zákonným zástupcom obete, agresora alebo svedka najmä na zachovanie dôvernosti informácií. </w:t>
      </w:r>
    </w:p>
    <w:p w14:paraId="41688517" w14:textId="77777777" w:rsidR="008439C5" w:rsidRPr="00082F9D" w:rsidRDefault="008439C5" w:rsidP="008439C5">
      <w:pPr>
        <w:pStyle w:val="Default"/>
        <w:spacing w:after="140"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lastRenderedPageBreak/>
        <w:t xml:space="preserve">(3) Riaditeľ školy môže odporučiť zákonným zástupcom agresora a osobám, ktoré sa osobne starajú o dieťa alebo zariadeniu, v ktorom je umiestnený na základe rozhodnutia súdu, umiestniť agresora na dobrovoľný diagnostický pobyt do diagnostického centra alebo do liečebno-výchovného sanatória. </w:t>
      </w:r>
    </w:p>
    <w:p w14:paraId="61C6A715" w14:textId="77777777" w:rsidR="008439C5" w:rsidRPr="00082F9D" w:rsidRDefault="008439C5" w:rsidP="008439C5">
      <w:pPr>
        <w:pStyle w:val="Default"/>
        <w:spacing w:line="360" w:lineRule="auto"/>
        <w:rPr>
          <w:rFonts w:ascii="Arial" w:hAnsi="Arial" w:cs="Arial"/>
        </w:rPr>
      </w:pPr>
      <w:r w:rsidRPr="00082F9D">
        <w:rPr>
          <w:rFonts w:ascii="Arial" w:hAnsi="Arial" w:cs="Arial"/>
        </w:rPr>
        <w:t>(4) O úkonoch podľa tohto článku osoba poverená riaditeľom školy vyhotovuje zápis, z ktorého po jednom vyhotovení poskytne každej zo zúčastnených osôb.</w:t>
      </w:r>
    </w:p>
    <w:p w14:paraId="1D04C7C4" w14:textId="77777777" w:rsidR="008439C5" w:rsidRPr="00082F9D" w:rsidRDefault="008439C5" w:rsidP="008439C5">
      <w:pPr>
        <w:spacing w:after="160" w:line="360" w:lineRule="auto"/>
        <w:rPr>
          <w:rFonts w:ascii="Arial" w:hAnsi="Arial" w:cs="Arial"/>
          <w:color w:val="FF0000"/>
          <w:sz w:val="24"/>
          <w:szCs w:val="24"/>
        </w:rPr>
      </w:pPr>
    </w:p>
    <w:p w14:paraId="5B707CB3" w14:textId="77777777" w:rsidR="008439C5" w:rsidRPr="00082F9D" w:rsidRDefault="008439C5" w:rsidP="008439C5">
      <w:pPr>
        <w:pStyle w:val="Odsekzoznamu"/>
        <w:numPr>
          <w:ilvl w:val="0"/>
          <w:numId w:val="1"/>
        </w:numPr>
        <w:spacing w:after="160" w:line="360" w:lineRule="auto"/>
        <w:rPr>
          <w:rFonts w:ascii="Arial" w:hAnsi="Arial" w:cs="Arial"/>
          <w:sz w:val="24"/>
          <w:szCs w:val="24"/>
        </w:rPr>
      </w:pPr>
      <w:r w:rsidRPr="00082F9D">
        <w:rPr>
          <w:rFonts w:ascii="Arial" w:hAnsi="Arial" w:cs="Arial"/>
          <w:sz w:val="24"/>
          <w:szCs w:val="24"/>
        </w:rPr>
        <w:t>v prevencii využívať vhodnú literatúru a preventívne výukové programy,</w:t>
      </w:r>
    </w:p>
    <w:p w14:paraId="056CB859" w14:textId="77777777" w:rsidR="008439C5" w:rsidRPr="00082F9D" w:rsidRDefault="008439C5" w:rsidP="008439C5">
      <w:pPr>
        <w:pStyle w:val="Odsekzoznamu"/>
        <w:numPr>
          <w:ilvl w:val="0"/>
          <w:numId w:val="1"/>
        </w:numPr>
        <w:spacing w:after="160" w:line="360" w:lineRule="auto"/>
        <w:rPr>
          <w:rFonts w:ascii="Arial" w:hAnsi="Arial" w:cs="Arial"/>
          <w:sz w:val="24"/>
          <w:szCs w:val="24"/>
        </w:rPr>
      </w:pPr>
      <w:r w:rsidRPr="00082F9D">
        <w:rPr>
          <w:rFonts w:ascii="Arial" w:hAnsi="Arial" w:cs="Arial"/>
          <w:sz w:val="24"/>
          <w:szCs w:val="24"/>
        </w:rPr>
        <w:t>v celom areáli školy je prísny zákaz fajčiť a požívať alkoholické nápoje,</w:t>
      </w:r>
    </w:p>
    <w:p w14:paraId="36E8CF3A" w14:textId="77777777" w:rsidR="008439C5" w:rsidRPr="00082F9D" w:rsidRDefault="008439C5" w:rsidP="008439C5">
      <w:pPr>
        <w:pStyle w:val="Odsekzoznamu"/>
        <w:numPr>
          <w:ilvl w:val="0"/>
          <w:numId w:val="1"/>
        </w:numPr>
        <w:spacing w:after="160" w:line="360" w:lineRule="auto"/>
        <w:rPr>
          <w:rFonts w:ascii="Arial" w:hAnsi="Arial" w:cs="Arial"/>
          <w:sz w:val="24"/>
          <w:szCs w:val="24"/>
        </w:rPr>
      </w:pPr>
      <w:r w:rsidRPr="00082F9D">
        <w:rPr>
          <w:rFonts w:ascii="Arial" w:hAnsi="Arial" w:cs="Arial"/>
          <w:sz w:val="24"/>
          <w:szCs w:val="24"/>
        </w:rPr>
        <w:t>dbať na to, aby sa do priestorov školy nedostali nepovolané osoby, zamedziť kontaktu detí s cudzími osobami počas pobytu vonku,</w:t>
      </w:r>
    </w:p>
    <w:p w14:paraId="1C62B3F2" w14:textId="77777777" w:rsidR="008439C5" w:rsidRDefault="008439C5" w:rsidP="008439C5">
      <w:pPr>
        <w:pStyle w:val="Odsekzoznamu"/>
        <w:numPr>
          <w:ilvl w:val="0"/>
          <w:numId w:val="1"/>
        </w:numPr>
        <w:spacing w:after="160" w:line="360" w:lineRule="auto"/>
        <w:rPr>
          <w:rFonts w:ascii="Times New Roman" w:hAnsi="Times New Roman" w:cs="Times New Roman"/>
          <w:sz w:val="24"/>
          <w:szCs w:val="24"/>
        </w:rPr>
      </w:pPr>
      <w:r w:rsidRPr="00082F9D">
        <w:rPr>
          <w:rFonts w:ascii="Arial" w:hAnsi="Arial" w:cs="Arial"/>
          <w:sz w:val="24"/>
          <w:szCs w:val="24"/>
        </w:rPr>
        <w:t xml:space="preserve">v prípade podozrenia na </w:t>
      </w:r>
      <w:r w:rsidRPr="00877C78">
        <w:rPr>
          <w:rFonts w:ascii="Arial" w:hAnsi="Arial" w:cs="Arial"/>
          <w:sz w:val="24"/>
          <w:szCs w:val="24"/>
        </w:rPr>
        <w:t>šírenie opatrenia.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EE13313" w14:textId="77777777" w:rsidR="00144DBF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</w:p>
    <w:p w14:paraId="5790EBCA" w14:textId="61DF4EDC" w:rsidR="00144DBF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  <w:proofErr w:type="spellStart"/>
      <w:r>
        <w:rPr>
          <w:rFonts w:ascii="Arial" w:hAnsi="Arial" w:cs="Arial"/>
          <w:b/>
          <w:sz w:val="24"/>
          <w:szCs w:val="24"/>
        </w:rPr>
        <w:t>Š</w:t>
      </w:r>
      <w:r w:rsidRPr="00144DBF">
        <w:rPr>
          <w:rFonts w:ascii="Arial" w:hAnsi="Arial" w:cs="Arial"/>
          <w:b/>
          <w:sz w:val="24"/>
          <w:szCs w:val="24"/>
        </w:rPr>
        <w:t>tandardy</w:t>
      </w:r>
      <w:proofErr w:type="spellEnd"/>
      <w:r w:rsidRPr="00144DB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144DBF">
        <w:rPr>
          <w:rFonts w:ascii="Arial" w:hAnsi="Arial" w:cs="Arial"/>
          <w:b/>
          <w:sz w:val="24"/>
          <w:szCs w:val="24"/>
        </w:rPr>
        <w:t>doržiavania</w:t>
      </w:r>
      <w:proofErr w:type="spellEnd"/>
      <w:r w:rsidRPr="00144DBF">
        <w:rPr>
          <w:rFonts w:ascii="Arial" w:hAnsi="Arial" w:cs="Arial"/>
          <w:b/>
          <w:sz w:val="24"/>
          <w:szCs w:val="24"/>
        </w:rPr>
        <w:t xml:space="preserve"> zákazu </w:t>
      </w:r>
      <w:proofErr w:type="spellStart"/>
      <w:r w:rsidRPr="00144DBF">
        <w:rPr>
          <w:rFonts w:ascii="Arial" w:hAnsi="Arial" w:cs="Arial"/>
          <w:b/>
          <w:sz w:val="24"/>
          <w:szCs w:val="24"/>
        </w:rPr>
        <w:t>segregácie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144DBF">
        <w:rPr>
          <w:rFonts w:ascii="Arial" w:hAnsi="Arial" w:cs="Arial"/>
          <w:b/>
          <w:sz w:val="24"/>
          <w:szCs w:val="24"/>
        </w:rPr>
        <w:t>vo</w:t>
      </w:r>
      <w:proofErr w:type="spellEnd"/>
      <w:r w:rsidRPr="00144DBF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144DBF">
        <w:rPr>
          <w:rFonts w:ascii="Arial" w:hAnsi="Arial" w:cs="Arial"/>
          <w:b/>
          <w:sz w:val="24"/>
          <w:szCs w:val="24"/>
        </w:rPr>
        <w:t>výchove</w:t>
      </w:r>
      <w:proofErr w:type="spellEnd"/>
      <w:r w:rsidRPr="00144DBF">
        <w:rPr>
          <w:rFonts w:ascii="Arial" w:hAnsi="Arial" w:cs="Arial"/>
          <w:b/>
          <w:sz w:val="24"/>
          <w:szCs w:val="24"/>
        </w:rPr>
        <w:t xml:space="preserve"> a </w:t>
      </w:r>
      <w:proofErr w:type="spellStart"/>
      <w:r w:rsidRPr="00144DBF">
        <w:rPr>
          <w:rFonts w:ascii="Arial" w:hAnsi="Arial" w:cs="Arial"/>
          <w:b/>
          <w:sz w:val="24"/>
          <w:szCs w:val="24"/>
        </w:rPr>
        <w:t>vzdelávaní</w:t>
      </w:r>
      <w:proofErr w:type="spellEnd"/>
    </w:p>
    <w:p w14:paraId="292AADDF" w14:textId="77777777" w:rsidR="00144DBF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</w:p>
    <w:p w14:paraId="3D60C79F" w14:textId="77777777" w:rsidR="00144DBF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</w:p>
    <w:p w14:paraId="1568A1BE" w14:textId="4445D1F4" w:rsidR="00144DBF" w:rsidRPr="009E455A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</w:p>
    <w:p w14:paraId="7D7A37B3" w14:textId="77777777" w:rsidR="00144DBF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</w:p>
    <w:p w14:paraId="6A11A3F4" w14:textId="3647D9C5" w:rsidR="00144DBF" w:rsidRPr="009E455A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  <w:r w:rsidRPr="009E455A">
        <w:rPr>
          <w:rFonts w:ascii="Arial" w:hAnsi="Arial" w:cs="Arial"/>
          <w:b/>
          <w:sz w:val="24"/>
          <w:szCs w:val="24"/>
        </w:rPr>
        <w:t xml:space="preserve">Všeobecná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časť</w:t>
      </w:r>
      <w:proofErr w:type="spellEnd"/>
    </w:p>
    <w:p w14:paraId="41CBAEBE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75625C18" w14:textId="33244FC2" w:rsidR="00144DBF" w:rsidRPr="009E455A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9E455A">
        <w:rPr>
          <w:rFonts w:ascii="Arial" w:hAnsi="Arial" w:cs="Arial"/>
          <w:sz w:val="24"/>
          <w:szCs w:val="24"/>
        </w:rPr>
        <w:t>Pri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dodržiavaní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škola postupuje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Štandardov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dodržiavania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vydáva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9E455A">
        <w:rPr>
          <w:rFonts w:ascii="Arial" w:hAnsi="Arial" w:cs="Arial"/>
          <w:sz w:val="24"/>
          <w:szCs w:val="24"/>
        </w:rPr>
        <w:t>MŠVVaM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.</w:t>
      </w:r>
      <w:proofErr w:type="gramEnd"/>
    </w:p>
    <w:p w14:paraId="256D0180" w14:textId="77777777" w:rsidR="00144DBF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  <w:u w:val="single"/>
        </w:rPr>
      </w:pPr>
    </w:p>
    <w:p w14:paraId="7C70027C" w14:textId="5A811770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  <w:u w:val="single"/>
        </w:rPr>
      </w:pPr>
      <w:proofErr w:type="spellStart"/>
      <w:r w:rsidRPr="009E455A">
        <w:rPr>
          <w:rFonts w:ascii="Arial" w:hAnsi="Arial" w:cs="Arial"/>
          <w:sz w:val="24"/>
          <w:szCs w:val="24"/>
          <w:u w:val="single"/>
        </w:rPr>
        <w:t>Vychádzajú</w:t>
      </w:r>
      <w:proofErr w:type="spellEnd"/>
      <w:r w:rsidRPr="009E455A">
        <w:rPr>
          <w:rFonts w:ascii="Arial" w:hAnsi="Arial" w:cs="Arial"/>
          <w:sz w:val="24"/>
          <w:szCs w:val="24"/>
          <w:u w:val="single"/>
        </w:rPr>
        <w:t xml:space="preserve"> z ustanovení Dohovoru o </w:t>
      </w:r>
      <w:proofErr w:type="spellStart"/>
      <w:r w:rsidRPr="009E455A">
        <w:rPr>
          <w:rFonts w:ascii="Arial" w:hAnsi="Arial" w:cs="Arial"/>
          <w:sz w:val="24"/>
          <w:szCs w:val="24"/>
          <w:u w:val="single"/>
        </w:rPr>
        <w:t>právach</w:t>
      </w:r>
      <w:proofErr w:type="spellEnd"/>
      <w:r w:rsidRPr="009E455A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  <w:u w:val="single"/>
        </w:rPr>
        <w:t>dieťaťa</w:t>
      </w:r>
      <w:proofErr w:type="spellEnd"/>
      <w:r w:rsidRPr="009E455A">
        <w:rPr>
          <w:rFonts w:ascii="Arial" w:hAnsi="Arial" w:cs="Arial"/>
          <w:b/>
          <w:sz w:val="24"/>
          <w:szCs w:val="24"/>
          <w:u w:val="single"/>
        </w:rPr>
        <w:t>:</w:t>
      </w:r>
    </w:p>
    <w:p w14:paraId="701C4116" w14:textId="77777777" w:rsidR="00144DBF" w:rsidRPr="009E455A" w:rsidRDefault="00144DBF" w:rsidP="00144DBF">
      <w:pPr>
        <w:pStyle w:val="Bezriadkovania"/>
        <w:rPr>
          <w:rFonts w:ascii="Arial" w:hAnsi="Arial" w:cs="Arial"/>
          <w:b/>
          <w:sz w:val="24"/>
          <w:szCs w:val="24"/>
        </w:rPr>
      </w:pPr>
    </w:p>
    <w:p w14:paraId="06F9D485" w14:textId="3F9A3E82" w:rsidR="00144DBF" w:rsidRPr="009E455A" w:rsidRDefault="00144DBF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  <w:r w:rsidRPr="009E455A">
        <w:rPr>
          <w:rFonts w:ascii="Arial" w:hAnsi="Arial" w:cs="Arial"/>
          <w:b/>
          <w:sz w:val="24"/>
          <w:szCs w:val="24"/>
        </w:rPr>
        <w:t>1</w:t>
      </w:r>
      <w:r w:rsidR="00EC5AF3">
        <w:rPr>
          <w:rFonts w:ascii="Arial" w:hAnsi="Arial" w:cs="Arial"/>
          <w:b/>
          <w:sz w:val="24"/>
          <w:szCs w:val="24"/>
        </w:rPr>
        <w:t>.</w:t>
      </w:r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Zabezpečiť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práva ustanovené </w:t>
      </w:r>
      <w:proofErr w:type="spellStart"/>
      <w:r w:rsidRPr="009E455A">
        <w:rPr>
          <w:rFonts w:ascii="Arial" w:hAnsi="Arial" w:cs="Arial"/>
          <w:sz w:val="24"/>
          <w:szCs w:val="24"/>
        </w:rPr>
        <w:t>týmto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Dohovorom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každému </w:t>
      </w:r>
      <w:proofErr w:type="spellStart"/>
      <w:r w:rsidRPr="009E455A">
        <w:rPr>
          <w:rFonts w:ascii="Arial" w:hAnsi="Arial" w:cs="Arial"/>
          <w:sz w:val="24"/>
          <w:szCs w:val="24"/>
        </w:rPr>
        <w:t>dieťaťu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nachádzajúcemu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pod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jurisdikciou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r w:rsidRPr="009E455A">
        <w:rPr>
          <w:rFonts w:ascii="Arial" w:hAnsi="Arial" w:cs="Arial"/>
          <w:i/>
          <w:sz w:val="24"/>
          <w:szCs w:val="24"/>
        </w:rPr>
        <w:t xml:space="preserve">(výkon </w:t>
      </w:r>
      <w:proofErr w:type="spellStart"/>
      <w:r w:rsidRPr="009E455A">
        <w:rPr>
          <w:rFonts w:ascii="Arial" w:hAnsi="Arial" w:cs="Arial"/>
          <w:i/>
          <w:sz w:val="24"/>
          <w:szCs w:val="24"/>
        </w:rPr>
        <w:t>súdnej</w:t>
      </w:r>
      <w:proofErr w:type="spellEnd"/>
      <w:r w:rsidRPr="009E455A">
        <w:rPr>
          <w:rFonts w:ascii="Arial" w:hAnsi="Arial" w:cs="Arial"/>
          <w:i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i/>
          <w:sz w:val="24"/>
          <w:szCs w:val="24"/>
        </w:rPr>
        <w:t>právomoci</w:t>
      </w:r>
      <w:proofErr w:type="spellEnd"/>
      <w:r w:rsidRPr="009E455A">
        <w:rPr>
          <w:rFonts w:ascii="Arial" w:hAnsi="Arial" w:cs="Arial"/>
          <w:i/>
          <w:sz w:val="24"/>
          <w:szCs w:val="24"/>
        </w:rPr>
        <w:t xml:space="preserve">; </w:t>
      </w:r>
      <w:proofErr w:type="spellStart"/>
      <w:r w:rsidRPr="009E455A">
        <w:rPr>
          <w:rFonts w:ascii="Arial" w:hAnsi="Arial" w:cs="Arial"/>
          <w:i/>
          <w:sz w:val="24"/>
          <w:szCs w:val="24"/>
        </w:rPr>
        <w:t>nachádzanie</w:t>
      </w:r>
      <w:proofErr w:type="spellEnd"/>
      <w:r w:rsidRPr="009E455A">
        <w:rPr>
          <w:rFonts w:ascii="Arial" w:hAnsi="Arial" w:cs="Arial"/>
          <w:i/>
          <w:sz w:val="24"/>
          <w:szCs w:val="24"/>
        </w:rPr>
        <w:t xml:space="preserve"> práva)</w:t>
      </w:r>
      <w:r w:rsidRPr="009E455A">
        <w:rPr>
          <w:rFonts w:ascii="Arial" w:hAnsi="Arial" w:cs="Arial"/>
        </w:rPr>
        <w:t xml:space="preserve"> </w:t>
      </w:r>
      <w:r w:rsidRPr="009E455A">
        <w:rPr>
          <w:rFonts w:ascii="Arial" w:hAnsi="Arial" w:cs="Arial"/>
          <w:sz w:val="24"/>
          <w:szCs w:val="24"/>
        </w:rPr>
        <w:t xml:space="preserve">bez </w:t>
      </w:r>
      <w:proofErr w:type="spellStart"/>
      <w:r w:rsidRPr="009E455A">
        <w:rPr>
          <w:rFonts w:ascii="Arial" w:hAnsi="Arial" w:cs="Arial"/>
          <w:sz w:val="24"/>
          <w:szCs w:val="24"/>
        </w:rPr>
        <w:t>akejkoľvek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diskriminácie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rasy, </w:t>
      </w:r>
      <w:proofErr w:type="spellStart"/>
      <w:r w:rsidRPr="009E455A">
        <w:rPr>
          <w:rFonts w:ascii="Arial" w:hAnsi="Arial" w:cs="Arial"/>
          <w:sz w:val="24"/>
          <w:szCs w:val="24"/>
        </w:rPr>
        <w:t>farby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pleti, </w:t>
      </w:r>
      <w:proofErr w:type="spellStart"/>
      <w:r w:rsidRPr="009E455A">
        <w:rPr>
          <w:rFonts w:ascii="Arial" w:hAnsi="Arial" w:cs="Arial"/>
          <w:sz w:val="24"/>
          <w:szCs w:val="24"/>
        </w:rPr>
        <w:t>pohlavia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jazyka, </w:t>
      </w:r>
      <w:proofErr w:type="spellStart"/>
      <w:r w:rsidRPr="009E455A">
        <w:rPr>
          <w:rFonts w:ascii="Arial" w:hAnsi="Arial" w:cs="Arial"/>
          <w:sz w:val="24"/>
          <w:szCs w:val="24"/>
        </w:rPr>
        <w:t>náboženstva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politického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zmýšľania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národnostného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etnického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sociálneho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majetku, </w:t>
      </w:r>
      <w:proofErr w:type="spellStart"/>
      <w:r w:rsidRPr="009E455A">
        <w:rPr>
          <w:rFonts w:ascii="Arial" w:hAnsi="Arial" w:cs="Arial"/>
          <w:sz w:val="24"/>
          <w:szCs w:val="24"/>
        </w:rPr>
        <w:t>telesnej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duševnej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nespôsobilosti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rodu a </w:t>
      </w:r>
      <w:proofErr w:type="spellStart"/>
      <w:r w:rsidRPr="009E455A">
        <w:rPr>
          <w:rFonts w:ascii="Arial" w:hAnsi="Arial" w:cs="Arial"/>
          <w:sz w:val="24"/>
          <w:szCs w:val="24"/>
        </w:rPr>
        <w:t>iného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postavenia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dieťaťa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jeho </w:t>
      </w:r>
      <w:proofErr w:type="spellStart"/>
      <w:r w:rsidRPr="009E455A">
        <w:rPr>
          <w:rFonts w:ascii="Arial" w:hAnsi="Arial" w:cs="Arial"/>
          <w:sz w:val="24"/>
          <w:szCs w:val="24"/>
        </w:rPr>
        <w:t>rodičov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zákonných</w:t>
      </w:r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zástupcov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639D452D" w14:textId="1E93E061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b/>
          <w:sz w:val="24"/>
          <w:szCs w:val="24"/>
        </w:rPr>
        <w:t>2</w:t>
      </w:r>
      <w:r w:rsidR="00EC5AF3">
        <w:rPr>
          <w:rFonts w:ascii="Arial" w:hAnsi="Arial" w:cs="Arial"/>
          <w:b/>
          <w:sz w:val="24"/>
          <w:szCs w:val="24"/>
        </w:rPr>
        <w:t>.</w:t>
      </w:r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Urobiť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potrebné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opatrenia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to, aby bolo </w:t>
      </w:r>
      <w:proofErr w:type="spellStart"/>
      <w:r w:rsidRPr="009E455A">
        <w:rPr>
          <w:rFonts w:ascii="Arial" w:hAnsi="Arial" w:cs="Arial"/>
          <w:sz w:val="24"/>
          <w:szCs w:val="24"/>
        </w:rPr>
        <w:t>dieťa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chránené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pred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všetkými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formami </w:t>
      </w:r>
      <w:proofErr w:type="spellStart"/>
      <w:r w:rsidRPr="009E455A">
        <w:rPr>
          <w:rFonts w:ascii="Arial" w:hAnsi="Arial" w:cs="Arial"/>
          <w:sz w:val="24"/>
          <w:szCs w:val="24"/>
        </w:rPr>
        <w:t>diskriminácie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trestania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vyplývajú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 </w:t>
      </w:r>
      <w:proofErr w:type="spellStart"/>
      <w:r w:rsidRPr="009E455A">
        <w:rPr>
          <w:rFonts w:ascii="Arial" w:hAnsi="Arial" w:cs="Arial"/>
          <w:sz w:val="24"/>
          <w:szCs w:val="24"/>
        </w:rPr>
        <w:t>postavenia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činnosti, </w:t>
      </w:r>
      <w:proofErr w:type="spellStart"/>
      <w:r w:rsidRPr="009E455A">
        <w:rPr>
          <w:rFonts w:ascii="Arial" w:hAnsi="Arial" w:cs="Arial"/>
          <w:sz w:val="24"/>
          <w:szCs w:val="24"/>
        </w:rPr>
        <w:t>vyjadrených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názorov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presvedčenia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jeho </w:t>
      </w:r>
      <w:proofErr w:type="spellStart"/>
      <w:r w:rsidRPr="009E455A">
        <w:rPr>
          <w:rFonts w:ascii="Arial" w:hAnsi="Arial" w:cs="Arial"/>
          <w:sz w:val="24"/>
          <w:szCs w:val="24"/>
        </w:rPr>
        <w:t>rodičov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zákonných </w:t>
      </w:r>
      <w:proofErr w:type="spellStart"/>
      <w:r w:rsidRPr="009E455A">
        <w:rPr>
          <w:rFonts w:ascii="Arial" w:hAnsi="Arial" w:cs="Arial"/>
          <w:sz w:val="24"/>
          <w:szCs w:val="24"/>
        </w:rPr>
        <w:t>zástupcov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členov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rodiny.</w:t>
      </w:r>
    </w:p>
    <w:p w14:paraId="2C52ECE1" w14:textId="2B535044" w:rsidR="00144DBF" w:rsidRPr="009E455A" w:rsidRDefault="00EC5AF3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  <w:r w:rsidRPr="00EC5AF3">
        <w:rPr>
          <w:rFonts w:ascii="Arial" w:hAnsi="Arial" w:cs="Arial"/>
          <w:b/>
          <w:bCs/>
          <w:sz w:val="24"/>
          <w:szCs w:val="24"/>
        </w:rPr>
        <w:t>3.</w:t>
      </w:r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Záujem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dieťaťa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gramStart"/>
      <w:r w:rsidR="00144DBF" w:rsidRPr="009E455A">
        <w:rPr>
          <w:rFonts w:ascii="Arial" w:hAnsi="Arial" w:cs="Arial"/>
          <w:sz w:val="24"/>
          <w:szCs w:val="24"/>
        </w:rPr>
        <w:t>musí</w:t>
      </w:r>
      <w:proofErr w:type="gramEnd"/>
      <w:r w:rsidR="00144DBF" w:rsidRPr="009E455A">
        <w:rPr>
          <w:rFonts w:ascii="Arial" w:hAnsi="Arial" w:cs="Arial"/>
          <w:sz w:val="24"/>
          <w:szCs w:val="24"/>
        </w:rPr>
        <w:t xml:space="preserve"> byť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prvoradým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hľadiskom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pri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akejkoľvek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činnosti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týkajúcej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sa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detí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, nech už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uskutočňovanej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verejnými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alebo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súkromnými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zariadeniami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sociálnej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starostlivosti,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súdmi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správnymi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alebo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zákonodarnými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144DBF" w:rsidRPr="009E455A">
        <w:rPr>
          <w:rFonts w:ascii="Arial" w:hAnsi="Arial" w:cs="Arial"/>
          <w:sz w:val="24"/>
          <w:szCs w:val="24"/>
        </w:rPr>
        <w:t>orgánmi</w:t>
      </w:r>
      <w:proofErr w:type="spellEnd"/>
      <w:r w:rsidR="00144DBF" w:rsidRPr="009E455A">
        <w:rPr>
          <w:rFonts w:ascii="Arial" w:hAnsi="Arial" w:cs="Arial"/>
          <w:sz w:val="24"/>
          <w:szCs w:val="24"/>
        </w:rPr>
        <w:t>.</w:t>
      </w:r>
    </w:p>
    <w:p w14:paraId="0456457D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7CB48667" w14:textId="0C097BBC" w:rsidR="00144DBF" w:rsidRPr="00EC5AF3" w:rsidRDefault="00144DBF" w:rsidP="00144DBF">
      <w:pPr>
        <w:pStyle w:val="Bezriadkovania"/>
        <w:jc w:val="both"/>
        <w:rPr>
          <w:rFonts w:ascii="Arial" w:hAnsi="Arial" w:cs="Arial"/>
          <w:b/>
          <w:bCs/>
          <w:sz w:val="24"/>
          <w:szCs w:val="24"/>
        </w:rPr>
      </w:pPr>
      <w:r w:rsidRPr="00EC5AF3">
        <w:rPr>
          <w:rFonts w:ascii="Arial" w:hAnsi="Arial" w:cs="Arial"/>
          <w:b/>
          <w:bCs/>
          <w:sz w:val="24"/>
          <w:szCs w:val="24"/>
        </w:rPr>
        <w:t xml:space="preserve">Výchova a </w:t>
      </w:r>
      <w:proofErr w:type="spellStart"/>
      <w:r w:rsidRPr="00EC5AF3">
        <w:rPr>
          <w:rFonts w:ascii="Arial" w:hAnsi="Arial" w:cs="Arial"/>
          <w:b/>
          <w:bCs/>
          <w:sz w:val="24"/>
          <w:szCs w:val="24"/>
        </w:rPr>
        <w:t>vzdelávanie</w:t>
      </w:r>
      <w:proofErr w:type="spellEnd"/>
      <w:r w:rsidRPr="00EC5AF3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Pr="00EC5AF3">
        <w:rPr>
          <w:rFonts w:ascii="Arial" w:hAnsi="Arial" w:cs="Arial"/>
          <w:b/>
          <w:bCs/>
          <w:sz w:val="24"/>
          <w:szCs w:val="24"/>
        </w:rPr>
        <w:t>dieťaťa</w:t>
      </w:r>
      <w:proofErr w:type="spellEnd"/>
      <w:r w:rsidRPr="00EC5AF3">
        <w:rPr>
          <w:rFonts w:ascii="Arial" w:hAnsi="Arial" w:cs="Arial"/>
          <w:b/>
          <w:bCs/>
          <w:sz w:val="24"/>
          <w:szCs w:val="24"/>
        </w:rPr>
        <w:t xml:space="preserve"> má </w:t>
      </w:r>
      <w:proofErr w:type="spellStart"/>
      <w:r w:rsidRPr="00EC5AF3">
        <w:rPr>
          <w:rFonts w:ascii="Arial" w:hAnsi="Arial" w:cs="Arial"/>
          <w:b/>
          <w:bCs/>
          <w:sz w:val="24"/>
          <w:szCs w:val="24"/>
        </w:rPr>
        <w:t>smerovať</w:t>
      </w:r>
      <w:proofErr w:type="spellEnd"/>
      <w:r w:rsidRPr="00EC5AF3">
        <w:rPr>
          <w:rFonts w:ascii="Arial" w:hAnsi="Arial" w:cs="Arial"/>
          <w:b/>
          <w:bCs/>
          <w:sz w:val="24"/>
          <w:szCs w:val="24"/>
        </w:rPr>
        <w:t xml:space="preserve"> k:</w:t>
      </w:r>
    </w:p>
    <w:p w14:paraId="34950DE3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a) </w:t>
      </w:r>
      <w:proofErr w:type="spellStart"/>
      <w:r w:rsidRPr="009E455A">
        <w:rPr>
          <w:rFonts w:ascii="Arial" w:hAnsi="Arial" w:cs="Arial"/>
          <w:sz w:val="24"/>
          <w:szCs w:val="24"/>
        </w:rPr>
        <w:t>rozvoju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osobnosti </w:t>
      </w:r>
      <w:proofErr w:type="spellStart"/>
      <w:r w:rsidRPr="009E455A">
        <w:rPr>
          <w:rFonts w:ascii="Arial" w:hAnsi="Arial" w:cs="Arial"/>
          <w:sz w:val="24"/>
          <w:szCs w:val="24"/>
        </w:rPr>
        <w:t>dieťaťa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jeho jedinečných daností a </w:t>
      </w:r>
      <w:proofErr w:type="spellStart"/>
      <w:r w:rsidRPr="009E455A">
        <w:rPr>
          <w:rFonts w:ascii="Arial" w:hAnsi="Arial" w:cs="Arial"/>
          <w:sz w:val="24"/>
          <w:szCs w:val="24"/>
        </w:rPr>
        <w:t>duševných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fyzických schopností v 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najvyššej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možnej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miere</w:t>
      </w:r>
      <w:proofErr w:type="spellEnd"/>
      <w:r w:rsidRPr="009E455A">
        <w:rPr>
          <w:rFonts w:ascii="Arial" w:hAnsi="Arial" w:cs="Arial"/>
          <w:sz w:val="24"/>
          <w:szCs w:val="24"/>
        </w:rPr>
        <w:t>;</w:t>
      </w:r>
    </w:p>
    <w:p w14:paraId="554289AA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lastRenderedPageBreak/>
        <w:t xml:space="preserve">b) </w:t>
      </w:r>
      <w:proofErr w:type="spellStart"/>
      <w:r w:rsidRPr="009E455A">
        <w:rPr>
          <w:rFonts w:ascii="Arial" w:hAnsi="Arial" w:cs="Arial"/>
          <w:sz w:val="24"/>
          <w:szCs w:val="24"/>
        </w:rPr>
        <w:t>rozvíjaniu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úcty k </w:t>
      </w:r>
      <w:proofErr w:type="spellStart"/>
      <w:r w:rsidRPr="009E455A">
        <w:rPr>
          <w:rFonts w:ascii="Arial" w:hAnsi="Arial" w:cs="Arial"/>
          <w:sz w:val="24"/>
          <w:szCs w:val="24"/>
        </w:rPr>
        <w:t>ľudským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právam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základným </w:t>
      </w:r>
      <w:proofErr w:type="spellStart"/>
      <w:r w:rsidRPr="009E455A">
        <w:rPr>
          <w:rFonts w:ascii="Arial" w:hAnsi="Arial" w:cs="Arial"/>
          <w:sz w:val="24"/>
          <w:szCs w:val="24"/>
        </w:rPr>
        <w:t>slobodám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k zásadám zakotveným v </w:t>
      </w:r>
      <w:proofErr w:type="spellStart"/>
      <w:r w:rsidRPr="009E455A">
        <w:rPr>
          <w:rFonts w:ascii="Arial" w:hAnsi="Arial" w:cs="Arial"/>
          <w:sz w:val="24"/>
          <w:szCs w:val="24"/>
        </w:rPr>
        <w:t>Charte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Organizácie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Spojených </w:t>
      </w:r>
      <w:proofErr w:type="spellStart"/>
      <w:r w:rsidRPr="009E455A">
        <w:rPr>
          <w:rFonts w:ascii="Arial" w:hAnsi="Arial" w:cs="Arial"/>
          <w:sz w:val="24"/>
          <w:szCs w:val="24"/>
        </w:rPr>
        <w:t>národov</w:t>
      </w:r>
      <w:proofErr w:type="spellEnd"/>
      <w:r w:rsidRPr="009E455A">
        <w:rPr>
          <w:rFonts w:ascii="Arial" w:hAnsi="Arial" w:cs="Arial"/>
          <w:sz w:val="24"/>
          <w:szCs w:val="24"/>
        </w:rPr>
        <w:t>;</w:t>
      </w:r>
    </w:p>
    <w:p w14:paraId="74A8348B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c) </w:t>
      </w:r>
      <w:proofErr w:type="spellStart"/>
      <w:r w:rsidRPr="009E455A">
        <w:rPr>
          <w:rFonts w:ascii="Arial" w:hAnsi="Arial" w:cs="Arial"/>
          <w:sz w:val="24"/>
          <w:szCs w:val="24"/>
        </w:rPr>
        <w:t>rozvíjaniu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úcty k </w:t>
      </w:r>
      <w:proofErr w:type="spellStart"/>
      <w:r w:rsidRPr="009E455A">
        <w:rPr>
          <w:rFonts w:ascii="Arial" w:hAnsi="Arial" w:cs="Arial"/>
          <w:sz w:val="24"/>
          <w:szCs w:val="24"/>
        </w:rPr>
        <w:t>rodičom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k </w:t>
      </w:r>
      <w:proofErr w:type="spellStart"/>
      <w:r w:rsidRPr="009E455A">
        <w:rPr>
          <w:rFonts w:ascii="Arial" w:hAnsi="Arial" w:cs="Arial"/>
          <w:sz w:val="24"/>
          <w:szCs w:val="24"/>
        </w:rPr>
        <w:t>vlastnej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kultúrnej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jazykovej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hodnotovej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identite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k hodnotám krajiny, v </w:t>
      </w:r>
      <w:proofErr w:type="spellStart"/>
      <w:r w:rsidRPr="009E455A">
        <w:rPr>
          <w:rFonts w:ascii="Arial" w:hAnsi="Arial" w:cs="Arial"/>
          <w:sz w:val="24"/>
          <w:szCs w:val="24"/>
        </w:rPr>
        <w:t>ktorej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dieťa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žije i k hodnotám krajiny </w:t>
      </w:r>
      <w:proofErr w:type="spellStart"/>
      <w:r w:rsidRPr="009E455A">
        <w:rPr>
          <w:rFonts w:ascii="Arial" w:hAnsi="Arial" w:cs="Arial"/>
          <w:sz w:val="24"/>
          <w:szCs w:val="24"/>
        </w:rPr>
        <w:t>svojho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k </w:t>
      </w:r>
      <w:proofErr w:type="spellStart"/>
      <w:r w:rsidRPr="009E455A">
        <w:rPr>
          <w:rFonts w:ascii="Arial" w:hAnsi="Arial" w:cs="Arial"/>
          <w:sz w:val="24"/>
          <w:szCs w:val="24"/>
        </w:rPr>
        <w:t>iným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kultúram</w:t>
      </w:r>
      <w:proofErr w:type="spellEnd"/>
    </w:p>
    <w:p w14:paraId="73F4A703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d) </w:t>
      </w:r>
      <w:proofErr w:type="spellStart"/>
      <w:r w:rsidRPr="009E455A">
        <w:rPr>
          <w:rFonts w:ascii="Arial" w:hAnsi="Arial" w:cs="Arial"/>
          <w:sz w:val="24"/>
          <w:szCs w:val="24"/>
        </w:rPr>
        <w:t>príprave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dieťaťa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zodpovedný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život v </w:t>
      </w:r>
      <w:proofErr w:type="spellStart"/>
      <w:r w:rsidRPr="009E455A">
        <w:rPr>
          <w:rFonts w:ascii="Arial" w:hAnsi="Arial" w:cs="Arial"/>
          <w:sz w:val="24"/>
          <w:szCs w:val="24"/>
        </w:rPr>
        <w:t>slobodnej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spoločnosti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duchu </w:t>
      </w:r>
      <w:proofErr w:type="spellStart"/>
      <w:r w:rsidRPr="009E455A">
        <w:rPr>
          <w:rFonts w:ascii="Arial" w:hAnsi="Arial" w:cs="Arial"/>
          <w:sz w:val="24"/>
          <w:szCs w:val="24"/>
        </w:rPr>
        <w:t>porozumenia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mieru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znášanlivosti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rovnosti pohlaví a </w:t>
      </w:r>
      <w:proofErr w:type="spellStart"/>
      <w:r w:rsidRPr="009E455A">
        <w:rPr>
          <w:rFonts w:ascii="Arial" w:hAnsi="Arial" w:cs="Arial"/>
          <w:sz w:val="24"/>
          <w:szCs w:val="24"/>
        </w:rPr>
        <w:t>priateľstva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medzi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všetkými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národmi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etnickými, </w:t>
      </w:r>
      <w:proofErr w:type="spellStart"/>
      <w:r w:rsidRPr="009E455A">
        <w:rPr>
          <w:rFonts w:ascii="Arial" w:hAnsi="Arial" w:cs="Arial"/>
          <w:sz w:val="24"/>
          <w:szCs w:val="24"/>
        </w:rPr>
        <w:t>národnostnými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náboženskými skupinami a osobami domorodého </w:t>
      </w:r>
      <w:proofErr w:type="spellStart"/>
      <w:r w:rsidRPr="009E455A">
        <w:rPr>
          <w:rFonts w:ascii="Arial" w:hAnsi="Arial" w:cs="Arial"/>
          <w:sz w:val="24"/>
          <w:szCs w:val="24"/>
        </w:rPr>
        <w:t>pôvodu</w:t>
      </w:r>
      <w:proofErr w:type="spellEnd"/>
      <w:r w:rsidRPr="009E455A">
        <w:rPr>
          <w:rFonts w:ascii="Arial" w:hAnsi="Arial" w:cs="Arial"/>
          <w:sz w:val="24"/>
          <w:szCs w:val="24"/>
        </w:rPr>
        <w:t>;</w:t>
      </w:r>
    </w:p>
    <w:p w14:paraId="0BB81B4C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e) </w:t>
      </w:r>
      <w:proofErr w:type="spellStart"/>
      <w:r w:rsidRPr="009E455A">
        <w:rPr>
          <w:rFonts w:ascii="Arial" w:hAnsi="Arial" w:cs="Arial"/>
          <w:sz w:val="24"/>
          <w:szCs w:val="24"/>
        </w:rPr>
        <w:t>rozvíjaniu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úcty k </w:t>
      </w:r>
      <w:proofErr w:type="spellStart"/>
      <w:r w:rsidRPr="009E455A">
        <w:rPr>
          <w:rFonts w:ascii="Arial" w:hAnsi="Arial" w:cs="Arial"/>
          <w:sz w:val="24"/>
          <w:szCs w:val="24"/>
        </w:rPr>
        <w:t>prírodnému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prostrediu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  <w:r w:rsidRPr="009E455A">
        <w:rPr>
          <w:rStyle w:val="Odkaznapoznmkupodiarou"/>
          <w:rFonts w:ascii="Arial" w:hAnsi="Arial" w:cs="Arial"/>
          <w:szCs w:val="24"/>
        </w:rPr>
        <w:footnoteReference w:id="1"/>
      </w:r>
    </w:p>
    <w:p w14:paraId="30FBFA2B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4DB90901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dodržiavania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sú </w:t>
      </w:r>
      <w:proofErr w:type="spellStart"/>
      <w:r w:rsidRPr="009E455A">
        <w:rPr>
          <w:rFonts w:ascii="Arial" w:hAnsi="Arial" w:cs="Arial"/>
          <w:sz w:val="24"/>
          <w:szCs w:val="24"/>
        </w:rPr>
        <w:t>rozpracovaním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realizáciou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praktickej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časti </w:t>
      </w:r>
      <w:proofErr w:type="spellStart"/>
      <w:r w:rsidRPr="009E455A">
        <w:rPr>
          <w:rFonts w:ascii="Arial" w:hAnsi="Arial" w:cs="Arial"/>
          <w:sz w:val="24"/>
          <w:szCs w:val="24"/>
        </w:rPr>
        <w:t>Metodickej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príručky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desegregácie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 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  <w:r w:rsidRPr="009E455A">
        <w:rPr>
          <w:rStyle w:val="Odkaznapoznmkupodiarou"/>
          <w:rFonts w:ascii="Arial" w:hAnsi="Arial" w:cs="Arial"/>
          <w:szCs w:val="24"/>
        </w:rPr>
        <w:footnoteReference w:id="2"/>
      </w:r>
    </w:p>
    <w:p w14:paraId="4E9B4CD8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</w:t>
      </w:r>
      <w:proofErr w:type="spellStart"/>
      <w:r w:rsidRPr="009E455A">
        <w:rPr>
          <w:rFonts w:ascii="Arial" w:hAnsi="Arial" w:cs="Arial"/>
          <w:sz w:val="24"/>
          <w:szCs w:val="24"/>
        </w:rPr>
        <w:t>prepojení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metodickú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príručku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napomáhajú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naplneniu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princípu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„zákazu </w:t>
      </w:r>
      <w:proofErr w:type="spellStart"/>
      <w:r w:rsidRPr="009E455A">
        <w:rPr>
          <w:rFonts w:ascii="Arial" w:hAnsi="Arial" w:cs="Arial"/>
          <w:sz w:val="24"/>
          <w:szCs w:val="24"/>
        </w:rPr>
        <w:t>všetkých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foriem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diskriminácie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obzvlášť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>“</w:t>
      </w:r>
      <w:r w:rsidRPr="009E455A">
        <w:rPr>
          <w:rStyle w:val="Odkaznapoznmkupodiarou"/>
          <w:rFonts w:ascii="Arial" w:hAnsi="Arial" w:cs="Arial"/>
          <w:szCs w:val="24"/>
        </w:rPr>
        <w:footnoteReference w:id="3"/>
      </w:r>
      <w:r w:rsidRPr="009E455A">
        <w:rPr>
          <w:rFonts w:ascii="Arial" w:hAnsi="Arial" w:cs="Arial"/>
          <w:sz w:val="24"/>
          <w:szCs w:val="24"/>
        </w:rPr>
        <w:t>.</w:t>
      </w:r>
    </w:p>
    <w:p w14:paraId="36DFE05F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  <w:vertAlign w:val="superscript"/>
        </w:rPr>
      </w:pPr>
      <w:proofErr w:type="spellStart"/>
      <w:r w:rsidRPr="009E455A">
        <w:rPr>
          <w:rFonts w:ascii="Arial" w:hAnsi="Arial" w:cs="Arial"/>
          <w:sz w:val="24"/>
          <w:szCs w:val="24"/>
        </w:rPr>
        <w:t>Segregáciu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definuje školský zákon </w:t>
      </w:r>
      <w:proofErr w:type="spellStart"/>
      <w:r w:rsidRPr="009E455A">
        <w:rPr>
          <w:rFonts w:ascii="Arial" w:hAnsi="Arial" w:cs="Arial"/>
          <w:sz w:val="24"/>
          <w:szCs w:val="24"/>
        </w:rPr>
        <w:t>nasledovne</w:t>
      </w:r>
      <w:proofErr w:type="spellEnd"/>
      <w:r w:rsidRPr="009E455A">
        <w:rPr>
          <w:rFonts w:ascii="Arial" w:hAnsi="Arial" w:cs="Arial"/>
          <w:sz w:val="24"/>
          <w:szCs w:val="24"/>
        </w:rPr>
        <w:t>: „</w:t>
      </w:r>
      <w:proofErr w:type="spellStart"/>
      <w:r w:rsidRPr="009E455A">
        <w:rPr>
          <w:rFonts w:ascii="Arial" w:hAnsi="Arial" w:cs="Arial"/>
          <w:sz w:val="24"/>
          <w:szCs w:val="24"/>
        </w:rPr>
        <w:t>konanie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opomenutie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konania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 v rozpore so zásadou </w:t>
      </w:r>
      <w:proofErr w:type="spellStart"/>
      <w:r w:rsidRPr="009E455A">
        <w:rPr>
          <w:rFonts w:ascii="Arial" w:hAnsi="Arial" w:cs="Arial"/>
          <w:sz w:val="24"/>
          <w:szCs w:val="24"/>
        </w:rPr>
        <w:t>rovnakého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zaobchádzania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osobitného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predpisu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(2a)</w:t>
      </w:r>
      <w:r w:rsidRPr="009E455A">
        <w:rPr>
          <w:rStyle w:val="Odkaznapoznmkupodiarou"/>
          <w:rFonts w:ascii="Arial" w:hAnsi="Arial" w:cs="Arial"/>
          <w:szCs w:val="24"/>
        </w:rPr>
        <w:footnoteReference w:id="4"/>
      </w:r>
      <w:r w:rsidRPr="009E455A">
        <w:rPr>
          <w:rFonts w:ascii="Arial" w:hAnsi="Arial" w:cs="Arial"/>
          <w:sz w:val="24"/>
          <w:szCs w:val="24"/>
        </w:rPr>
        <w:t xml:space="preserve"> a v </w:t>
      </w:r>
      <w:proofErr w:type="spellStart"/>
      <w:r w:rsidRPr="009E455A">
        <w:rPr>
          <w:rFonts w:ascii="Arial" w:hAnsi="Arial" w:cs="Arial"/>
          <w:sz w:val="24"/>
          <w:szCs w:val="24"/>
        </w:rPr>
        <w:t>dôsledku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ktorého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dochádza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by mohlo </w:t>
      </w:r>
      <w:proofErr w:type="spellStart"/>
      <w:r w:rsidRPr="009E455A">
        <w:rPr>
          <w:rFonts w:ascii="Arial" w:hAnsi="Arial" w:cs="Arial"/>
          <w:sz w:val="24"/>
          <w:szCs w:val="24"/>
        </w:rPr>
        <w:t>dôjsť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</w:t>
      </w:r>
      <w:proofErr w:type="spellStart"/>
      <w:r w:rsidRPr="009E455A">
        <w:rPr>
          <w:rFonts w:ascii="Arial" w:hAnsi="Arial" w:cs="Arial"/>
          <w:sz w:val="24"/>
          <w:szCs w:val="24"/>
        </w:rPr>
        <w:t>priestorovému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organizačnému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sociálnemu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vylúčeniu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skupiny </w:t>
      </w:r>
      <w:proofErr w:type="spellStart"/>
      <w:r w:rsidRPr="009E455A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žiakov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účastníkov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výchovy a </w:t>
      </w:r>
      <w:proofErr w:type="spellStart"/>
      <w:r w:rsidRPr="009E455A">
        <w:rPr>
          <w:rFonts w:ascii="Arial" w:hAnsi="Arial" w:cs="Arial"/>
          <w:sz w:val="24"/>
          <w:szCs w:val="24"/>
        </w:rPr>
        <w:t>vzdelávania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oddelenému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okrem </w:t>
      </w:r>
      <w:proofErr w:type="spellStart"/>
      <w:r w:rsidRPr="009E455A">
        <w:rPr>
          <w:rFonts w:ascii="Arial" w:hAnsi="Arial" w:cs="Arial"/>
          <w:sz w:val="24"/>
          <w:szCs w:val="24"/>
        </w:rPr>
        <w:t>vzdelávania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poskytovaného v </w:t>
      </w:r>
      <w:proofErr w:type="spellStart"/>
      <w:r w:rsidRPr="009E455A">
        <w:rPr>
          <w:rFonts w:ascii="Arial" w:hAnsi="Arial" w:cs="Arial"/>
          <w:sz w:val="24"/>
          <w:szCs w:val="24"/>
        </w:rPr>
        <w:t>súlade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 </w:t>
      </w:r>
      <w:proofErr w:type="spellStart"/>
      <w:r w:rsidRPr="009E455A">
        <w:rPr>
          <w:rFonts w:ascii="Arial" w:hAnsi="Arial" w:cs="Arial"/>
          <w:sz w:val="24"/>
          <w:szCs w:val="24"/>
        </w:rPr>
        <w:t>medzinárodnou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zmluvou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ktorou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 Slovenská republika </w:t>
      </w:r>
      <w:proofErr w:type="spellStart"/>
      <w:r w:rsidRPr="009E455A">
        <w:rPr>
          <w:rFonts w:ascii="Arial" w:hAnsi="Arial" w:cs="Arial"/>
          <w:sz w:val="24"/>
          <w:szCs w:val="24"/>
        </w:rPr>
        <w:t>viazaná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(2b)</w:t>
      </w:r>
      <w:r w:rsidRPr="009E455A">
        <w:rPr>
          <w:rFonts w:ascii="Arial" w:hAnsi="Arial" w:cs="Arial"/>
          <w:sz w:val="24"/>
          <w:szCs w:val="24"/>
          <w:vertAlign w:val="superscript"/>
        </w:rPr>
        <w:t>4</w:t>
      </w:r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uplatňovaní práv </w:t>
      </w:r>
      <w:proofErr w:type="spellStart"/>
      <w:r w:rsidRPr="009E455A">
        <w:rPr>
          <w:rFonts w:ascii="Arial" w:hAnsi="Arial" w:cs="Arial"/>
          <w:sz w:val="24"/>
          <w:szCs w:val="24"/>
        </w:rPr>
        <w:t>národnostných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menšín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výchovu a </w:t>
      </w:r>
      <w:proofErr w:type="spellStart"/>
      <w:r w:rsidRPr="009E455A">
        <w:rPr>
          <w:rFonts w:ascii="Arial" w:hAnsi="Arial" w:cs="Arial"/>
          <w:sz w:val="24"/>
          <w:szCs w:val="24"/>
        </w:rPr>
        <w:t>vzdelanie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jazyku </w:t>
      </w:r>
      <w:proofErr w:type="spellStart"/>
      <w:r w:rsidRPr="009E455A">
        <w:rPr>
          <w:rFonts w:ascii="Arial" w:hAnsi="Arial" w:cs="Arial"/>
          <w:sz w:val="24"/>
          <w:szCs w:val="24"/>
        </w:rPr>
        <w:t>príslušnej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národnostnej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menšiny a </w:t>
      </w:r>
      <w:proofErr w:type="spellStart"/>
      <w:r w:rsidRPr="009E455A">
        <w:rPr>
          <w:rFonts w:ascii="Arial" w:hAnsi="Arial" w:cs="Arial"/>
          <w:sz w:val="24"/>
          <w:szCs w:val="24"/>
        </w:rPr>
        <w:t>pri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vytváraní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podmienok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vzdelávanie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so zdravotným </w:t>
      </w:r>
      <w:proofErr w:type="spellStart"/>
      <w:r w:rsidRPr="009E455A">
        <w:rPr>
          <w:rFonts w:ascii="Arial" w:hAnsi="Arial" w:cs="Arial"/>
          <w:sz w:val="24"/>
          <w:szCs w:val="24"/>
        </w:rPr>
        <w:t>znevýhodnením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nadaním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žiakov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so zdravotným </w:t>
      </w:r>
      <w:proofErr w:type="spellStart"/>
      <w:r w:rsidRPr="009E455A">
        <w:rPr>
          <w:rFonts w:ascii="Arial" w:hAnsi="Arial" w:cs="Arial"/>
          <w:sz w:val="24"/>
          <w:szCs w:val="24"/>
        </w:rPr>
        <w:t>znevýhodnením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 </w:t>
      </w:r>
      <w:proofErr w:type="spellStart"/>
      <w:r w:rsidRPr="009E455A">
        <w:rPr>
          <w:rFonts w:ascii="Arial" w:hAnsi="Arial" w:cs="Arial"/>
          <w:sz w:val="24"/>
          <w:szCs w:val="24"/>
        </w:rPr>
        <w:t>nadaním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so </w:t>
      </w:r>
      <w:proofErr w:type="spellStart"/>
      <w:r w:rsidRPr="009E455A">
        <w:rPr>
          <w:rFonts w:ascii="Arial" w:hAnsi="Arial" w:cs="Arial"/>
          <w:sz w:val="24"/>
          <w:szCs w:val="24"/>
        </w:rPr>
        <w:t>zohľadnením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vôle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záujmov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vôle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záujmov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zákonných </w:t>
      </w:r>
      <w:proofErr w:type="spellStart"/>
      <w:r w:rsidRPr="009E455A">
        <w:rPr>
          <w:rFonts w:ascii="Arial" w:hAnsi="Arial" w:cs="Arial"/>
          <w:sz w:val="24"/>
          <w:szCs w:val="24"/>
        </w:rPr>
        <w:t>zástupcov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ak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9E455A">
        <w:rPr>
          <w:rFonts w:ascii="Arial" w:hAnsi="Arial" w:cs="Arial"/>
          <w:sz w:val="24"/>
          <w:szCs w:val="24"/>
        </w:rPr>
        <w:t>účasť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takom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voliteľná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zodpovedá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úprave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podmienok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výchovy a </w:t>
      </w:r>
      <w:proofErr w:type="spellStart"/>
      <w:r w:rsidRPr="009E455A">
        <w:rPr>
          <w:rFonts w:ascii="Arial" w:hAnsi="Arial" w:cs="Arial"/>
          <w:sz w:val="24"/>
          <w:szCs w:val="24"/>
        </w:rPr>
        <w:t>vzdelávania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tohto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zákona, </w:t>
      </w:r>
      <w:proofErr w:type="spellStart"/>
      <w:r w:rsidRPr="009E455A">
        <w:rPr>
          <w:rFonts w:ascii="Arial" w:hAnsi="Arial" w:cs="Arial"/>
          <w:sz w:val="24"/>
          <w:szCs w:val="24"/>
        </w:rPr>
        <w:t>osobitne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výchovu a </w:t>
      </w:r>
      <w:proofErr w:type="spellStart"/>
      <w:r w:rsidRPr="009E455A">
        <w:rPr>
          <w:rFonts w:ascii="Arial" w:hAnsi="Arial" w:cs="Arial"/>
          <w:sz w:val="24"/>
          <w:szCs w:val="24"/>
        </w:rPr>
        <w:t>vzdelávanie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rovnakom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stupni </w:t>
      </w:r>
      <w:proofErr w:type="spellStart"/>
      <w:r w:rsidRPr="009E455A">
        <w:rPr>
          <w:rFonts w:ascii="Arial" w:hAnsi="Arial" w:cs="Arial"/>
          <w:sz w:val="24"/>
          <w:szCs w:val="24"/>
        </w:rPr>
        <w:t>vzdelania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  <w:r w:rsidRPr="009E455A">
        <w:rPr>
          <w:rStyle w:val="Odkaznapoznmkupodiarou"/>
          <w:rFonts w:ascii="Arial" w:hAnsi="Arial" w:cs="Arial"/>
          <w:szCs w:val="24"/>
        </w:rPr>
        <w:footnoteReference w:id="5"/>
      </w:r>
    </w:p>
    <w:p w14:paraId="778A2A4B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dodržiavania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týkajú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oblastí,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upravuje školský </w:t>
      </w:r>
      <w:proofErr w:type="spellStart"/>
      <w:r w:rsidRPr="009E455A">
        <w:rPr>
          <w:rFonts w:ascii="Arial" w:hAnsi="Arial" w:cs="Arial"/>
          <w:sz w:val="24"/>
          <w:szCs w:val="24"/>
        </w:rPr>
        <w:t>poriadok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školského zákona (Zákon č. 245/2008 Z. z., § 153 </w:t>
      </w:r>
      <w:proofErr w:type="spellStart"/>
      <w:r w:rsidRPr="009E455A">
        <w:rPr>
          <w:rFonts w:ascii="Arial" w:hAnsi="Arial" w:cs="Arial"/>
          <w:sz w:val="24"/>
          <w:szCs w:val="24"/>
        </w:rPr>
        <w:t>ods</w:t>
      </w:r>
      <w:proofErr w:type="spellEnd"/>
      <w:r w:rsidRPr="009E455A">
        <w:rPr>
          <w:rFonts w:ascii="Arial" w:hAnsi="Arial" w:cs="Arial"/>
          <w:sz w:val="24"/>
          <w:szCs w:val="24"/>
        </w:rPr>
        <w:t>. 1):</w:t>
      </w:r>
    </w:p>
    <w:p w14:paraId="0A8589CB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lastRenderedPageBreak/>
        <w:t xml:space="preserve">▪ výkon práv a povinností </w:t>
      </w:r>
      <w:proofErr w:type="spellStart"/>
      <w:r w:rsidRPr="009E455A">
        <w:rPr>
          <w:rFonts w:ascii="Arial" w:hAnsi="Arial" w:cs="Arial"/>
          <w:sz w:val="24"/>
          <w:szCs w:val="24"/>
        </w:rPr>
        <w:t>žiakov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zákonných </w:t>
      </w:r>
      <w:proofErr w:type="spellStart"/>
      <w:r w:rsidRPr="009E455A">
        <w:rPr>
          <w:rFonts w:ascii="Arial" w:hAnsi="Arial" w:cs="Arial"/>
          <w:sz w:val="24"/>
          <w:szCs w:val="24"/>
        </w:rPr>
        <w:t>zástupcov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škole, </w:t>
      </w:r>
      <w:proofErr w:type="spellStart"/>
      <w:r w:rsidRPr="009E455A">
        <w:rPr>
          <w:rFonts w:ascii="Arial" w:hAnsi="Arial" w:cs="Arial"/>
          <w:sz w:val="24"/>
          <w:szCs w:val="24"/>
        </w:rPr>
        <w:t>pravidlá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vzájomných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vzťahov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vzťahov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 pedagogickými </w:t>
      </w:r>
      <w:proofErr w:type="spellStart"/>
      <w:r w:rsidRPr="009E455A">
        <w:rPr>
          <w:rFonts w:ascii="Arial" w:hAnsi="Arial" w:cs="Arial"/>
          <w:sz w:val="24"/>
          <w:szCs w:val="24"/>
        </w:rPr>
        <w:t>zamestnancami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ďalšími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zamestnancami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školy,</w:t>
      </w:r>
    </w:p>
    <w:p w14:paraId="4003DEAD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prevádzka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vnútorný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režim školy,</w:t>
      </w:r>
    </w:p>
    <w:p w14:paraId="6F8279F2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podmienky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zaistenie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bezpečnosti a ochrany </w:t>
      </w:r>
      <w:proofErr w:type="spellStart"/>
      <w:r w:rsidRPr="009E455A">
        <w:rPr>
          <w:rFonts w:ascii="Arial" w:hAnsi="Arial" w:cs="Arial"/>
          <w:sz w:val="24"/>
          <w:szCs w:val="24"/>
        </w:rPr>
        <w:t>zdravia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žiakov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ochrany </w:t>
      </w:r>
      <w:proofErr w:type="spellStart"/>
      <w:r w:rsidRPr="009E455A">
        <w:rPr>
          <w:rFonts w:ascii="Arial" w:hAnsi="Arial" w:cs="Arial"/>
          <w:sz w:val="24"/>
          <w:szCs w:val="24"/>
        </w:rPr>
        <w:t>pred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sociálno-patologickými </w:t>
      </w:r>
      <w:proofErr w:type="spellStart"/>
      <w:r w:rsidRPr="009E455A">
        <w:rPr>
          <w:rFonts w:ascii="Arial" w:hAnsi="Arial" w:cs="Arial"/>
          <w:sz w:val="24"/>
          <w:szCs w:val="24"/>
        </w:rPr>
        <w:t>javmi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diskrimináciou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násilím,</w:t>
      </w:r>
    </w:p>
    <w:p w14:paraId="7B8D36B7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podmienky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nakladania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 </w:t>
      </w:r>
      <w:proofErr w:type="spellStart"/>
      <w:r w:rsidRPr="009E455A">
        <w:rPr>
          <w:rFonts w:ascii="Arial" w:hAnsi="Arial" w:cs="Arial"/>
          <w:sz w:val="24"/>
          <w:szCs w:val="24"/>
        </w:rPr>
        <w:t>majetkom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škola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školské </w:t>
      </w:r>
      <w:proofErr w:type="spellStart"/>
      <w:r w:rsidRPr="009E455A">
        <w:rPr>
          <w:rFonts w:ascii="Arial" w:hAnsi="Arial" w:cs="Arial"/>
          <w:sz w:val="24"/>
          <w:szCs w:val="24"/>
        </w:rPr>
        <w:t>zariadenie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spravuje, </w:t>
      </w:r>
      <w:proofErr w:type="spellStart"/>
      <w:r w:rsidRPr="009E455A">
        <w:rPr>
          <w:rFonts w:ascii="Arial" w:hAnsi="Arial" w:cs="Arial"/>
          <w:sz w:val="24"/>
          <w:szCs w:val="24"/>
        </w:rPr>
        <w:t>ak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tak rozhodne </w:t>
      </w:r>
      <w:proofErr w:type="spellStart"/>
      <w:r w:rsidRPr="009E455A">
        <w:rPr>
          <w:rFonts w:ascii="Arial" w:hAnsi="Arial" w:cs="Arial"/>
          <w:sz w:val="24"/>
          <w:szCs w:val="24"/>
        </w:rPr>
        <w:t>zriaďovateľ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737909C8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05792EE0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dodržiavania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definujeme </w:t>
      </w:r>
      <w:proofErr w:type="spellStart"/>
      <w:r w:rsidRPr="009E455A">
        <w:rPr>
          <w:rFonts w:ascii="Arial" w:hAnsi="Arial" w:cs="Arial"/>
          <w:sz w:val="24"/>
          <w:szCs w:val="24"/>
        </w:rPr>
        <w:t>ako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postojov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hodnôt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vyplývajúce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 </w:t>
      </w:r>
      <w:proofErr w:type="spellStart"/>
      <w:r w:rsidRPr="009E455A">
        <w:rPr>
          <w:rFonts w:ascii="Arial" w:hAnsi="Arial" w:cs="Arial"/>
          <w:sz w:val="24"/>
          <w:szCs w:val="24"/>
        </w:rPr>
        <w:t>definície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15080C89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70D5B058" w14:textId="3BDBE748" w:rsidR="00144DBF" w:rsidRPr="009E455A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</w:p>
    <w:p w14:paraId="516D0C32" w14:textId="77777777" w:rsidR="00144DBF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</w:p>
    <w:p w14:paraId="50DB123C" w14:textId="60EBCEE5" w:rsidR="00144DBF" w:rsidRPr="009E455A" w:rsidRDefault="00144DBF" w:rsidP="00144DBF">
      <w:pPr>
        <w:pStyle w:val="Bezriadkovania"/>
        <w:jc w:val="center"/>
        <w:rPr>
          <w:rFonts w:ascii="Arial" w:hAnsi="Arial" w:cs="Arial"/>
          <w:b/>
          <w:sz w:val="24"/>
          <w:szCs w:val="24"/>
        </w:rPr>
      </w:pPr>
      <w:proofErr w:type="spellStart"/>
      <w:r w:rsidRPr="009E455A">
        <w:rPr>
          <w:rFonts w:ascii="Arial" w:hAnsi="Arial" w:cs="Arial"/>
          <w:b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dodržiavania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vzdelávaní</w:t>
      </w:r>
      <w:proofErr w:type="spellEnd"/>
    </w:p>
    <w:p w14:paraId="7F5761C8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564F3BA1" w14:textId="0C908C76" w:rsidR="00144DBF" w:rsidRPr="009E455A" w:rsidRDefault="00144DBF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9E455A">
        <w:rPr>
          <w:rFonts w:ascii="Arial" w:hAnsi="Arial" w:cs="Arial"/>
          <w:b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postojov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hodnô</w:t>
      </w:r>
      <w:r w:rsidR="004D442B">
        <w:rPr>
          <w:rFonts w:ascii="Arial" w:hAnsi="Arial" w:cs="Arial"/>
          <w:b/>
          <w:sz w:val="24"/>
          <w:szCs w:val="24"/>
        </w:rPr>
        <w:t>t</w:t>
      </w:r>
      <w:proofErr w:type="spellEnd"/>
    </w:p>
    <w:p w14:paraId="38AF60A3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Základným </w:t>
      </w:r>
      <w:proofErr w:type="spellStart"/>
      <w:r w:rsidRPr="009E455A">
        <w:rPr>
          <w:rFonts w:ascii="Arial" w:hAnsi="Arial" w:cs="Arial"/>
          <w:sz w:val="24"/>
          <w:szCs w:val="24"/>
        </w:rPr>
        <w:t>predpokladom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úspešné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zavedenie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štandardov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zabezpečia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proces </w:t>
      </w:r>
      <w:proofErr w:type="spellStart"/>
      <w:r w:rsidRPr="009E455A">
        <w:rPr>
          <w:rFonts w:ascii="Arial" w:hAnsi="Arial" w:cs="Arial"/>
          <w:sz w:val="24"/>
          <w:szCs w:val="24"/>
        </w:rPr>
        <w:t>prevencie</w:t>
      </w:r>
      <w:proofErr w:type="spellEnd"/>
      <w:r w:rsidRPr="009E455A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9E455A">
        <w:rPr>
          <w:rFonts w:ascii="Arial" w:hAnsi="Arial" w:cs="Arial"/>
          <w:sz w:val="24"/>
          <w:szCs w:val="24"/>
        </w:rPr>
        <w:t xml:space="preserve">či </w:t>
      </w:r>
      <w:proofErr w:type="spellStart"/>
      <w:r w:rsidRPr="009E455A">
        <w:rPr>
          <w:rFonts w:ascii="Arial" w:hAnsi="Arial" w:cs="Arial"/>
          <w:sz w:val="24"/>
          <w:szCs w:val="24"/>
        </w:rPr>
        <w:t>odstraňovania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 </w:t>
      </w:r>
      <w:proofErr w:type="spellStart"/>
      <w:r w:rsidRPr="009E455A">
        <w:rPr>
          <w:rFonts w:ascii="Arial" w:hAnsi="Arial" w:cs="Arial"/>
          <w:sz w:val="24"/>
          <w:szCs w:val="24"/>
        </w:rPr>
        <w:t>zásadný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posun v oblasti postojového a hodnotového </w:t>
      </w:r>
      <w:proofErr w:type="spellStart"/>
      <w:r w:rsidRPr="009E455A">
        <w:rPr>
          <w:rFonts w:ascii="Arial" w:hAnsi="Arial" w:cs="Arial"/>
          <w:sz w:val="24"/>
          <w:szCs w:val="24"/>
        </w:rPr>
        <w:t>nastavenia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kultivácie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verejného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diskurzu a </w:t>
      </w:r>
      <w:proofErr w:type="spellStart"/>
      <w:r w:rsidRPr="009E455A">
        <w:rPr>
          <w:rFonts w:ascii="Arial" w:hAnsi="Arial" w:cs="Arial"/>
          <w:sz w:val="24"/>
          <w:szCs w:val="24"/>
        </w:rPr>
        <w:t>medziľudských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vzťahov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aktérov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prichádzajú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pôde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škôl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do kontaktu so </w:t>
      </w:r>
      <w:proofErr w:type="spellStart"/>
      <w:r w:rsidRPr="009E455A">
        <w:rPr>
          <w:rFonts w:ascii="Arial" w:hAnsi="Arial" w:cs="Arial"/>
          <w:sz w:val="24"/>
          <w:szCs w:val="24"/>
        </w:rPr>
        <w:t>žiakmi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3B1B1C31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proofErr w:type="spellStart"/>
      <w:r w:rsidRPr="009E455A">
        <w:rPr>
          <w:rFonts w:ascii="Arial" w:hAnsi="Arial" w:cs="Arial"/>
          <w:sz w:val="24"/>
          <w:szCs w:val="24"/>
        </w:rPr>
        <w:t>Spoločnosť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21. </w:t>
      </w:r>
      <w:proofErr w:type="spellStart"/>
      <w:r w:rsidRPr="009E455A">
        <w:rPr>
          <w:rFonts w:ascii="Arial" w:hAnsi="Arial" w:cs="Arial"/>
          <w:sz w:val="24"/>
          <w:szCs w:val="24"/>
        </w:rPr>
        <w:t>storočia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potrebuje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občanov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také hodnoty, postoje, schopnosti, </w:t>
      </w:r>
      <w:proofErr w:type="spellStart"/>
      <w:r w:rsidRPr="009E455A">
        <w:rPr>
          <w:rFonts w:ascii="Arial" w:hAnsi="Arial" w:cs="Arial"/>
          <w:sz w:val="24"/>
          <w:szCs w:val="24"/>
        </w:rPr>
        <w:t>poznanie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kritické </w:t>
      </w:r>
      <w:proofErr w:type="spellStart"/>
      <w:r w:rsidRPr="009E455A">
        <w:rPr>
          <w:rFonts w:ascii="Arial" w:hAnsi="Arial" w:cs="Arial"/>
          <w:sz w:val="24"/>
          <w:szCs w:val="24"/>
        </w:rPr>
        <w:t>myslenie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aby mohli </w:t>
      </w:r>
      <w:proofErr w:type="spellStart"/>
      <w:r w:rsidRPr="009E455A">
        <w:rPr>
          <w:rFonts w:ascii="Arial" w:hAnsi="Arial" w:cs="Arial"/>
          <w:sz w:val="24"/>
          <w:szCs w:val="24"/>
        </w:rPr>
        <w:t>fungovať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demokratickí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interkultúrne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kompetentní </w:t>
      </w:r>
      <w:proofErr w:type="spellStart"/>
      <w:r w:rsidRPr="009E455A">
        <w:rPr>
          <w:rFonts w:ascii="Arial" w:hAnsi="Arial" w:cs="Arial"/>
          <w:sz w:val="24"/>
          <w:szCs w:val="24"/>
        </w:rPr>
        <w:t>občania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. Postojové a hodnotové </w:t>
      </w: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sú definované na </w:t>
      </w:r>
      <w:proofErr w:type="gramStart"/>
      <w:r w:rsidRPr="009E455A">
        <w:rPr>
          <w:rFonts w:ascii="Arial" w:hAnsi="Arial" w:cs="Arial"/>
          <w:sz w:val="24"/>
          <w:szCs w:val="24"/>
        </w:rPr>
        <w:t>základe</w:t>
      </w:r>
      <w:proofErr w:type="gram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kľúčových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ukazovateľov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(</w:t>
      </w:r>
      <w:proofErr w:type="spellStart"/>
      <w:r w:rsidRPr="009E455A">
        <w:rPr>
          <w:rFonts w:ascii="Arial" w:hAnsi="Arial" w:cs="Arial"/>
          <w:sz w:val="24"/>
          <w:szCs w:val="24"/>
        </w:rPr>
        <w:t>deskriptorov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),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boli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vytvorené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Radou </w:t>
      </w:r>
      <w:proofErr w:type="spellStart"/>
      <w:r w:rsidRPr="009E455A">
        <w:rPr>
          <w:rFonts w:ascii="Arial" w:hAnsi="Arial" w:cs="Arial"/>
          <w:sz w:val="24"/>
          <w:szCs w:val="24"/>
        </w:rPr>
        <w:t>Európy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dokumente </w:t>
      </w:r>
      <w:proofErr w:type="spellStart"/>
      <w:r w:rsidRPr="009E455A">
        <w:rPr>
          <w:rFonts w:ascii="Arial" w:hAnsi="Arial" w:cs="Arial"/>
          <w:sz w:val="24"/>
          <w:szCs w:val="24"/>
        </w:rPr>
        <w:t>Referenčný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rámec </w:t>
      </w:r>
      <w:proofErr w:type="spellStart"/>
      <w:r w:rsidRPr="009E455A">
        <w:rPr>
          <w:rFonts w:ascii="Arial" w:hAnsi="Arial" w:cs="Arial"/>
          <w:sz w:val="24"/>
          <w:szCs w:val="24"/>
        </w:rPr>
        <w:t>kompetencií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demokratickú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kultúru</w:t>
      </w:r>
      <w:proofErr w:type="spellEnd"/>
      <w:r w:rsidRPr="009E455A">
        <w:rPr>
          <w:rStyle w:val="Odkaznapoznmkupodiarou"/>
          <w:rFonts w:ascii="Arial" w:hAnsi="Arial" w:cs="Arial"/>
          <w:szCs w:val="24"/>
        </w:rPr>
        <w:footnoteReference w:id="6"/>
      </w:r>
      <w:r w:rsidRPr="009E455A">
        <w:rPr>
          <w:rFonts w:ascii="Arial" w:hAnsi="Arial" w:cs="Arial"/>
          <w:sz w:val="24"/>
          <w:szCs w:val="24"/>
        </w:rPr>
        <w:t xml:space="preserve">. </w:t>
      </w:r>
    </w:p>
    <w:p w14:paraId="1A154883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Deskriptory sú popisy a </w:t>
      </w:r>
      <w:proofErr w:type="spellStart"/>
      <w:r w:rsidRPr="009E455A">
        <w:rPr>
          <w:rFonts w:ascii="Arial" w:hAnsi="Arial" w:cs="Arial"/>
          <w:sz w:val="24"/>
          <w:szCs w:val="24"/>
        </w:rPr>
        <w:t>vysvetlenia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týkajúce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konkrétneho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žiaduceho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správania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aktérov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>:</w:t>
      </w:r>
    </w:p>
    <w:p w14:paraId="3D8B92B8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Zaobchádzať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so </w:t>
      </w:r>
      <w:proofErr w:type="spellStart"/>
      <w:r w:rsidRPr="009E455A">
        <w:rPr>
          <w:rFonts w:ascii="Arial" w:hAnsi="Arial" w:cs="Arial"/>
          <w:sz w:val="24"/>
          <w:szCs w:val="24"/>
        </w:rPr>
        <w:t>všetkými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ľuďmi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bez </w:t>
      </w:r>
      <w:proofErr w:type="spellStart"/>
      <w:r w:rsidRPr="009E455A">
        <w:rPr>
          <w:rFonts w:ascii="Arial" w:hAnsi="Arial" w:cs="Arial"/>
          <w:sz w:val="24"/>
          <w:szCs w:val="24"/>
        </w:rPr>
        <w:t>rozdielu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 </w:t>
      </w:r>
      <w:proofErr w:type="spellStart"/>
      <w:r w:rsidRPr="009E455A">
        <w:rPr>
          <w:rFonts w:ascii="Arial" w:hAnsi="Arial" w:cs="Arial"/>
          <w:sz w:val="24"/>
          <w:szCs w:val="24"/>
        </w:rPr>
        <w:t>rešpektom</w:t>
      </w:r>
      <w:proofErr w:type="spellEnd"/>
      <w:r w:rsidRPr="009E455A">
        <w:rPr>
          <w:rFonts w:ascii="Arial" w:hAnsi="Arial" w:cs="Arial"/>
          <w:sz w:val="24"/>
          <w:szCs w:val="24"/>
        </w:rPr>
        <w:t>,</w:t>
      </w:r>
    </w:p>
    <w:p w14:paraId="2E888179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Vyjadrovať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úctu </w:t>
      </w:r>
      <w:proofErr w:type="spellStart"/>
      <w:r w:rsidRPr="009E455A">
        <w:rPr>
          <w:rFonts w:ascii="Arial" w:hAnsi="Arial" w:cs="Arial"/>
          <w:sz w:val="24"/>
          <w:szCs w:val="24"/>
        </w:rPr>
        <w:t>všetkým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bez </w:t>
      </w:r>
      <w:proofErr w:type="spellStart"/>
      <w:r w:rsidRPr="009E455A">
        <w:rPr>
          <w:rFonts w:ascii="Arial" w:hAnsi="Arial" w:cs="Arial"/>
          <w:sz w:val="24"/>
          <w:szCs w:val="24"/>
        </w:rPr>
        <w:t>rozdielu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vnímať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rozmanitosť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príležitosť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prínos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školu </w:t>
      </w:r>
      <w:proofErr w:type="spellStart"/>
      <w:r w:rsidRPr="009E455A">
        <w:rPr>
          <w:rFonts w:ascii="Arial" w:hAnsi="Arial" w:cs="Arial"/>
          <w:sz w:val="24"/>
          <w:szCs w:val="24"/>
        </w:rPr>
        <w:t>pri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príprave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realizovaní </w:t>
      </w:r>
      <w:proofErr w:type="spellStart"/>
      <w:r w:rsidRPr="009E455A">
        <w:rPr>
          <w:rFonts w:ascii="Arial" w:hAnsi="Arial" w:cs="Arial"/>
          <w:sz w:val="24"/>
          <w:szCs w:val="24"/>
        </w:rPr>
        <w:t>aktivít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výchovno-</w:t>
      </w:r>
      <w:proofErr w:type="spellStart"/>
      <w:r w:rsidRPr="009E455A">
        <w:rPr>
          <w:rFonts w:ascii="Arial" w:hAnsi="Arial" w:cs="Arial"/>
          <w:sz w:val="24"/>
          <w:szCs w:val="24"/>
        </w:rPr>
        <w:t>vzdelávacieho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procesu.</w:t>
      </w:r>
    </w:p>
    <w:p w14:paraId="45DBD6A0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Vyjadrovať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druhým </w:t>
      </w:r>
      <w:proofErr w:type="spellStart"/>
      <w:r w:rsidRPr="009E455A">
        <w:rPr>
          <w:rFonts w:ascii="Arial" w:hAnsi="Arial" w:cs="Arial"/>
          <w:sz w:val="24"/>
          <w:szCs w:val="24"/>
        </w:rPr>
        <w:t>ľuďom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uznanie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rovnocenným </w:t>
      </w:r>
      <w:proofErr w:type="spellStart"/>
      <w:r w:rsidRPr="009E455A">
        <w:rPr>
          <w:rFonts w:ascii="Arial" w:hAnsi="Arial" w:cs="Arial"/>
          <w:sz w:val="24"/>
          <w:szCs w:val="24"/>
        </w:rPr>
        <w:t>ľudským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bytostiam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1DC57F89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Rešpektovať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ľudí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rôzneho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vierovyznania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3CBA6238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Rešpektovať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ľudí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odlišné politické názory.</w:t>
      </w:r>
    </w:p>
    <w:p w14:paraId="5556C1B4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Prejavovať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záujem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spoznať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presvedčenia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hodnoty, </w:t>
      </w:r>
      <w:proofErr w:type="spellStart"/>
      <w:r w:rsidRPr="009E455A">
        <w:rPr>
          <w:rFonts w:ascii="Arial" w:hAnsi="Arial" w:cs="Arial"/>
          <w:sz w:val="24"/>
          <w:szCs w:val="24"/>
        </w:rPr>
        <w:t>tradície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pohľady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druhých </w:t>
      </w:r>
      <w:proofErr w:type="spellStart"/>
      <w:r w:rsidRPr="009E455A">
        <w:rPr>
          <w:rFonts w:ascii="Arial" w:hAnsi="Arial" w:cs="Arial"/>
          <w:sz w:val="24"/>
          <w:szCs w:val="24"/>
        </w:rPr>
        <w:t>ľudí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svet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7C51FB8A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Dávať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priestor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druhým </w:t>
      </w:r>
      <w:proofErr w:type="spellStart"/>
      <w:r w:rsidRPr="009E455A">
        <w:rPr>
          <w:rFonts w:ascii="Arial" w:hAnsi="Arial" w:cs="Arial"/>
          <w:sz w:val="24"/>
          <w:szCs w:val="24"/>
        </w:rPr>
        <w:t>ľuďom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vyjadrenie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sa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702BE593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Preukázať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prebratie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zodpovednosti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za svoje skutky</w:t>
      </w:r>
    </w:p>
    <w:p w14:paraId="5F132FC3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Ospravedlniť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pokiaľ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niekomu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ublížim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7E1C3350" w14:textId="77777777" w:rsidR="00144DBF" w:rsidRPr="009E455A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lastRenderedPageBreak/>
        <w:t>▪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Vyjadrovať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vôľu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záujem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spolupracovať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pracovať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 druhými </w:t>
      </w:r>
      <w:proofErr w:type="spellStart"/>
      <w:r w:rsidRPr="009E455A">
        <w:rPr>
          <w:rFonts w:ascii="Arial" w:hAnsi="Arial" w:cs="Arial"/>
          <w:sz w:val="24"/>
          <w:szCs w:val="24"/>
        </w:rPr>
        <w:t>ľuďmi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presadzovaní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spoločných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záujmov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1AE97E59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</w:p>
    <w:p w14:paraId="0AA0E098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  <w:proofErr w:type="spellStart"/>
      <w:r w:rsidRPr="009E455A">
        <w:rPr>
          <w:rFonts w:ascii="Arial" w:hAnsi="Arial" w:cs="Arial"/>
          <w:b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vyplývajúce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z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definície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>:</w:t>
      </w:r>
    </w:p>
    <w:p w14:paraId="4871D990" w14:textId="77777777" w:rsidR="004D442B" w:rsidRDefault="004D442B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58D4ECE7" w14:textId="177F5291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gramStart"/>
      <w:r w:rsidRPr="009E455A">
        <w:rPr>
          <w:rFonts w:ascii="Arial" w:hAnsi="Arial" w:cs="Arial"/>
          <w:sz w:val="24"/>
          <w:szCs w:val="24"/>
        </w:rPr>
        <w:t xml:space="preserve">Škola  </w:t>
      </w:r>
      <w:proofErr w:type="spellStart"/>
      <w:r w:rsidRPr="009E455A">
        <w:rPr>
          <w:rFonts w:ascii="Arial" w:hAnsi="Arial" w:cs="Arial"/>
          <w:sz w:val="24"/>
          <w:szCs w:val="24"/>
        </w:rPr>
        <w:t>pri</w:t>
      </w:r>
      <w:proofErr w:type="spellEnd"/>
      <w:proofErr w:type="gramEnd"/>
      <w:r w:rsidRPr="009E455A">
        <w:rPr>
          <w:rFonts w:ascii="Arial" w:hAnsi="Arial" w:cs="Arial"/>
          <w:sz w:val="24"/>
          <w:szCs w:val="24"/>
        </w:rPr>
        <w:t xml:space="preserve"> uplatňovaní </w:t>
      </w:r>
      <w:proofErr w:type="spellStart"/>
      <w:r w:rsidRPr="009E455A">
        <w:rPr>
          <w:rFonts w:ascii="Arial" w:hAnsi="Arial" w:cs="Arial"/>
          <w:sz w:val="24"/>
          <w:szCs w:val="24"/>
        </w:rPr>
        <w:t>Štandardov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dodržiavania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C5AF3">
        <w:rPr>
          <w:rFonts w:ascii="Arial" w:hAnsi="Arial" w:cs="Arial"/>
          <w:sz w:val="24"/>
          <w:szCs w:val="24"/>
        </w:rPr>
        <w:t>vypacovala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Plán </w:t>
      </w:r>
      <w:proofErr w:type="spellStart"/>
      <w:r w:rsidRPr="009E455A">
        <w:rPr>
          <w:rFonts w:ascii="Arial" w:hAnsi="Arial" w:cs="Arial"/>
          <w:sz w:val="24"/>
          <w:szCs w:val="24"/>
        </w:rPr>
        <w:t>uplatňovania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Štandardov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dodržiavania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zákazu </w:t>
      </w:r>
      <w:proofErr w:type="spellStart"/>
      <w:r w:rsidRPr="009E455A">
        <w:rPr>
          <w:rFonts w:ascii="Arial" w:hAnsi="Arial" w:cs="Arial"/>
          <w:sz w:val="24"/>
          <w:szCs w:val="24"/>
        </w:rPr>
        <w:t>segregácie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r w:rsidR="004D442B">
        <w:rPr>
          <w:rFonts w:ascii="Arial" w:hAnsi="Arial" w:cs="Arial"/>
          <w:sz w:val="24"/>
          <w:szCs w:val="24"/>
        </w:rPr>
        <w:t>(</w:t>
      </w:r>
      <w:proofErr w:type="spellStart"/>
      <w:r w:rsidR="004D442B">
        <w:rPr>
          <w:rFonts w:ascii="Arial" w:hAnsi="Arial" w:cs="Arial"/>
          <w:sz w:val="24"/>
          <w:szCs w:val="24"/>
        </w:rPr>
        <w:t>Príloha</w:t>
      </w:r>
      <w:proofErr w:type="spellEnd"/>
      <w:r w:rsidR="004D442B">
        <w:rPr>
          <w:rFonts w:ascii="Arial" w:hAnsi="Arial" w:cs="Arial"/>
          <w:sz w:val="24"/>
          <w:szCs w:val="24"/>
        </w:rPr>
        <w:t xml:space="preserve"> č.</w:t>
      </w:r>
    </w:p>
    <w:p w14:paraId="7B9130E8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0C0E3011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  <w:r w:rsidRPr="009E455A">
        <w:rPr>
          <w:rFonts w:ascii="Arial" w:hAnsi="Arial" w:cs="Arial"/>
          <w:b/>
          <w:sz w:val="24"/>
          <w:szCs w:val="24"/>
        </w:rPr>
        <w:t xml:space="preserve">a)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priestorovej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desegregácie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>:</w:t>
      </w:r>
    </w:p>
    <w:p w14:paraId="69DFB10F" w14:textId="77777777" w:rsidR="004D442B" w:rsidRDefault="004D442B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1756B25A" w14:textId="3ACA4020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Do </w:t>
      </w:r>
      <w:proofErr w:type="spellStart"/>
      <w:r w:rsidRPr="009E455A">
        <w:rPr>
          <w:rFonts w:ascii="Arial" w:hAnsi="Arial" w:cs="Arial"/>
          <w:sz w:val="24"/>
          <w:szCs w:val="24"/>
        </w:rPr>
        <w:t>všetkých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priestorov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školy, určených </w:t>
      </w:r>
      <w:proofErr w:type="spellStart"/>
      <w:r w:rsidRPr="009E455A">
        <w:rPr>
          <w:rFonts w:ascii="Arial" w:hAnsi="Arial" w:cs="Arial"/>
          <w:sz w:val="24"/>
          <w:szCs w:val="24"/>
        </w:rPr>
        <w:t>pre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deti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je </w:t>
      </w:r>
      <w:proofErr w:type="spellStart"/>
      <w:r w:rsidRPr="009E455A">
        <w:rPr>
          <w:rFonts w:ascii="Arial" w:hAnsi="Arial" w:cs="Arial"/>
          <w:sz w:val="24"/>
          <w:szCs w:val="24"/>
        </w:rPr>
        <w:t>umožnený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rovný (</w:t>
      </w:r>
      <w:proofErr w:type="spellStart"/>
      <w:r w:rsidRPr="009E455A">
        <w:rPr>
          <w:rFonts w:ascii="Arial" w:hAnsi="Arial" w:cs="Arial"/>
          <w:sz w:val="24"/>
          <w:szCs w:val="24"/>
        </w:rPr>
        <w:t>nediskriminačný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) </w:t>
      </w:r>
      <w:proofErr w:type="spellStart"/>
      <w:r w:rsidRPr="009E455A">
        <w:rPr>
          <w:rFonts w:ascii="Arial" w:hAnsi="Arial" w:cs="Arial"/>
          <w:sz w:val="24"/>
          <w:szCs w:val="24"/>
        </w:rPr>
        <w:t>prístup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deťom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. Škola, nemá </w:t>
      </w:r>
      <w:proofErr w:type="spellStart"/>
      <w:r w:rsidRPr="009E455A">
        <w:rPr>
          <w:rFonts w:ascii="Arial" w:hAnsi="Arial" w:cs="Arial"/>
          <w:sz w:val="24"/>
          <w:szCs w:val="24"/>
        </w:rPr>
        <w:t>priestory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budovy </w:t>
      </w:r>
      <w:proofErr w:type="spellStart"/>
      <w:r w:rsidRPr="009E455A">
        <w:rPr>
          <w:rFonts w:ascii="Arial" w:hAnsi="Arial" w:cs="Arial"/>
          <w:sz w:val="24"/>
          <w:szCs w:val="24"/>
        </w:rPr>
        <w:t>vyhradené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jednotlivé skupiny </w:t>
      </w:r>
      <w:proofErr w:type="spellStart"/>
      <w:r w:rsidRPr="009E455A">
        <w:rPr>
          <w:rFonts w:ascii="Arial" w:hAnsi="Arial" w:cs="Arial"/>
          <w:sz w:val="24"/>
          <w:szCs w:val="24"/>
        </w:rPr>
        <w:t>žiakov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vytvorené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za </w:t>
      </w:r>
      <w:proofErr w:type="spellStart"/>
      <w:r w:rsidRPr="009E455A">
        <w:rPr>
          <w:rFonts w:ascii="Arial" w:hAnsi="Arial" w:cs="Arial"/>
          <w:sz w:val="24"/>
          <w:szCs w:val="24"/>
        </w:rPr>
        <w:t>účelom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vylučovania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neprípustného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oddeľovania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gramStart"/>
      <w:r w:rsidRPr="009E455A">
        <w:rPr>
          <w:rFonts w:ascii="Arial" w:hAnsi="Arial" w:cs="Arial"/>
          <w:sz w:val="24"/>
          <w:szCs w:val="24"/>
        </w:rPr>
        <w:t>základe</w:t>
      </w:r>
      <w:proofErr w:type="gram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ktoréhokoľvek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chráneného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uvedeného v </w:t>
      </w:r>
      <w:proofErr w:type="spellStart"/>
      <w:r w:rsidRPr="009E455A">
        <w:rPr>
          <w:rFonts w:ascii="Arial" w:hAnsi="Arial" w:cs="Arial"/>
          <w:sz w:val="24"/>
          <w:szCs w:val="24"/>
        </w:rPr>
        <w:t>antidiskriminačnom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zákone</w:t>
      </w:r>
      <w:r w:rsidRPr="009E455A">
        <w:rPr>
          <w:rStyle w:val="Odkaznapoznmkupodiarou"/>
          <w:rFonts w:ascii="Arial" w:hAnsi="Arial" w:cs="Arial"/>
          <w:szCs w:val="24"/>
        </w:rPr>
        <w:footnoteReference w:id="7"/>
      </w:r>
      <w:r w:rsidRPr="009E455A">
        <w:rPr>
          <w:rFonts w:ascii="Arial" w:hAnsi="Arial" w:cs="Arial"/>
          <w:sz w:val="24"/>
          <w:szCs w:val="24"/>
        </w:rPr>
        <w:t>.</w:t>
      </w:r>
    </w:p>
    <w:p w14:paraId="07AC3C1A" w14:textId="77777777" w:rsidR="004D442B" w:rsidRDefault="004D442B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7404E6AE" w14:textId="45988828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>▪ Škola v rámci výchovno-</w:t>
      </w:r>
      <w:proofErr w:type="spellStart"/>
      <w:r w:rsidRPr="009E455A">
        <w:rPr>
          <w:rFonts w:ascii="Arial" w:hAnsi="Arial" w:cs="Arial"/>
          <w:sz w:val="24"/>
          <w:szCs w:val="24"/>
        </w:rPr>
        <w:t>vzdelávacieho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procesu </w:t>
      </w:r>
      <w:proofErr w:type="spellStart"/>
      <w:r w:rsidRPr="009E455A">
        <w:rPr>
          <w:rFonts w:ascii="Arial" w:hAnsi="Arial" w:cs="Arial"/>
          <w:sz w:val="24"/>
          <w:szCs w:val="24"/>
        </w:rPr>
        <w:t>využíva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priestory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spĺňajú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normy stanovené </w:t>
      </w:r>
      <w:proofErr w:type="spellStart"/>
      <w:r w:rsidRPr="009E455A">
        <w:rPr>
          <w:rFonts w:ascii="Arial" w:hAnsi="Arial" w:cs="Arial"/>
          <w:sz w:val="24"/>
          <w:szCs w:val="24"/>
        </w:rPr>
        <w:t>regionálnymi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úradmi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verejného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zdravotníctva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pričom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výchovno-</w:t>
      </w:r>
      <w:proofErr w:type="spellStart"/>
      <w:r w:rsidRPr="009E455A">
        <w:rPr>
          <w:rFonts w:ascii="Arial" w:hAnsi="Arial" w:cs="Arial"/>
          <w:sz w:val="24"/>
          <w:szCs w:val="24"/>
        </w:rPr>
        <w:t>vzdelávací</w:t>
      </w:r>
      <w:proofErr w:type="spellEnd"/>
    </w:p>
    <w:p w14:paraId="7B12A60E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proces </w:t>
      </w:r>
      <w:proofErr w:type="spellStart"/>
      <w:r w:rsidRPr="009E455A">
        <w:rPr>
          <w:rFonts w:ascii="Arial" w:hAnsi="Arial" w:cs="Arial"/>
          <w:sz w:val="24"/>
          <w:szCs w:val="24"/>
        </w:rPr>
        <w:t>žiadnej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skupín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neprebieha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</w:t>
      </w:r>
      <w:proofErr w:type="spellStart"/>
      <w:r w:rsidRPr="009E455A">
        <w:rPr>
          <w:rFonts w:ascii="Arial" w:hAnsi="Arial" w:cs="Arial"/>
          <w:sz w:val="24"/>
          <w:szCs w:val="24"/>
        </w:rPr>
        <w:t>priestoroch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kvalita je </w:t>
      </w:r>
      <w:proofErr w:type="spellStart"/>
      <w:r w:rsidRPr="009E455A">
        <w:rPr>
          <w:rFonts w:ascii="Arial" w:hAnsi="Arial" w:cs="Arial"/>
          <w:sz w:val="24"/>
          <w:szCs w:val="24"/>
        </w:rPr>
        <w:t>výrazne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rozdielna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oproti </w:t>
      </w:r>
      <w:proofErr w:type="spellStart"/>
      <w:r w:rsidRPr="009E455A">
        <w:rPr>
          <w:rFonts w:ascii="Arial" w:hAnsi="Arial" w:cs="Arial"/>
          <w:sz w:val="24"/>
          <w:szCs w:val="24"/>
        </w:rPr>
        <w:t>iným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priestorom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6DC71044" w14:textId="04808A59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Ak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má škola v jednotlivých </w:t>
      </w:r>
      <w:proofErr w:type="spellStart"/>
      <w:r w:rsidRPr="009E455A">
        <w:rPr>
          <w:rFonts w:ascii="Arial" w:hAnsi="Arial" w:cs="Arial"/>
          <w:sz w:val="24"/>
          <w:szCs w:val="24"/>
        </w:rPr>
        <w:t>vekových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kohortách </w:t>
      </w:r>
      <w:proofErr w:type="spellStart"/>
      <w:r w:rsidRPr="009E455A">
        <w:rPr>
          <w:rFonts w:ascii="Arial" w:hAnsi="Arial" w:cs="Arial"/>
          <w:sz w:val="24"/>
          <w:szCs w:val="24"/>
        </w:rPr>
        <w:t>zastúpenie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žiakov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rôzneho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etnického, </w:t>
      </w:r>
      <w:proofErr w:type="spellStart"/>
      <w:r w:rsidRPr="009E455A">
        <w:rPr>
          <w:rFonts w:ascii="Arial" w:hAnsi="Arial" w:cs="Arial"/>
          <w:sz w:val="24"/>
          <w:szCs w:val="24"/>
        </w:rPr>
        <w:t>národného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sociálneho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farby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pleti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chráneného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="004D442B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antidiskriminačného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zákona, má </w:t>
      </w:r>
      <w:proofErr w:type="spellStart"/>
      <w:r w:rsidRPr="009E455A">
        <w:rPr>
          <w:rFonts w:ascii="Arial" w:hAnsi="Arial" w:cs="Arial"/>
          <w:sz w:val="24"/>
          <w:szCs w:val="24"/>
        </w:rPr>
        <w:t>vytvorené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triedy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v </w:t>
      </w:r>
      <w:proofErr w:type="spellStart"/>
      <w:r w:rsidRPr="009E455A">
        <w:rPr>
          <w:rFonts w:ascii="Arial" w:hAnsi="Arial" w:cs="Arial"/>
          <w:sz w:val="24"/>
          <w:szCs w:val="24"/>
        </w:rPr>
        <w:t>ktorých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 vyvážené </w:t>
      </w:r>
      <w:proofErr w:type="spellStart"/>
      <w:r w:rsidRPr="009E455A">
        <w:rPr>
          <w:rFonts w:ascii="Arial" w:hAnsi="Arial" w:cs="Arial"/>
          <w:sz w:val="24"/>
          <w:szCs w:val="24"/>
        </w:rPr>
        <w:t>zastúpenie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žiakov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týchto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skupín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08C7E902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78429F34" w14:textId="77777777" w:rsidR="00144DBF" w:rsidRDefault="00144DBF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  <w:r w:rsidRPr="009E455A">
        <w:rPr>
          <w:rFonts w:ascii="Arial" w:hAnsi="Arial" w:cs="Arial"/>
          <w:b/>
          <w:sz w:val="24"/>
          <w:szCs w:val="24"/>
        </w:rPr>
        <w:t xml:space="preserve">b)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organizačnej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desegregácie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>:</w:t>
      </w:r>
    </w:p>
    <w:p w14:paraId="5A20E5DD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b/>
          <w:sz w:val="24"/>
          <w:szCs w:val="24"/>
        </w:rPr>
      </w:pPr>
    </w:p>
    <w:p w14:paraId="2EE297E9" w14:textId="3BB495C7" w:rsidR="00144DBF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Škola má </w:t>
      </w:r>
      <w:proofErr w:type="spellStart"/>
      <w:r w:rsidRPr="009E455A">
        <w:rPr>
          <w:rFonts w:ascii="Arial" w:hAnsi="Arial" w:cs="Arial"/>
          <w:sz w:val="24"/>
          <w:szCs w:val="24"/>
        </w:rPr>
        <w:t>nastavenú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organizáciu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školského </w:t>
      </w:r>
      <w:proofErr w:type="spellStart"/>
      <w:r w:rsidRPr="009E455A">
        <w:rPr>
          <w:rFonts w:ascii="Arial" w:hAnsi="Arial" w:cs="Arial"/>
          <w:sz w:val="24"/>
          <w:szCs w:val="24"/>
        </w:rPr>
        <w:t>vyučovania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denný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program tak, aby </w:t>
      </w:r>
      <w:proofErr w:type="spellStart"/>
      <w:r w:rsidRPr="009E455A">
        <w:rPr>
          <w:rFonts w:ascii="Arial" w:hAnsi="Arial" w:cs="Arial"/>
          <w:sz w:val="24"/>
          <w:szCs w:val="24"/>
        </w:rPr>
        <w:t>nedochádzalo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</w:t>
      </w:r>
      <w:proofErr w:type="spellStart"/>
      <w:r w:rsidRPr="009E455A">
        <w:rPr>
          <w:rFonts w:ascii="Arial" w:hAnsi="Arial" w:cs="Arial"/>
          <w:sz w:val="24"/>
          <w:szCs w:val="24"/>
        </w:rPr>
        <w:t>vylučovaniu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neprípustnému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oddeľovaniu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niektorej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skupiny </w:t>
      </w:r>
      <w:proofErr w:type="spellStart"/>
      <w:r w:rsidR="001B0ED7">
        <w:rPr>
          <w:rFonts w:ascii="Arial" w:hAnsi="Arial" w:cs="Arial"/>
          <w:sz w:val="24"/>
          <w:szCs w:val="24"/>
        </w:rPr>
        <w:t>detí</w:t>
      </w:r>
      <w:proofErr w:type="spellEnd"/>
      <w:r w:rsidR="001B0ED7">
        <w:rPr>
          <w:rFonts w:ascii="Arial" w:hAnsi="Arial" w:cs="Arial"/>
          <w:sz w:val="24"/>
          <w:szCs w:val="24"/>
        </w:rPr>
        <w:t>.</w:t>
      </w:r>
      <w:r w:rsidRPr="009E455A">
        <w:rPr>
          <w:rStyle w:val="Odkaznapoznmkupodiarou"/>
          <w:rFonts w:ascii="Arial" w:hAnsi="Arial" w:cs="Arial"/>
          <w:szCs w:val="24"/>
        </w:rPr>
        <w:footnoteReference w:id="8"/>
      </w:r>
    </w:p>
    <w:p w14:paraId="29620275" w14:textId="77777777" w:rsidR="004D442B" w:rsidRPr="009E455A" w:rsidRDefault="004D442B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45EA8F99" w14:textId="77777777" w:rsidR="00144DBF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Všetky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skupiny </w:t>
      </w:r>
      <w:proofErr w:type="spellStart"/>
      <w:r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školy </w:t>
      </w:r>
      <w:proofErr w:type="spellStart"/>
      <w:r w:rsidRPr="009E455A">
        <w:rPr>
          <w:rFonts w:ascii="Arial" w:hAnsi="Arial" w:cs="Arial"/>
          <w:sz w:val="24"/>
          <w:szCs w:val="24"/>
        </w:rPr>
        <w:t>majú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stanovené </w:t>
      </w:r>
      <w:proofErr w:type="spellStart"/>
      <w:r w:rsidRPr="009E455A">
        <w:rPr>
          <w:rFonts w:ascii="Arial" w:hAnsi="Arial" w:cs="Arial"/>
          <w:sz w:val="24"/>
          <w:szCs w:val="24"/>
        </w:rPr>
        <w:t>rovnaké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vzdelávacie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na </w:t>
      </w:r>
      <w:proofErr w:type="gramStart"/>
      <w:r w:rsidRPr="009E455A">
        <w:rPr>
          <w:rFonts w:ascii="Arial" w:hAnsi="Arial" w:cs="Arial"/>
          <w:sz w:val="24"/>
          <w:szCs w:val="24"/>
        </w:rPr>
        <w:t>základe</w:t>
      </w:r>
      <w:proofErr w:type="gram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ktorých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pedagogickí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zamestnanci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odborný </w:t>
      </w:r>
      <w:proofErr w:type="spellStart"/>
      <w:r w:rsidRPr="009E455A">
        <w:rPr>
          <w:rFonts w:ascii="Arial" w:hAnsi="Arial" w:cs="Arial"/>
          <w:sz w:val="24"/>
          <w:szCs w:val="24"/>
        </w:rPr>
        <w:t>zamestnanec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vytvárajú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učebné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osnovy školského </w:t>
      </w:r>
      <w:proofErr w:type="spellStart"/>
      <w:r w:rsidRPr="009E455A">
        <w:rPr>
          <w:rFonts w:ascii="Arial" w:hAnsi="Arial" w:cs="Arial"/>
          <w:sz w:val="24"/>
          <w:szCs w:val="24"/>
        </w:rPr>
        <w:t>vzdelávacieho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programu. Úpravy je možné </w:t>
      </w:r>
      <w:proofErr w:type="spellStart"/>
      <w:r w:rsidRPr="009E455A">
        <w:rPr>
          <w:rFonts w:ascii="Arial" w:hAnsi="Arial" w:cs="Arial"/>
          <w:sz w:val="24"/>
          <w:szCs w:val="24"/>
        </w:rPr>
        <w:t>realizovať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len u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to </w:t>
      </w:r>
      <w:r w:rsidRPr="009E455A">
        <w:rPr>
          <w:rFonts w:ascii="Arial" w:hAnsi="Arial" w:cs="Arial"/>
          <w:sz w:val="24"/>
          <w:szCs w:val="24"/>
        </w:rPr>
        <w:lastRenderedPageBreak/>
        <w:t xml:space="preserve">určuje </w:t>
      </w:r>
      <w:proofErr w:type="spellStart"/>
      <w:r w:rsidRPr="009E455A">
        <w:rPr>
          <w:rFonts w:ascii="Arial" w:hAnsi="Arial" w:cs="Arial"/>
          <w:sz w:val="24"/>
          <w:szCs w:val="24"/>
        </w:rPr>
        <w:t>individuálny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vzdelávací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program</w:t>
      </w:r>
      <w:r w:rsidRPr="009E455A">
        <w:rPr>
          <w:rStyle w:val="Odkaznapoznmkupodiarou"/>
          <w:rFonts w:ascii="Arial" w:hAnsi="Arial" w:cs="Arial"/>
          <w:szCs w:val="24"/>
        </w:rPr>
        <w:footnoteReference w:id="9"/>
      </w:r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individuálny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učebný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plán</w:t>
      </w:r>
      <w:r w:rsidRPr="009E455A">
        <w:rPr>
          <w:rStyle w:val="Odkaznapoznmkupodiarou"/>
          <w:rFonts w:ascii="Arial" w:hAnsi="Arial" w:cs="Arial"/>
          <w:szCs w:val="24"/>
        </w:rPr>
        <w:footnoteReference w:id="10"/>
      </w:r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poskytnuté podporné </w:t>
      </w:r>
      <w:proofErr w:type="spellStart"/>
      <w:r w:rsidRPr="009E455A">
        <w:rPr>
          <w:rFonts w:ascii="Arial" w:hAnsi="Arial" w:cs="Arial"/>
          <w:sz w:val="24"/>
          <w:szCs w:val="24"/>
        </w:rPr>
        <w:t>opatrenia</w:t>
      </w:r>
      <w:proofErr w:type="spellEnd"/>
      <w:r w:rsidRPr="009E455A">
        <w:rPr>
          <w:rStyle w:val="Odkaznapoznmkupodiarou"/>
          <w:rFonts w:ascii="Arial" w:hAnsi="Arial" w:cs="Arial"/>
          <w:szCs w:val="24"/>
        </w:rPr>
        <w:footnoteReference w:id="11"/>
      </w:r>
      <w:r w:rsidRPr="009E455A">
        <w:rPr>
          <w:rFonts w:ascii="Arial" w:hAnsi="Arial" w:cs="Arial"/>
          <w:sz w:val="24"/>
          <w:szCs w:val="24"/>
        </w:rPr>
        <w:t>.</w:t>
      </w:r>
    </w:p>
    <w:p w14:paraId="4A4085A3" w14:textId="77777777" w:rsidR="004D442B" w:rsidRPr="009E455A" w:rsidRDefault="004D442B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293C523" w14:textId="3CB88E19" w:rsidR="00144DBF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</w:t>
      </w:r>
      <w:proofErr w:type="spellStart"/>
      <w:r w:rsidRPr="009E455A">
        <w:rPr>
          <w:rFonts w:ascii="Arial" w:hAnsi="Arial" w:cs="Arial"/>
          <w:sz w:val="24"/>
          <w:szCs w:val="24"/>
        </w:rPr>
        <w:t>Všetky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skupiny </w:t>
      </w:r>
      <w:proofErr w:type="spellStart"/>
      <w:r w:rsidR="00EC5AF3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majú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umožnený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rovný </w:t>
      </w:r>
      <w:proofErr w:type="spellStart"/>
      <w:r w:rsidRPr="009E455A">
        <w:rPr>
          <w:rFonts w:ascii="Arial" w:hAnsi="Arial" w:cs="Arial"/>
          <w:sz w:val="24"/>
          <w:szCs w:val="24"/>
        </w:rPr>
        <w:t>prístup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materiálno-technickému </w:t>
      </w:r>
      <w:proofErr w:type="spellStart"/>
      <w:r w:rsidRPr="009E455A">
        <w:rPr>
          <w:rFonts w:ascii="Arial" w:hAnsi="Arial" w:cs="Arial"/>
          <w:sz w:val="24"/>
          <w:szCs w:val="24"/>
        </w:rPr>
        <w:t>vybaveniu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učebným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materiálom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iným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vzdelávacím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pomôckam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výchovno-</w:t>
      </w:r>
      <w:proofErr w:type="spellStart"/>
      <w:r w:rsidRPr="009E455A">
        <w:rPr>
          <w:rFonts w:ascii="Arial" w:hAnsi="Arial" w:cs="Arial"/>
          <w:sz w:val="24"/>
          <w:szCs w:val="24"/>
        </w:rPr>
        <w:t>vzdelávacieho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procesu </w:t>
      </w:r>
      <w:proofErr w:type="spellStart"/>
      <w:r w:rsidRPr="009E455A">
        <w:rPr>
          <w:rFonts w:ascii="Arial" w:hAnsi="Arial" w:cs="Arial"/>
          <w:sz w:val="24"/>
          <w:szCs w:val="24"/>
        </w:rPr>
        <w:t>prislúchajúcemu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danému ročníku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stupňu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vzdelávania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2CDFE186" w14:textId="77777777" w:rsidR="004D442B" w:rsidRPr="009E455A" w:rsidRDefault="004D442B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9FEA06B" w14:textId="47328915" w:rsidR="00144DBF" w:rsidRPr="009E455A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Škola je povinná </w:t>
      </w:r>
      <w:proofErr w:type="spellStart"/>
      <w:r w:rsidRPr="009E455A">
        <w:rPr>
          <w:rFonts w:ascii="Arial" w:hAnsi="Arial" w:cs="Arial"/>
          <w:sz w:val="24"/>
          <w:szCs w:val="24"/>
        </w:rPr>
        <w:t>využiť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dostupné </w:t>
      </w:r>
      <w:proofErr w:type="spellStart"/>
      <w:r w:rsidRPr="009E455A">
        <w:rPr>
          <w:rFonts w:ascii="Arial" w:hAnsi="Arial" w:cs="Arial"/>
          <w:sz w:val="24"/>
          <w:szCs w:val="24"/>
        </w:rPr>
        <w:t>prostriedky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nástroje a </w:t>
      </w:r>
      <w:proofErr w:type="spellStart"/>
      <w:r w:rsidRPr="009E455A">
        <w:rPr>
          <w:rFonts w:ascii="Arial" w:hAnsi="Arial" w:cs="Arial"/>
          <w:sz w:val="24"/>
          <w:szCs w:val="24"/>
        </w:rPr>
        <w:t>metódy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aby umožnila </w:t>
      </w:r>
      <w:proofErr w:type="spellStart"/>
      <w:r w:rsidRPr="009E455A">
        <w:rPr>
          <w:rFonts w:ascii="Arial" w:hAnsi="Arial" w:cs="Arial"/>
          <w:sz w:val="24"/>
          <w:szCs w:val="24"/>
        </w:rPr>
        <w:t>prístup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ku </w:t>
      </w:r>
      <w:proofErr w:type="spellStart"/>
      <w:r w:rsidRPr="009E455A">
        <w:rPr>
          <w:rFonts w:ascii="Arial" w:hAnsi="Arial" w:cs="Arial"/>
          <w:sz w:val="24"/>
          <w:szCs w:val="24"/>
        </w:rPr>
        <w:t>vzdelávaniu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</w:t>
      </w:r>
      <w:proofErr w:type="spellStart"/>
      <w:r w:rsidRPr="009E455A">
        <w:rPr>
          <w:rFonts w:ascii="Arial" w:hAnsi="Arial" w:cs="Arial"/>
          <w:sz w:val="24"/>
          <w:szCs w:val="24"/>
        </w:rPr>
        <w:t>maximálnej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miere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skupinám </w:t>
      </w:r>
      <w:proofErr w:type="spellStart"/>
      <w:r w:rsidR="001B0ED7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aj v </w:t>
      </w:r>
      <w:proofErr w:type="spellStart"/>
      <w:r w:rsidRPr="009E455A">
        <w:rPr>
          <w:rFonts w:ascii="Arial" w:hAnsi="Arial" w:cs="Arial"/>
          <w:sz w:val="24"/>
          <w:szCs w:val="24"/>
        </w:rPr>
        <w:t>prípade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krízových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udalostí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škole</w:t>
      </w:r>
      <w:r w:rsidRPr="009E455A">
        <w:rPr>
          <w:rStyle w:val="Odkaznapoznmkupodiarou"/>
          <w:rFonts w:ascii="Arial" w:hAnsi="Arial" w:cs="Arial"/>
          <w:szCs w:val="24"/>
        </w:rPr>
        <w:footnoteReference w:id="12"/>
      </w:r>
      <w:r w:rsidRPr="009E455A">
        <w:rPr>
          <w:rFonts w:ascii="Arial" w:hAnsi="Arial" w:cs="Arial"/>
          <w:sz w:val="24"/>
          <w:szCs w:val="24"/>
        </w:rPr>
        <w:t xml:space="preserve">. Po ukončení </w:t>
      </w:r>
      <w:proofErr w:type="spellStart"/>
      <w:r w:rsidRPr="009E455A">
        <w:rPr>
          <w:rFonts w:ascii="Arial" w:hAnsi="Arial" w:cs="Arial"/>
          <w:sz w:val="24"/>
          <w:szCs w:val="24"/>
        </w:rPr>
        <w:t>krízovej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udalosti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je škola povinná </w:t>
      </w:r>
      <w:proofErr w:type="spellStart"/>
      <w:r w:rsidRPr="009E455A">
        <w:rPr>
          <w:rFonts w:ascii="Arial" w:hAnsi="Arial" w:cs="Arial"/>
          <w:sz w:val="24"/>
          <w:szCs w:val="24"/>
        </w:rPr>
        <w:t>realizovať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príslušné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podporné </w:t>
      </w:r>
      <w:proofErr w:type="spellStart"/>
      <w:r w:rsidRPr="009E455A">
        <w:rPr>
          <w:rFonts w:ascii="Arial" w:hAnsi="Arial" w:cs="Arial"/>
          <w:sz w:val="24"/>
          <w:szCs w:val="24"/>
        </w:rPr>
        <w:t>opatrenia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spellStart"/>
      <w:r w:rsidRPr="009E455A">
        <w:rPr>
          <w:rFonts w:ascii="Arial" w:hAnsi="Arial" w:cs="Arial"/>
          <w:sz w:val="24"/>
          <w:szCs w:val="24"/>
        </w:rPr>
        <w:t>kompenzáciu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prípadných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výpadkov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výchove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vzdelávaní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9E455A">
        <w:rPr>
          <w:rFonts w:ascii="Arial" w:hAnsi="Arial" w:cs="Arial"/>
          <w:sz w:val="24"/>
          <w:szCs w:val="24"/>
        </w:rPr>
        <w:t>nemohli</w:t>
      </w:r>
      <w:proofErr w:type="gramEnd"/>
      <w:r w:rsidRPr="009E455A">
        <w:rPr>
          <w:rFonts w:ascii="Arial" w:hAnsi="Arial" w:cs="Arial"/>
          <w:sz w:val="24"/>
          <w:szCs w:val="24"/>
        </w:rPr>
        <w:t xml:space="preserve"> byť v </w:t>
      </w:r>
      <w:proofErr w:type="spellStart"/>
      <w:r w:rsidRPr="009E455A">
        <w:rPr>
          <w:rFonts w:ascii="Arial" w:hAnsi="Arial" w:cs="Arial"/>
          <w:sz w:val="24"/>
          <w:szCs w:val="24"/>
        </w:rPr>
        <w:t>maximálnej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miere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riešené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počas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krízovej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situácie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085CCE0A" w14:textId="77777777" w:rsidR="00144DBF" w:rsidRPr="009E455A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22F00E83" w14:textId="77777777" w:rsidR="00EC5AF3" w:rsidRDefault="00EC5AF3" w:rsidP="004D442B">
      <w:pPr>
        <w:pStyle w:val="Bezriadkovania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6B590CB4" w14:textId="7B7A6E8D" w:rsidR="00144DBF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  <w:r w:rsidRPr="009E455A">
        <w:rPr>
          <w:rFonts w:ascii="Arial" w:hAnsi="Arial" w:cs="Arial"/>
          <w:b/>
          <w:sz w:val="24"/>
          <w:szCs w:val="24"/>
        </w:rPr>
        <w:t xml:space="preserve">c)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Štandardy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sociálnej</w:t>
      </w:r>
      <w:proofErr w:type="spellEnd"/>
      <w:r w:rsidRPr="009E455A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b/>
          <w:sz w:val="24"/>
          <w:szCs w:val="24"/>
        </w:rPr>
        <w:t>desegregácie</w:t>
      </w:r>
      <w:proofErr w:type="spellEnd"/>
    </w:p>
    <w:p w14:paraId="5E3A3177" w14:textId="77777777" w:rsidR="00EC5AF3" w:rsidRPr="009E455A" w:rsidRDefault="00EC5AF3" w:rsidP="004D442B">
      <w:pPr>
        <w:pStyle w:val="Bezriadkovania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14:paraId="524942A3" w14:textId="47550E3D" w:rsidR="00144DBF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Škola </w:t>
      </w:r>
      <w:proofErr w:type="spellStart"/>
      <w:r w:rsidRPr="009E455A">
        <w:rPr>
          <w:rFonts w:ascii="Arial" w:hAnsi="Arial" w:cs="Arial"/>
          <w:sz w:val="24"/>
          <w:szCs w:val="24"/>
        </w:rPr>
        <w:t>využíva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potrebné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dostupné </w:t>
      </w:r>
      <w:proofErr w:type="spellStart"/>
      <w:r w:rsidRPr="009E455A">
        <w:rPr>
          <w:rFonts w:ascii="Arial" w:hAnsi="Arial" w:cs="Arial"/>
          <w:sz w:val="24"/>
          <w:szCs w:val="24"/>
        </w:rPr>
        <w:t>inkluzívne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podporné </w:t>
      </w:r>
      <w:proofErr w:type="spellStart"/>
      <w:r w:rsidRPr="009E455A">
        <w:rPr>
          <w:rFonts w:ascii="Arial" w:hAnsi="Arial" w:cs="Arial"/>
          <w:sz w:val="24"/>
          <w:szCs w:val="24"/>
        </w:rPr>
        <w:t>opatrenia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podporu </w:t>
      </w:r>
      <w:proofErr w:type="spellStart"/>
      <w:r w:rsidRPr="009E455A">
        <w:rPr>
          <w:rFonts w:ascii="Arial" w:hAnsi="Arial" w:cs="Arial"/>
          <w:sz w:val="24"/>
          <w:szCs w:val="24"/>
        </w:rPr>
        <w:t>sociálneho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začlenenia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C5AF3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vytváranie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pozitívnej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podporujúcej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sociálnej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klímy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škole, </w:t>
      </w:r>
      <w:proofErr w:type="spellStart"/>
      <w:r w:rsidRPr="009E455A">
        <w:rPr>
          <w:rFonts w:ascii="Arial" w:hAnsi="Arial" w:cs="Arial"/>
          <w:sz w:val="24"/>
          <w:szCs w:val="24"/>
        </w:rPr>
        <w:t>ktorá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prispieva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</w:t>
      </w:r>
      <w:proofErr w:type="spellStart"/>
      <w:r w:rsidRPr="009E455A">
        <w:rPr>
          <w:rFonts w:ascii="Arial" w:hAnsi="Arial" w:cs="Arial"/>
          <w:sz w:val="24"/>
          <w:szCs w:val="24"/>
        </w:rPr>
        <w:t>destigmatizácii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 </w:t>
      </w:r>
      <w:proofErr w:type="spellStart"/>
      <w:r w:rsidRPr="009E455A">
        <w:rPr>
          <w:rFonts w:ascii="Arial" w:hAnsi="Arial" w:cs="Arial"/>
          <w:sz w:val="24"/>
          <w:szCs w:val="24"/>
        </w:rPr>
        <w:t>odstraňovaniu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stereotypov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predsudkov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39C0A7FC" w14:textId="77777777" w:rsidR="004D442B" w:rsidRPr="009E455A" w:rsidRDefault="004D442B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5F8E3AC2" w14:textId="77777777" w:rsidR="00144DBF" w:rsidRDefault="00144DBF" w:rsidP="004D442B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Škola organizuje a podporuje programy </w:t>
      </w:r>
      <w:proofErr w:type="spellStart"/>
      <w:r w:rsidRPr="009E455A">
        <w:rPr>
          <w:rFonts w:ascii="Arial" w:hAnsi="Arial" w:cs="Arial"/>
          <w:sz w:val="24"/>
          <w:szCs w:val="24"/>
        </w:rPr>
        <w:t>neformálneho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vzdelávania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mimoškolské aktivity </w:t>
      </w:r>
      <w:proofErr w:type="spellStart"/>
      <w:r w:rsidRPr="009E455A">
        <w:rPr>
          <w:rFonts w:ascii="Arial" w:hAnsi="Arial" w:cs="Arial"/>
          <w:sz w:val="24"/>
          <w:szCs w:val="24"/>
        </w:rPr>
        <w:t>smerujúce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</w:t>
      </w:r>
      <w:proofErr w:type="spellStart"/>
      <w:r w:rsidRPr="009E455A">
        <w:rPr>
          <w:rFonts w:ascii="Arial" w:hAnsi="Arial" w:cs="Arial"/>
          <w:sz w:val="24"/>
          <w:szCs w:val="24"/>
        </w:rPr>
        <w:t>vytvoreniu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priaznivej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sociálnej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klímy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 </w:t>
      </w:r>
      <w:proofErr w:type="spellStart"/>
      <w:r w:rsidRPr="009E455A">
        <w:rPr>
          <w:rFonts w:ascii="Arial" w:hAnsi="Arial" w:cs="Arial"/>
          <w:sz w:val="24"/>
          <w:szCs w:val="24"/>
        </w:rPr>
        <w:t>interkultúrneho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porozumenia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v rámci školy </w:t>
      </w:r>
      <w:proofErr w:type="spellStart"/>
      <w:r w:rsidRPr="009E455A">
        <w:rPr>
          <w:rFonts w:ascii="Arial" w:hAnsi="Arial" w:cs="Arial"/>
          <w:sz w:val="24"/>
          <w:szCs w:val="24"/>
        </w:rPr>
        <w:t>medzi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žiakmi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aj </w:t>
      </w:r>
      <w:proofErr w:type="spellStart"/>
      <w:r w:rsidRPr="009E455A">
        <w:rPr>
          <w:rFonts w:ascii="Arial" w:hAnsi="Arial" w:cs="Arial"/>
          <w:sz w:val="24"/>
          <w:szCs w:val="24"/>
        </w:rPr>
        <w:t>rodičmi</w:t>
      </w:r>
      <w:proofErr w:type="spellEnd"/>
      <w:r w:rsidRPr="009E455A">
        <w:rPr>
          <w:rFonts w:ascii="Arial" w:hAnsi="Arial" w:cs="Arial"/>
          <w:sz w:val="24"/>
          <w:szCs w:val="24"/>
        </w:rPr>
        <w:t>.</w:t>
      </w:r>
    </w:p>
    <w:p w14:paraId="56AFD9F8" w14:textId="77777777" w:rsidR="00144DBF" w:rsidRPr="009E455A" w:rsidRDefault="00144DBF" w:rsidP="00144DBF">
      <w:pPr>
        <w:pStyle w:val="Bezriadkovania"/>
        <w:jc w:val="both"/>
        <w:rPr>
          <w:rFonts w:ascii="Arial" w:hAnsi="Arial" w:cs="Arial"/>
          <w:sz w:val="24"/>
          <w:szCs w:val="24"/>
        </w:rPr>
      </w:pPr>
    </w:p>
    <w:p w14:paraId="6E71129E" w14:textId="6838D758" w:rsidR="00144DBF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Škola </w:t>
      </w:r>
      <w:proofErr w:type="spellStart"/>
      <w:r w:rsidRPr="009E455A">
        <w:rPr>
          <w:rFonts w:ascii="Arial" w:hAnsi="Arial" w:cs="Arial"/>
          <w:sz w:val="24"/>
          <w:szCs w:val="24"/>
        </w:rPr>
        <w:t>prijíma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vzdeláva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vychováva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všetky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skupiny </w:t>
      </w:r>
      <w:proofErr w:type="spellStart"/>
      <w:r w:rsidR="00EC5AF3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platných </w:t>
      </w:r>
      <w:proofErr w:type="spellStart"/>
      <w:r w:rsidRPr="009E455A">
        <w:rPr>
          <w:rFonts w:ascii="Arial" w:hAnsi="Arial" w:cs="Arial"/>
          <w:sz w:val="24"/>
          <w:szCs w:val="24"/>
        </w:rPr>
        <w:t>právnych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predpisov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bez </w:t>
      </w:r>
      <w:proofErr w:type="spellStart"/>
      <w:r w:rsidRPr="009E455A">
        <w:rPr>
          <w:rFonts w:ascii="Arial" w:hAnsi="Arial" w:cs="Arial"/>
          <w:sz w:val="24"/>
          <w:szCs w:val="24"/>
        </w:rPr>
        <w:t>vylučovania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neprípustného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oddeľovania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gramStart"/>
      <w:r w:rsidRPr="009E455A">
        <w:rPr>
          <w:rFonts w:ascii="Arial" w:hAnsi="Arial" w:cs="Arial"/>
          <w:sz w:val="24"/>
          <w:szCs w:val="24"/>
        </w:rPr>
        <w:t>základe</w:t>
      </w:r>
      <w:proofErr w:type="gram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akéhokoľvek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chráneného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uvedeného v </w:t>
      </w:r>
      <w:proofErr w:type="spellStart"/>
      <w:r w:rsidRPr="009E455A">
        <w:rPr>
          <w:rFonts w:ascii="Arial" w:hAnsi="Arial" w:cs="Arial"/>
          <w:sz w:val="24"/>
          <w:szCs w:val="24"/>
        </w:rPr>
        <w:t>antidiskriminačnom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zákone.</w:t>
      </w:r>
    </w:p>
    <w:p w14:paraId="363870B3" w14:textId="77777777" w:rsidR="004D442B" w:rsidRPr="009E455A" w:rsidRDefault="004D442B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2E4380E" w14:textId="13661B87" w:rsidR="00144DBF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V škole </w:t>
      </w:r>
      <w:proofErr w:type="spellStart"/>
      <w:r w:rsidRPr="009E455A">
        <w:rPr>
          <w:rFonts w:ascii="Arial" w:hAnsi="Arial" w:cs="Arial"/>
          <w:sz w:val="24"/>
          <w:szCs w:val="24"/>
        </w:rPr>
        <w:t>neexistujú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procesy, postupy a </w:t>
      </w:r>
      <w:proofErr w:type="spellStart"/>
      <w:r w:rsidRPr="009E455A">
        <w:rPr>
          <w:rFonts w:ascii="Arial" w:hAnsi="Arial" w:cs="Arial"/>
          <w:sz w:val="24"/>
          <w:szCs w:val="24"/>
        </w:rPr>
        <w:t>usporiadania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(ani na úrovni </w:t>
      </w:r>
      <w:proofErr w:type="spellStart"/>
      <w:r w:rsidRPr="009E455A">
        <w:rPr>
          <w:rFonts w:ascii="Arial" w:hAnsi="Arial" w:cs="Arial"/>
          <w:sz w:val="24"/>
          <w:szCs w:val="24"/>
        </w:rPr>
        <w:t>tried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),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vylučujú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neprípustne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oddeľujú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skupiny </w:t>
      </w:r>
      <w:proofErr w:type="spellStart"/>
      <w:r w:rsidR="00EC5AF3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na </w:t>
      </w:r>
      <w:proofErr w:type="gramStart"/>
      <w:r w:rsidRPr="009E455A">
        <w:rPr>
          <w:rFonts w:ascii="Arial" w:hAnsi="Arial" w:cs="Arial"/>
          <w:sz w:val="24"/>
          <w:szCs w:val="24"/>
        </w:rPr>
        <w:t>základe</w:t>
      </w:r>
      <w:proofErr w:type="gram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akéhokoľvek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chráneného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uvedeného v </w:t>
      </w:r>
      <w:proofErr w:type="spellStart"/>
      <w:r w:rsidRPr="009E455A">
        <w:rPr>
          <w:rFonts w:ascii="Arial" w:hAnsi="Arial" w:cs="Arial"/>
          <w:sz w:val="24"/>
          <w:szCs w:val="24"/>
        </w:rPr>
        <w:t>antidiskriminačnom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zákone.</w:t>
      </w:r>
    </w:p>
    <w:p w14:paraId="2C972CEC" w14:textId="77777777" w:rsidR="004D442B" w:rsidRPr="009E455A" w:rsidRDefault="004D442B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08471FEB" w14:textId="0C74E4CE" w:rsidR="00144DBF" w:rsidRDefault="00144DBF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Škola umožňuje </w:t>
      </w:r>
      <w:proofErr w:type="spellStart"/>
      <w:r w:rsidRPr="009E455A">
        <w:rPr>
          <w:rFonts w:ascii="Arial" w:hAnsi="Arial" w:cs="Arial"/>
          <w:sz w:val="24"/>
          <w:szCs w:val="24"/>
        </w:rPr>
        <w:t>všetkým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skupinám</w:t>
      </w:r>
      <w:r w:rsidR="00EC5AF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C5AF3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aby </w:t>
      </w:r>
      <w:proofErr w:type="spellStart"/>
      <w:r w:rsidRPr="009E455A">
        <w:rPr>
          <w:rFonts w:ascii="Arial" w:hAnsi="Arial" w:cs="Arial"/>
          <w:sz w:val="24"/>
          <w:szCs w:val="24"/>
        </w:rPr>
        <w:t>sa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napĺňanie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rozvoj </w:t>
      </w:r>
      <w:proofErr w:type="spellStart"/>
      <w:r w:rsidRPr="009E455A">
        <w:rPr>
          <w:rFonts w:ascii="Arial" w:hAnsi="Arial" w:cs="Arial"/>
          <w:sz w:val="24"/>
          <w:szCs w:val="24"/>
        </w:rPr>
        <w:t>svojho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potenciálu </w:t>
      </w:r>
      <w:proofErr w:type="spellStart"/>
      <w:r w:rsidRPr="009E455A">
        <w:rPr>
          <w:rFonts w:ascii="Arial" w:hAnsi="Arial" w:cs="Arial"/>
          <w:sz w:val="24"/>
          <w:szCs w:val="24"/>
        </w:rPr>
        <w:t>zapájali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do </w:t>
      </w:r>
      <w:proofErr w:type="spellStart"/>
      <w:r w:rsidRPr="009E455A">
        <w:rPr>
          <w:rFonts w:ascii="Arial" w:hAnsi="Arial" w:cs="Arial"/>
          <w:sz w:val="24"/>
          <w:szCs w:val="24"/>
        </w:rPr>
        <w:t>aktivít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a </w:t>
      </w:r>
      <w:proofErr w:type="spellStart"/>
      <w:r w:rsidRPr="009E455A">
        <w:rPr>
          <w:rFonts w:ascii="Arial" w:hAnsi="Arial" w:cs="Arial"/>
          <w:sz w:val="24"/>
          <w:szCs w:val="24"/>
        </w:rPr>
        <w:t>súťaží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9E455A">
        <w:rPr>
          <w:rFonts w:ascii="Arial" w:hAnsi="Arial" w:cs="Arial"/>
          <w:sz w:val="24"/>
          <w:szCs w:val="24"/>
        </w:rPr>
        <w:t>ktoré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sama organizuje,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sú škole </w:t>
      </w:r>
      <w:proofErr w:type="spellStart"/>
      <w:r w:rsidRPr="009E455A">
        <w:rPr>
          <w:rFonts w:ascii="Arial" w:hAnsi="Arial" w:cs="Arial"/>
          <w:sz w:val="24"/>
          <w:szCs w:val="24"/>
        </w:rPr>
        <w:t>sprostredkované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, a </w:t>
      </w:r>
      <w:proofErr w:type="spellStart"/>
      <w:r w:rsidRPr="009E455A">
        <w:rPr>
          <w:rFonts w:ascii="Arial" w:hAnsi="Arial" w:cs="Arial"/>
          <w:sz w:val="24"/>
          <w:szCs w:val="24"/>
        </w:rPr>
        <w:t>aktívne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tomu motivuje a podporuje.</w:t>
      </w:r>
    </w:p>
    <w:p w14:paraId="31F265E8" w14:textId="77777777" w:rsidR="004D442B" w:rsidRPr="009E455A" w:rsidRDefault="004D442B" w:rsidP="00144DBF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</w:p>
    <w:p w14:paraId="338CCAD3" w14:textId="760C5622" w:rsidR="004D442B" w:rsidRPr="00EC5AF3" w:rsidRDefault="00144DBF" w:rsidP="00EC5AF3">
      <w:pPr>
        <w:pStyle w:val="Bezriadkovania"/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E455A">
        <w:rPr>
          <w:rFonts w:ascii="Arial" w:hAnsi="Arial" w:cs="Arial"/>
          <w:sz w:val="24"/>
          <w:szCs w:val="24"/>
        </w:rPr>
        <w:t xml:space="preserve">▪ Škola </w:t>
      </w:r>
      <w:proofErr w:type="spellStart"/>
      <w:r w:rsidRPr="009E455A">
        <w:rPr>
          <w:rFonts w:ascii="Arial" w:hAnsi="Arial" w:cs="Arial"/>
          <w:sz w:val="24"/>
          <w:szCs w:val="24"/>
        </w:rPr>
        <w:t>pri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hodnotení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C5AF3">
        <w:rPr>
          <w:rFonts w:ascii="Arial" w:hAnsi="Arial" w:cs="Arial"/>
          <w:sz w:val="24"/>
          <w:szCs w:val="24"/>
        </w:rPr>
        <w:t>detí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nekoná </w:t>
      </w:r>
      <w:proofErr w:type="spellStart"/>
      <w:r w:rsidRPr="009E455A">
        <w:rPr>
          <w:rFonts w:ascii="Arial" w:hAnsi="Arial" w:cs="Arial"/>
          <w:sz w:val="24"/>
          <w:szCs w:val="24"/>
        </w:rPr>
        <w:t>diskriminačne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len na </w:t>
      </w:r>
      <w:proofErr w:type="gramStart"/>
      <w:r w:rsidRPr="009E455A">
        <w:rPr>
          <w:rFonts w:ascii="Arial" w:hAnsi="Arial" w:cs="Arial"/>
          <w:sz w:val="24"/>
          <w:szCs w:val="24"/>
        </w:rPr>
        <w:t>základe</w:t>
      </w:r>
      <w:proofErr w:type="gram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ich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príslušnosti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k </w:t>
      </w:r>
      <w:proofErr w:type="spellStart"/>
      <w:r w:rsidRPr="009E455A">
        <w:rPr>
          <w:rFonts w:ascii="Arial" w:hAnsi="Arial" w:cs="Arial"/>
          <w:sz w:val="24"/>
          <w:szCs w:val="24"/>
        </w:rPr>
        <w:t>niektorej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sociálnej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etnickej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skupine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alebo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iného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chráneného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dôvodu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podľa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E455A">
        <w:rPr>
          <w:rFonts w:ascii="Arial" w:hAnsi="Arial" w:cs="Arial"/>
          <w:sz w:val="24"/>
          <w:szCs w:val="24"/>
        </w:rPr>
        <w:t>antidiskriminačného</w:t>
      </w:r>
      <w:proofErr w:type="spellEnd"/>
      <w:r w:rsidRPr="009E455A">
        <w:rPr>
          <w:rFonts w:ascii="Arial" w:hAnsi="Arial" w:cs="Arial"/>
          <w:sz w:val="24"/>
          <w:szCs w:val="24"/>
        </w:rPr>
        <w:t xml:space="preserve"> zákona.</w:t>
      </w:r>
    </w:p>
    <w:p w14:paraId="52B9397F" w14:textId="77777777" w:rsidR="00E6235E" w:rsidRDefault="00E6235E" w:rsidP="00954A76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before="27" w:line="345" w:lineRule="auto"/>
        <w:ind w:right="1"/>
        <w:jc w:val="both"/>
        <w:rPr>
          <w:rFonts w:eastAsia="Times"/>
          <w:color w:val="000000"/>
          <w:sz w:val="24"/>
          <w:szCs w:val="24"/>
        </w:rPr>
      </w:pPr>
    </w:p>
    <w:p w14:paraId="5B1C1086" w14:textId="77777777" w:rsidR="00B61535" w:rsidRPr="00A81F2F" w:rsidRDefault="00B61535" w:rsidP="00C37FCE">
      <w:pPr>
        <w:pStyle w:val="Default"/>
        <w:spacing w:line="360" w:lineRule="auto"/>
        <w:rPr>
          <w:rFonts w:ascii="Arial" w:hAnsi="Arial" w:cs="Arial"/>
        </w:rPr>
      </w:pPr>
    </w:p>
    <w:p w14:paraId="43786F57" w14:textId="77777777" w:rsidR="007C00F9" w:rsidRDefault="007C00F9" w:rsidP="00C33AE3">
      <w:pPr>
        <w:pStyle w:val="Normlnywebov"/>
        <w:shd w:val="clear" w:color="auto" w:fill="FFFFFF"/>
        <w:spacing w:before="0" w:beforeAutospacing="0" w:after="178" w:afterAutospacing="0" w:line="360" w:lineRule="auto"/>
      </w:pPr>
    </w:p>
    <w:p w14:paraId="313AE13F" w14:textId="7C2CC53B" w:rsidR="00074889" w:rsidRPr="00082F9D" w:rsidRDefault="00074889" w:rsidP="00EC5AF3">
      <w:pPr>
        <w:spacing w:after="160"/>
        <w:jc w:val="center"/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</w:pPr>
      <w:r w:rsidRPr="00082F9D"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  <w:t>Článok VIII</w:t>
      </w:r>
      <w:r w:rsidR="00BD69B2" w:rsidRPr="00082F9D">
        <w:rPr>
          <w:rFonts w:ascii="Arial" w:eastAsia="Times New Roman" w:hAnsi="Arial" w:cs="Arial"/>
          <w:b/>
          <w:bCs/>
          <w:color w:val="FF0000"/>
          <w:sz w:val="24"/>
          <w:szCs w:val="24"/>
          <w:lang w:eastAsia="sk-SK"/>
        </w:rPr>
        <w:t>.</w:t>
      </w:r>
    </w:p>
    <w:p w14:paraId="3F9990EC" w14:textId="77777777" w:rsidR="00105E43" w:rsidRPr="00082F9D" w:rsidRDefault="00105E43" w:rsidP="00E109BE">
      <w:pPr>
        <w:spacing w:after="160"/>
        <w:rPr>
          <w:rFonts w:ascii="Arial" w:eastAsia="Times New Roman" w:hAnsi="Arial" w:cs="Arial"/>
          <w:b/>
          <w:bCs/>
          <w:sz w:val="24"/>
          <w:szCs w:val="24"/>
          <w:lang w:eastAsia="sk-SK"/>
        </w:rPr>
      </w:pPr>
    </w:p>
    <w:p w14:paraId="4E130111" w14:textId="4DA149D0" w:rsidR="00E109BE" w:rsidRPr="00082F9D" w:rsidRDefault="00E109BE" w:rsidP="00E109BE">
      <w:pPr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  <w:r w:rsidRPr="00082F9D">
        <w:rPr>
          <w:rFonts w:ascii="Arial" w:eastAsia="Times New Roman" w:hAnsi="Arial" w:cs="Arial"/>
          <w:b/>
          <w:bCs/>
          <w:sz w:val="24"/>
          <w:szCs w:val="24"/>
          <w:lang w:eastAsia="sk-SK"/>
        </w:rPr>
        <w:t xml:space="preserve">Záverečné ustanovenia </w:t>
      </w:r>
    </w:p>
    <w:p w14:paraId="1CA1A0B1" w14:textId="77777777" w:rsidR="001905E3" w:rsidRDefault="001905E3" w:rsidP="005E5E5E">
      <w:pPr>
        <w:tabs>
          <w:tab w:val="left" w:pos="284"/>
        </w:tabs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</w:p>
    <w:p w14:paraId="4A1CC3D7" w14:textId="2D29189A" w:rsidR="00E109BE" w:rsidRPr="00877C78" w:rsidRDefault="00E109BE" w:rsidP="005E5E5E">
      <w:pPr>
        <w:tabs>
          <w:tab w:val="left" w:pos="284"/>
        </w:tabs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  <w:r w:rsidRPr="00082F9D">
        <w:rPr>
          <w:rFonts w:ascii="Arial" w:eastAsia="Times New Roman" w:hAnsi="Arial" w:cs="Arial"/>
          <w:sz w:val="24"/>
          <w:szCs w:val="24"/>
          <w:lang w:eastAsia="sk-SK"/>
        </w:rPr>
        <w:t>1</w:t>
      </w:r>
      <w:r w:rsidRPr="00877C78">
        <w:rPr>
          <w:rFonts w:ascii="Arial" w:eastAsia="Times New Roman" w:hAnsi="Arial" w:cs="Arial"/>
          <w:sz w:val="24"/>
          <w:szCs w:val="24"/>
          <w:lang w:eastAsia="sk-SK"/>
        </w:rPr>
        <w:t xml:space="preserve">. </w:t>
      </w:r>
      <w:r w:rsidR="005E5E5E" w:rsidRPr="00877C78">
        <w:rPr>
          <w:rFonts w:ascii="Arial" w:eastAsia="Times New Roman" w:hAnsi="Arial" w:cs="Arial"/>
          <w:sz w:val="24"/>
          <w:szCs w:val="24"/>
          <w:lang w:eastAsia="sk-SK"/>
        </w:rPr>
        <w:t xml:space="preserve"> </w:t>
      </w:r>
      <w:r w:rsidRPr="00877C78">
        <w:rPr>
          <w:rFonts w:ascii="Arial" w:eastAsia="Times New Roman" w:hAnsi="Arial" w:cs="Arial"/>
          <w:sz w:val="24"/>
          <w:szCs w:val="24"/>
          <w:lang w:eastAsia="sk-SK"/>
        </w:rPr>
        <w:t>Školský poriadok je platný a účinný dňom jeho vydania riaditeľkou školy.</w:t>
      </w:r>
    </w:p>
    <w:p w14:paraId="7B67FC1F" w14:textId="77777777" w:rsidR="001905E3" w:rsidRDefault="001905E3" w:rsidP="00E109BE">
      <w:pPr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</w:p>
    <w:p w14:paraId="4C91E0B4" w14:textId="7F9E6A7B" w:rsidR="00E109BE" w:rsidRPr="00877C78" w:rsidRDefault="00E109BE" w:rsidP="00E109BE">
      <w:pPr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  <w:r w:rsidRPr="00877C78">
        <w:rPr>
          <w:rFonts w:ascii="Arial" w:eastAsia="Times New Roman" w:hAnsi="Arial" w:cs="Arial"/>
          <w:sz w:val="24"/>
          <w:szCs w:val="24"/>
          <w:lang w:eastAsia="sk-SK"/>
        </w:rPr>
        <w:t>2.</w:t>
      </w:r>
      <w:r w:rsidR="005E5E5E" w:rsidRPr="00877C78">
        <w:rPr>
          <w:rFonts w:ascii="Arial" w:eastAsia="Times New Roman" w:hAnsi="Arial" w:cs="Arial"/>
          <w:sz w:val="24"/>
          <w:szCs w:val="24"/>
          <w:lang w:eastAsia="sk-SK"/>
        </w:rPr>
        <w:t xml:space="preserve"> </w:t>
      </w:r>
      <w:r w:rsidRPr="00877C78">
        <w:rPr>
          <w:rFonts w:ascii="Arial" w:eastAsia="Times New Roman" w:hAnsi="Arial" w:cs="Arial"/>
          <w:sz w:val="24"/>
          <w:szCs w:val="24"/>
          <w:lang w:eastAsia="sk-SK"/>
        </w:rPr>
        <w:t>Školský poriadok je zverejnený na verejne prístupnom mieste v škole a na webovej stránke školy</w:t>
      </w:r>
    </w:p>
    <w:p w14:paraId="3CEA31A6" w14:textId="77777777" w:rsidR="001905E3" w:rsidRDefault="001905E3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</w:p>
    <w:p w14:paraId="13662BD1" w14:textId="5F4032D0" w:rsidR="00E109BE" w:rsidRPr="00877C78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877C78">
        <w:rPr>
          <w:rFonts w:ascii="Arial" w:eastAsia="Times New Roman" w:hAnsi="Arial" w:cs="Arial"/>
          <w:sz w:val="24"/>
          <w:szCs w:val="24"/>
          <w:lang w:eastAsia="sk-SK"/>
        </w:rPr>
        <w:t>3. Školský poriadok je záväzný pre všetkých zamestnancov materskej školy, pre deti prijaté na predprimárne vzdelávanie, adaptačný alebo diagnostický pobyt dieťaťa a ich zákonných zástupcov. Uvedený okruh osôb je povinný sa ním riadiť. V prípade porušenia pravidiel školského poriadku bude podľa miery závažnosti vyvodená zodpovednosť s možnosťou prijatia sankcií, na ktorých udelenie bude dotknutá osoba vopred upozornená.</w:t>
      </w:r>
    </w:p>
    <w:p w14:paraId="51AB9CE8" w14:textId="23D38FBB" w:rsidR="00E109BE" w:rsidRPr="00877C78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877C78">
        <w:rPr>
          <w:rFonts w:ascii="Arial" w:eastAsia="Times New Roman" w:hAnsi="Arial" w:cs="Arial"/>
          <w:sz w:val="24"/>
          <w:szCs w:val="24"/>
          <w:lang w:eastAsia="sk-SK"/>
        </w:rPr>
        <w:t>4.</w:t>
      </w:r>
      <w:r w:rsidR="001905E3">
        <w:rPr>
          <w:rFonts w:ascii="Arial" w:eastAsia="Times New Roman" w:hAnsi="Arial" w:cs="Arial"/>
          <w:sz w:val="24"/>
          <w:szCs w:val="24"/>
          <w:lang w:eastAsia="sk-SK"/>
        </w:rPr>
        <w:t xml:space="preserve"> </w:t>
      </w:r>
      <w:r w:rsidRPr="00877C78">
        <w:rPr>
          <w:rFonts w:ascii="Arial" w:eastAsia="Times New Roman" w:hAnsi="Arial" w:cs="Arial"/>
          <w:sz w:val="24"/>
          <w:szCs w:val="24"/>
          <w:lang w:eastAsia="sk-SK"/>
        </w:rPr>
        <w:t>So školským poriadkom sú preukázateľným spôsobom (vlastnoručným podpisom na podpisovom hárku, ktorý tvorí prílohu č. 1 školského poriadku) oboznámení všetci zamestnanci materskej školy. Podpisový hárok je súčasťou každej zmeny školského poriadku vykonanej formou dodatku.</w:t>
      </w:r>
    </w:p>
    <w:p w14:paraId="3FAF6206" w14:textId="77777777" w:rsidR="00E109BE" w:rsidRPr="00877C78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877C78">
        <w:rPr>
          <w:rFonts w:ascii="Arial" w:eastAsia="Times New Roman" w:hAnsi="Arial" w:cs="Arial"/>
          <w:sz w:val="24"/>
          <w:szCs w:val="24"/>
          <w:lang w:eastAsia="sk-SK"/>
        </w:rPr>
        <w:t>5. So znením školského poriadku sú vhodným spôsobom oboznámené aj deti navštevujúce materskú školu.</w:t>
      </w:r>
    </w:p>
    <w:p w14:paraId="46504FAE" w14:textId="77777777" w:rsidR="00E109BE" w:rsidRPr="00877C78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877C78">
        <w:rPr>
          <w:rFonts w:ascii="Arial" w:eastAsia="Times New Roman" w:hAnsi="Arial" w:cs="Arial"/>
          <w:sz w:val="24"/>
          <w:szCs w:val="24"/>
          <w:lang w:eastAsia="sk-SK"/>
        </w:rPr>
        <w:lastRenderedPageBreak/>
        <w:t>7. O vydaní a obsahu školského poriadku riaditeľka materskej školy informuje zákonných zástupcov detí na schôdzi rodičovského združenia.</w:t>
      </w:r>
    </w:p>
    <w:p w14:paraId="120D9557" w14:textId="77777777" w:rsidR="00E109BE" w:rsidRPr="00AA0B7D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>8. Tento školský poriadok možno meniť len prostredníctvom príslušných dodatkov, ktoré sú číslované v chronologickom poradí podľa vydania a pred ich vydaním sú prerokované v rade školy a pedagogickej rade.</w:t>
      </w:r>
    </w:p>
    <w:p w14:paraId="2E26D6E4" w14:textId="77777777" w:rsidR="00E109BE" w:rsidRPr="001905E3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1905E3">
        <w:rPr>
          <w:rFonts w:ascii="Arial" w:eastAsia="Times New Roman" w:hAnsi="Arial" w:cs="Arial"/>
          <w:sz w:val="24"/>
          <w:szCs w:val="24"/>
          <w:lang w:eastAsia="sk-SK"/>
        </w:rPr>
        <w:t>9. Neoddeliteľnou súčasťou školského poriadku sú tieto prílohy:</w:t>
      </w:r>
    </w:p>
    <w:p w14:paraId="3D879965" w14:textId="77777777" w:rsidR="00AA0B7D" w:rsidRPr="00AA0B7D" w:rsidRDefault="00E109BE" w:rsidP="005E5E5E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>Príloha č.</w:t>
      </w:r>
      <w:r w:rsidR="00E27A04" w:rsidRPr="00AA0B7D">
        <w:rPr>
          <w:rFonts w:ascii="Arial" w:eastAsia="Times New Roman" w:hAnsi="Arial" w:cs="Arial"/>
          <w:sz w:val="24"/>
          <w:szCs w:val="24"/>
          <w:lang w:eastAsia="sk-SK"/>
        </w:rPr>
        <w:t>1</w:t>
      </w:r>
      <w:r w:rsidRPr="00AA0B7D">
        <w:rPr>
          <w:rFonts w:ascii="Arial" w:eastAsia="Times New Roman" w:hAnsi="Arial" w:cs="Arial"/>
          <w:sz w:val="24"/>
          <w:szCs w:val="24"/>
          <w:lang w:eastAsia="sk-SK"/>
        </w:rPr>
        <w:t>: Fotokópia dokladu o schválení času prevádzky materskej školy zriaďovateľom, ktorý určila riaditeľka materskej školy a ktorý bol prerokovaný aj so zákonnými zástupcami.</w:t>
      </w:r>
      <w:r w:rsidR="00E27A04" w:rsidRPr="00AA0B7D">
        <w:rPr>
          <w:rFonts w:ascii="Arial" w:eastAsia="Times New Roman" w:hAnsi="Arial" w:cs="Arial"/>
          <w:sz w:val="24"/>
          <w:szCs w:val="24"/>
          <w:lang w:eastAsia="sk-SK"/>
        </w:rPr>
        <w:t xml:space="preserve"> </w:t>
      </w:r>
    </w:p>
    <w:p w14:paraId="6BE9591B" w14:textId="6B1C737E" w:rsidR="005E5E5E" w:rsidRPr="00AA0B7D" w:rsidRDefault="00E27A04" w:rsidP="005E5E5E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>Príloha č.2: Podpisový hárok – oboznámenie sa zamestnancov MŠ so školským poriadkom</w:t>
      </w:r>
    </w:p>
    <w:p w14:paraId="5820131F" w14:textId="6CE357BA" w:rsidR="00CF207A" w:rsidRPr="00AA0B7D" w:rsidRDefault="00CF207A" w:rsidP="005E5E5E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>Príloha č.4: VZN</w:t>
      </w:r>
    </w:p>
    <w:p w14:paraId="7EF5CCF7" w14:textId="77777777" w:rsidR="00074889" w:rsidRDefault="00074889" w:rsidP="00E109BE">
      <w:pPr>
        <w:spacing w:after="160"/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</w:pPr>
    </w:p>
    <w:p w14:paraId="3A394D6B" w14:textId="409DC0AF" w:rsidR="00E109BE" w:rsidRPr="00AA0B7D" w:rsidRDefault="00E109BE" w:rsidP="00E109BE">
      <w:pPr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b/>
          <w:bCs/>
          <w:sz w:val="24"/>
          <w:szCs w:val="24"/>
          <w:lang w:eastAsia="sk-SK"/>
        </w:rPr>
        <w:t>Zrušovacie ustanovenie</w:t>
      </w:r>
    </w:p>
    <w:p w14:paraId="435BE36E" w14:textId="14CD7727" w:rsidR="00E109BE" w:rsidRPr="00AA0B7D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>Školský poriadok je platný dňom  202</w:t>
      </w:r>
      <w:r w:rsidR="00082F9D" w:rsidRPr="00AA0B7D">
        <w:rPr>
          <w:rFonts w:ascii="Arial" w:eastAsia="Times New Roman" w:hAnsi="Arial" w:cs="Arial"/>
          <w:sz w:val="24"/>
          <w:szCs w:val="24"/>
          <w:lang w:eastAsia="sk-SK"/>
        </w:rPr>
        <w:t>3</w:t>
      </w:r>
    </w:p>
    <w:p w14:paraId="3730B978" w14:textId="2202F0CB" w:rsidR="00E109BE" w:rsidRPr="00AA0B7D" w:rsidRDefault="00E109BE" w:rsidP="00CD6E1D">
      <w:pPr>
        <w:spacing w:after="160" w:line="360" w:lineRule="auto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 xml:space="preserve">Vydaním tohto školského poriadku sa ruší predchádzajúci školský poriadok vydaný dňa </w:t>
      </w:r>
      <w:r w:rsidR="007511E3">
        <w:rPr>
          <w:rFonts w:ascii="Arial" w:eastAsia="Times New Roman" w:hAnsi="Arial" w:cs="Arial"/>
          <w:sz w:val="24"/>
          <w:szCs w:val="24"/>
          <w:lang w:eastAsia="sk-SK"/>
        </w:rPr>
        <w:t>0</w:t>
      </w:r>
      <w:r w:rsidR="00F94496" w:rsidRPr="00AA0B7D">
        <w:rPr>
          <w:rFonts w:ascii="Arial" w:eastAsia="Times New Roman" w:hAnsi="Arial" w:cs="Arial"/>
          <w:sz w:val="24"/>
          <w:szCs w:val="24"/>
          <w:lang w:eastAsia="sk-SK"/>
        </w:rPr>
        <w:t>1</w:t>
      </w:r>
      <w:r w:rsidR="00653A56" w:rsidRPr="00AA0B7D">
        <w:rPr>
          <w:rFonts w:ascii="Arial" w:eastAsia="Times New Roman" w:hAnsi="Arial" w:cs="Arial"/>
          <w:sz w:val="24"/>
          <w:szCs w:val="24"/>
          <w:lang w:eastAsia="sk-SK"/>
        </w:rPr>
        <w:t>.</w:t>
      </w:r>
      <w:r w:rsidR="00F94496" w:rsidRPr="00AA0B7D">
        <w:rPr>
          <w:rFonts w:ascii="Arial" w:eastAsia="Times New Roman" w:hAnsi="Arial" w:cs="Arial"/>
          <w:sz w:val="24"/>
          <w:szCs w:val="24"/>
          <w:lang w:eastAsia="sk-SK"/>
        </w:rPr>
        <w:t xml:space="preserve"> </w:t>
      </w:r>
      <w:r w:rsidR="00082F9D" w:rsidRPr="00AA0B7D">
        <w:rPr>
          <w:rFonts w:ascii="Arial" w:eastAsia="Times New Roman" w:hAnsi="Arial" w:cs="Arial"/>
          <w:sz w:val="24"/>
          <w:szCs w:val="24"/>
          <w:lang w:eastAsia="sk-SK"/>
        </w:rPr>
        <w:t>09.</w:t>
      </w:r>
      <w:r w:rsidRPr="00AA0B7D">
        <w:rPr>
          <w:rFonts w:ascii="Arial" w:eastAsia="Times New Roman" w:hAnsi="Arial" w:cs="Arial"/>
          <w:sz w:val="24"/>
          <w:szCs w:val="24"/>
          <w:lang w:eastAsia="sk-SK"/>
        </w:rPr>
        <w:t>2</w:t>
      </w:r>
      <w:r w:rsidR="00F94496" w:rsidRPr="00AA0B7D">
        <w:rPr>
          <w:rFonts w:ascii="Arial" w:eastAsia="Times New Roman" w:hAnsi="Arial" w:cs="Arial"/>
          <w:sz w:val="24"/>
          <w:szCs w:val="24"/>
          <w:lang w:eastAsia="sk-SK"/>
        </w:rPr>
        <w:t>02</w:t>
      </w:r>
      <w:r w:rsidR="00082F9D" w:rsidRPr="00AA0B7D">
        <w:rPr>
          <w:rFonts w:ascii="Arial" w:eastAsia="Times New Roman" w:hAnsi="Arial" w:cs="Arial"/>
          <w:sz w:val="24"/>
          <w:szCs w:val="24"/>
          <w:lang w:eastAsia="sk-SK"/>
        </w:rPr>
        <w:t>2</w:t>
      </w:r>
    </w:p>
    <w:p w14:paraId="12C072F2" w14:textId="77777777" w:rsidR="00F94496" w:rsidRDefault="00E109BE" w:rsidP="00E109BE">
      <w:pPr>
        <w:spacing w:after="16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E109BE">
        <w:rPr>
          <w:rFonts w:ascii="Times New Roman" w:eastAsia="Times New Roman" w:hAnsi="Times New Roman" w:cs="Times New Roman"/>
          <w:sz w:val="24"/>
          <w:szCs w:val="24"/>
          <w:lang w:eastAsia="sk-SK"/>
        </w:rPr>
        <w:t>                                                                                                </w:t>
      </w:r>
    </w:p>
    <w:p w14:paraId="1D207C00" w14:textId="77777777" w:rsidR="00F94496" w:rsidRDefault="00F94496" w:rsidP="00E109BE">
      <w:pPr>
        <w:spacing w:after="160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326959D1" w14:textId="77777777" w:rsidR="00F94496" w:rsidRPr="00AA0B7D" w:rsidRDefault="00F94496" w:rsidP="00E109BE">
      <w:pPr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</w:p>
    <w:p w14:paraId="63480782" w14:textId="0203E95E" w:rsidR="00E109BE" w:rsidRPr="00AA0B7D" w:rsidRDefault="00F94496" w:rsidP="00E109BE">
      <w:pPr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 xml:space="preserve">                                                                                               Beáta </w:t>
      </w:r>
      <w:proofErr w:type="spellStart"/>
      <w:r w:rsidRPr="00AA0B7D">
        <w:rPr>
          <w:rFonts w:ascii="Arial" w:eastAsia="Times New Roman" w:hAnsi="Arial" w:cs="Arial"/>
          <w:sz w:val="24"/>
          <w:szCs w:val="24"/>
          <w:lang w:eastAsia="sk-SK"/>
        </w:rPr>
        <w:t>Siheľská</w:t>
      </w:r>
      <w:proofErr w:type="spellEnd"/>
    </w:p>
    <w:p w14:paraId="5D54FB0A" w14:textId="10E584B2" w:rsidR="00E109BE" w:rsidRPr="00AA0B7D" w:rsidRDefault="00E109BE" w:rsidP="00E109BE">
      <w:pPr>
        <w:spacing w:after="160"/>
        <w:rPr>
          <w:rFonts w:ascii="Arial" w:eastAsia="Times New Roman" w:hAnsi="Arial" w:cs="Arial"/>
          <w:sz w:val="24"/>
          <w:szCs w:val="24"/>
          <w:lang w:eastAsia="sk-SK"/>
        </w:rPr>
      </w:pPr>
      <w:r w:rsidRPr="00AA0B7D">
        <w:rPr>
          <w:rFonts w:ascii="Arial" w:eastAsia="Times New Roman" w:hAnsi="Arial" w:cs="Arial"/>
          <w:sz w:val="24"/>
          <w:szCs w:val="24"/>
          <w:lang w:eastAsia="sk-SK"/>
        </w:rPr>
        <w:t>                                                                                       riaditeľka materskej školy</w:t>
      </w:r>
    </w:p>
    <w:p w14:paraId="3A353098" w14:textId="77777777" w:rsidR="00A21F55" w:rsidRDefault="00A21F55" w:rsidP="00950F3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  <w:bookmarkStart w:id="0" w:name="_Toc494384086"/>
      <w:bookmarkStart w:id="1" w:name="_Toc494388525"/>
    </w:p>
    <w:p w14:paraId="02245773" w14:textId="77777777" w:rsidR="00AA0B7D" w:rsidRDefault="00AA0B7D" w:rsidP="00950F3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14:paraId="4B784002" w14:textId="77777777" w:rsidR="00AA0B7D" w:rsidRDefault="00AA0B7D" w:rsidP="00950F3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14:paraId="2B4039F6" w14:textId="77777777" w:rsidR="00AA0B7D" w:rsidRDefault="00AA0B7D" w:rsidP="00950F31">
      <w:pPr>
        <w:shd w:val="clear" w:color="auto" w:fill="FFFFFF"/>
        <w:rPr>
          <w:rFonts w:ascii="Times New Roman" w:hAnsi="Times New Roman" w:cs="Times New Roman"/>
          <w:sz w:val="24"/>
          <w:szCs w:val="24"/>
        </w:rPr>
      </w:pPr>
    </w:p>
    <w:p w14:paraId="4CBC21EA" w14:textId="77777777" w:rsidR="00FB2873" w:rsidRDefault="00FB2873" w:rsidP="00950F31">
      <w:pPr>
        <w:shd w:val="clear" w:color="auto" w:fill="FFFFFF"/>
        <w:rPr>
          <w:rFonts w:ascii="Arial" w:hAnsi="Arial" w:cs="Arial"/>
          <w:b/>
          <w:bCs/>
          <w:sz w:val="28"/>
          <w:szCs w:val="28"/>
        </w:rPr>
      </w:pPr>
    </w:p>
    <w:p w14:paraId="5A6A2CC1" w14:textId="77777777" w:rsidR="00FB2873" w:rsidRDefault="00FB2873" w:rsidP="00950F31">
      <w:pPr>
        <w:shd w:val="clear" w:color="auto" w:fill="FFFFFF"/>
        <w:rPr>
          <w:rFonts w:ascii="Arial" w:hAnsi="Arial" w:cs="Arial"/>
          <w:b/>
          <w:bCs/>
          <w:sz w:val="28"/>
          <w:szCs w:val="28"/>
        </w:rPr>
      </w:pPr>
    </w:p>
    <w:p w14:paraId="62600932" w14:textId="77777777" w:rsidR="00FB2873" w:rsidRDefault="00FB2873" w:rsidP="00950F31">
      <w:pPr>
        <w:shd w:val="clear" w:color="auto" w:fill="FFFFFF"/>
        <w:rPr>
          <w:rFonts w:ascii="Arial" w:hAnsi="Arial" w:cs="Arial"/>
          <w:b/>
          <w:bCs/>
          <w:sz w:val="28"/>
          <w:szCs w:val="28"/>
        </w:rPr>
      </w:pPr>
    </w:p>
    <w:p w14:paraId="551C380A" w14:textId="77777777" w:rsidR="00FB2873" w:rsidRDefault="00FB2873" w:rsidP="00950F31">
      <w:pPr>
        <w:shd w:val="clear" w:color="auto" w:fill="FFFFFF"/>
        <w:rPr>
          <w:rFonts w:ascii="Arial" w:hAnsi="Arial" w:cs="Arial"/>
          <w:b/>
          <w:bCs/>
          <w:sz w:val="28"/>
          <w:szCs w:val="28"/>
        </w:rPr>
      </w:pPr>
    </w:p>
    <w:p w14:paraId="4B908233" w14:textId="77777777" w:rsidR="00EC5AF3" w:rsidRDefault="00EC5AF3" w:rsidP="00950F31">
      <w:pPr>
        <w:shd w:val="clear" w:color="auto" w:fill="FFFFFF"/>
        <w:rPr>
          <w:rFonts w:ascii="Arial" w:hAnsi="Arial" w:cs="Arial"/>
          <w:b/>
          <w:bCs/>
          <w:sz w:val="28"/>
          <w:szCs w:val="28"/>
        </w:rPr>
      </w:pPr>
    </w:p>
    <w:p w14:paraId="2959F616" w14:textId="07726B71" w:rsidR="00474A8A" w:rsidRPr="002A0C60" w:rsidRDefault="00474A8A" w:rsidP="00950F31">
      <w:pPr>
        <w:shd w:val="clear" w:color="auto" w:fill="FFFFFF"/>
        <w:rPr>
          <w:rFonts w:ascii="Arial" w:eastAsia="Times New Roman" w:hAnsi="Arial" w:cs="Arial"/>
          <w:b/>
          <w:bCs/>
          <w:color w:val="666666"/>
          <w:sz w:val="24"/>
          <w:szCs w:val="24"/>
          <w:lang w:val="cs-CZ" w:eastAsia="cs-CZ"/>
        </w:rPr>
      </w:pPr>
      <w:r w:rsidRPr="002A0C60">
        <w:rPr>
          <w:rFonts w:ascii="Arial" w:hAnsi="Arial" w:cs="Arial"/>
          <w:b/>
          <w:bCs/>
          <w:sz w:val="28"/>
          <w:szCs w:val="28"/>
        </w:rPr>
        <w:t>Zoznam použitých všeobecne záväzných právnych predpisov</w:t>
      </w:r>
      <w:bookmarkEnd w:id="0"/>
      <w:bookmarkEnd w:id="1"/>
    </w:p>
    <w:p w14:paraId="7B427CA3" w14:textId="77777777" w:rsidR="00474A8A" w:rsidRPr="00474A8A" w:rsidRDefault="00474A8A" w:rsidP="00474A8A">
      <w:pPr>
        <w:rPr>
          <w:rFonts w:ascii="Times New Roman" w:hAnsi="Times New Roman" w:cs="Times New Roman"/>
          <w:sz w:val="28"/>
          <w:szCs w:val="28"/>
        </w:rPr>
      </w:pPr>
    </w:p>
    <w:p w14:paraId="40B46077" w14:textId="77777777" w:rsidR="00474A8A" w:rsidRPr="001905E3" w:rsidRDefault="00474A8A" w:rsidP="00474A8A">
      <w:pPr>
        <w:spacing w:line="360" w:lineRule="auto"/>
        <w:rPr>
          <w:rFonts w:ascii="Arial" w:hAnsi="Arial" w:cs="Arial"/>
          <w:bCs/>
          <w:sz w:val="24"/>
          <w:szCs w:val="24"/>
        </w:rPr>
      </w:pPr>
      <w:r w:rsidRPr="001905E3">
        <w:rPr>
          <w:rFonts w:ascii="Arial" w:hAnsi="Arial" w:cs="Arial"/>
          <w:bCs/>
          <w:sz w:val="24"/>
          <w:szCs w:val="24"/>
        </w:rPr>
        <w:t>Zákon č. 245/2008 Z. z. o výchove a vzdelávaní (školský zákon) a o zmene a doplnení niektorých zákonov v znení neskorších predpisov.</w:t>
      </w:r>
    </w:p>
    <w:p w14:paraId="62E59AC2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sz w:val="24"/>
          <w:szCs w:val="24"/>
          <w:lang w:eastAsia="sk-SK"/>
        </w:rPr>
      </w:pPr>
      <w:bookmarkStart w:id="2" w:name="_Toc491202049"/>
      <w:bookmarkStart w:id="3" w:name="_Toc491207215"/>
      <w:bookmarkStart w:id="4" w:name="_Toc491207998"/>
      <w:bookmarkStart w:id="5" w:name="_Toc491208345"/>
      <w:bookmarkStart w:id="6" w:name="_Toc491208853"/>
      <w:bookmarkStart w:id="7" w:name="_Toc494384087"/>
      <w:bookmarkStart w:id="8" w:name="_Toc494388526"/>
      <w:bookmarkEnd w:id="2"/>
      <w:bookmarkEnd w:id="3"/>
      <w:bookmarkEnd w:id="4"/>
      <w:bookmarkEnd w:id="5"/>
      <w:bookmarkEnd w:id="6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Zákon č. 305/2005 Z. z. o sociálnoprávnej ochrane detí a o sociálnej kuratele a o zmene a doplnení niektorých zákonov v znení neskorších predpisov.</w:t>
      </w:r>
      <w:bookmarkEnd w:id="7"/>
      <w:bookmarkEnd w:id="8"/>
    </w:p>
    <w:p w14:paraId="1D6EE30A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sz w:val="24"/>
          <w:szCs w:val="24"/>
          <w:lang w:eastAsia="sk-SK"/>
        </w:rPr>
      </w:pPr>
      <w:bookmarkStart w:id="9" w:name="_Toc491202050"/>
      <w:bookmarkStart w:id="10" w:name="_Toc491207216"/>
      <w:bookmarkStart w:id="11" w:name="_Toc491207999"/>
      <w:bookmarkStart w:id="12" w:name="_Toc491208346"/>
      <w:bookmarkStart w:id="13" w:name="_Toc491208854"/>
      <w:bookmarkStart w:id="14" w:name="_Toc494384088"/>
      <w:bookmarkStart w:id="15" w:name="_Toc494388527"/>
      <w:bookmarkEnd w:id="9"/>
      <w:bookmarkEnd w:id="10"/>
      <w:bookmarkEnd w:id="11"/>
      <w:bookmarkEnd w:id="12"/>
      <w:bookmarkEnd w:id="13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Zákon č. 596/2003 Z. z. o štátnej správe v školstve a školskej samospráve a o zmene a doplnení niektorých zákonov v znení neskorších predpisov.</w:t>
      </w:r>
      <w:bookmarkEnd w:id="14"/>
      <w:bookmarkEnd w:id="15"/>
    </w:p>
    <w:p w14:paraId="4208B2F3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sz w:val="24"/>
          <w:szCs w:val="24"/>
          <w:lang w:eastAsia="sk-SK"/>
        </w:rPr>
      </w:pPr>
      <w:bookmarkStart w:id="16" w:name="_Toc491202051"/>
      <w:bookmarkStart w:id="17" w:name="_Toc491207217"/>
      <w:bookmarkStart w:id="18" w:name="_Toc491208000"/>
      <w:bookmarkStart w:id="19" w:name="_Toc491208347"/>
      <w:bookmarkStart w:id="20" w:name="_Toc491208855"/>
      <w:bookmarkStart w:id="21" w:name="_Toc494384089"/>
      <w:bookmarkStart w:id="22" w:name="_Toc494388528"/>
      <w:bookmarkEnd w:id="16"/>
      <w:bookmarkEnd w:id="17"/>
      <w:bookmarkEnd w:id="18"/>
      <w:bookmarkEnd w:id="19"/>
      <w:bookmarkEnd w:id="20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Zákon č. 365/2004 Z. z. o rovnakom zaobchádzaní v niektorých oblastiach a o ochrane pred diskrimináciou a o zmene a doplnení niektorých zákonov (antidiskriminačný zákon) </w:t>
      </w:r>
      <w:bookmarkStart w:id="23" w:name="_Hlk493659583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v znení neskorších predpisov </w:t>
      </w:r>
      <w:bookmarkEnd w:id="23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.</w:t>
      </w:r>
      <w:bookmarkEnd w:id="21"/>
      <w:bookmarkEnd w:id="22"/>
    </w:p>
    <w:p w14:paraId="62C5F695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sz w:val="24"/>
          <w:szCs w:val="24"/>
          <w:lang w:eastAsia="sk-SK"/>
        </w:rPr>
      </w:pPr>
      <w:bookmarkStart w:id="24" w:name="_Toc491202052"/>
      <w:bookmarkStart w:id="25" w:name="_Toc491207218"/>
      <w:bookmarkStart w:id="26" w:name="_Toc491208001"/>
      <w:bookmarkStart w:id="27" w:name="_Toc491208348"/>
      <w:bookmarkStart w:id="28" w:name="_Toc491208856"/>
      <w:bookmarkStart w:id="29" w:name="_Toc494384090"/>
      <w:bookmarkStart w:id="30" w:name="_Toc494388529"/>
      <w:bookmarkEnd w:id="24"/>
      <w:bookmarkEnd w:id="25"/>
      <w:bookmarkEnd w:id="26"/>
      <w:bookmarkEnd w:id="27"/>
      <w:bookmarkEnd w:id="28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Zákon č. 355/2007 Z. z. o ochrane, podpore a rozvoji verejného zdravia a o zmene a doplnení niektorých zákonov v znení neskorších predpisov.</w:t>
      </w:r>
      <w:bookmarkEnd w:id="29"/>
      <w:bookmarkEnd w:id="30"/>
    </w:p>
    <w:p w14:paraId="5F9197F4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sz w:val="24"/>
          <w:szCs w:val="24"/>
          <w:lang w:eastAsia="sk-SK"/>
        </w:rPr>
      </w:pPr>
      <w:bookmarkStart w:id="31" w:name="_Toc491202053"/>
      <w:bookmarkStart w:id="32" w:name="_Toc491207219"/>
      <w:bookmarkStart w:id="33" w:name="_Toc491208002"/>
      <w:bookmarkStart w:id="34" w:name="_Toc491208349"/>
      <w:bookmarkStart w:id="35" w:name="_Toc491208857"/>
      <w:bookmarkStart w:id="36" w:name="_Toc494384091"/>
      <w:bookmarkStart w:id="37" w:name="_Toc494388530"/>
      <w:bookmarkEnd w:id="31"/>
      <w:bookmarkEnd w:id="32"/>
      <w:bookmarkEnd w:id="33"/>
      <w:bookmarkEnd w:id="34"/>
      <w:bookmarkEnd w:id="35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Zákon č. 311/2001 Z. z. Zákonník práce v znení neskorších predpisov.</w:t>
      </w:r>
      <w:bookmarkEnd w:id="36"/>
      <w:bookmarkEnd w:id="37"/>
    </w:p>
    <w:p w14:paraId="6F7F6612" w14:textId="61DFDA0E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sz w:val="24"/>
          <w:szCs w:val="24"/>
          <w:lang w:eastAsia="sk-SK"/>
        </w:rPr>
      </w:pPr>
      <w:bookmarkStart w:id="38" w:name="_Toc491202054"/>
      <w:bookmarkStart w:id="39" w:name="_Toc491207220"/>
      <w:bookmarkStart w:id="40" w:name="_Toc491208003"/>
      <w:bookmarkStart w:id="41" w:name="_Toc491208350"/>
      <w:bookmarkStart w:id="42" w:name="_Toc491208858"/>
      <w:bookmarkStart w:id="43" w:name="_Toc494384092"/>
      <w:bookmarkStart w:id="44" w:name="_Toc494388531"/>
      <w:bookmarkEnd w:id="38"/>
      <w:bookmarkEnd w:id="39"/>
      <w:bookmarkEnd w:id="40"/>
      <w:bookmarkEnd w:id="41"/>
      <w:bookmarkEnd w:id="42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Vyhláška Ministerstva školstva Slovenskej republiky č. </w:t>
      </w:r>
      <w:r w:rsidR="0025494F"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 xml:space="preserve">541/2022 </w:t>
      </w:r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Z. z. o materskej škole.</w:t>
      </w:r>
      <w:bookmarkEnd w:id="43"/>
      <w:bookmarkEnd w:id="44"/>
    </w:p>
    <w:p w14:paraId="057BB91A" w14:textId="77777777" w:rsidR="00474A8A" w:rsidRPr="00743282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lang w:eastAsia="sk-SK"/>
        </w:rPr>
      </w:pPr>
      <w:bookmarkStart w:id="45" w:name="_Toc491202055"/>
      <w:bookmarkStart w:id="46" w:name="_Toc491207221"/>
      <w:bookmarkStart w:id="47" w:name="_Toc491208004"/>
      <w:bookmarkStart w:id="48" w:name="_Toc491208351"/>
      <w:bookmarkStart w:id="49" w:name="_Toc491208859"/>
      <w:bookmarkStart w:id="50" w:name="_Toc494384093"/>
      <w:bookmarkStart w:id="51" w:name="_Toc494388532"/>
      <w:bookmarkEnd w:id="45"/>
      <w:bookmarkEnd w:id="46"/>
      <w:bookmarkEnd w:id="47"/>
      <w:bookmarkEnd w:id="48"/>
      <w:bookmarkEnd w:id="49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Vyhláška Ministerstva školstva Slovenskej republiky č. 330/2009 Z. z. o zariadení školského stravovania</w:t>
      </w:r>
      <w:r w:rsidRPr="00743282">
        <w:rPr>
          <w:rFonts w:ascii="Arial" w:eastAsia="Times New Roman" w:hAnsi="Arial" w:cs="Arial"/>
          <w:bCs/>
          <w:lang w:eastAsia="sk-SK"/>
        </w:rPr>
        <w:t>.</w:t>
      </w:r>
      <w:bookmarkEnd w:id="50"/>
      <w:bookmarkEnd w:id="51"/>
    </w:p>
    <w:p w14:paraId="7678D7F5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sz w:val="24"/>
          <w:szCs w:val="24"/>
          <w:lang w:eastAsia="sk-SK"/>
        </w:rPr>
      </w:pPr>
      <w:bookmarkStart w:id="52" w:name="_Toc491207222"/>
      <w:bookmarkStart w:id="53" w:name="_Toc491208005"/>
      <w:bookmarkStart w:id="54" w:name="_Toc491208352"/>
      <w:bookmarkStart w:id="55" w:name="_Toc491208860"/>
      <w:bookmarkStart w:id="56" w:name="_Toc494384094"/>
      <w:bookmarkStart w:id="57" w:name="_Toc494388533"/>
      <w:bookmarkEnd w:id="52"/>
      <w:bookmarkEnd w:id="53"/>
      <w:bookmarkEnd w:id="54"/>
      <w:bookmarkEnd w:id="55"/>
      <w:r w:rsidRPr="001905E3">
        <w:rPr>
          <w:rFonts w:ascii="Arial" w:eastAsia="Times New Roman" w:hAnsi="Arial" w:cs="Arial"/>
          <w:bCs/>
          <w:sz w:val="24"/>
          <w:szCs w:val="24"/>
          <w:lang w:eastAsia="sk-SK"/>
        </w:rPr>
        <w:t>Vyhláška Ministerstva zdravotníctva Slovenskej republiky č. 527/2007 Z. z. o podrobnostiach o požiadavkách na zariadenia pre deti a mládež v znení neskorších predpisov.</w:t>
      </w:r>
      <w:bookmarkEnd w:id="56"/>
      <w:bookmarkEnd w:id="57"/>
    </w:p>
    <w:p w14:paraId="02A4E486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eastAsia="Times New Roman" w:hAnsi="Arial" w:cs="Arial"/>
          <w:bCs/>
          <w:color w:val="070707"/>
          <w:sz w:val="24"/>
          <w:szCs w:val="24"/>
          <w:lang w:eastAsia="sk-SK"/>
        </w:rPr>
      </w:pPr>
      <w:bookmarkStart w:id="58" w:name="_Toc491202056"/>
      <w:bookmarkStart w:id="59" w:name="_Toc491207223"/>
      <w:bookmarkStart w:id="60" w:name="_Toc491208006"/>
      <w:bookmarkStart w:id="61" w:name="_Toc491208353"/>
      <w:bookmarkStart w:id="62" w:name="_Toc491208861"/>
      <w:bookmarkStart w:id="63" w:name="_Toc491207224"/>
      <w:bookmarkStart w:id="64" w:name="_Toc491208007"/>
      <w:bookmarkStart w:id="65" w:name="_Toc491208354"/>
      <w:bookmarkStart w:id="66" w:name="_Toc491208862"/>
      <w:bookmarkStart w:id="67" w:name="_Toc494384096"/>
      <w:bookmarkStart w:id="68" w:name="_Toc494388535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r w:rsidRPr="001905E3">
        <w:rPr>
          <w:rFonts w:ascii="Arial" w:eastAsia="Times New Roman" w:hAnsi="Arial" w:cs="Arial"/>
          <w:bCs/>
          <w:color w:val="070707"/>
          <w:sz w:val="24"/>
          <w:szCs w:val="24"/>
          <w:lang w:eastAsia="sk-SK"/>
        </w:rPr>
        <w:t>Dohovor o právach dieťaťa.</w:t>
      </w:r>
      <w:bookmarkEnd w:id="67"/>
      <w:bookmarkEnd w:id="68"/>
    </w:p>
    <w:p w14:paraId="0ADF9C62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hAnsi="Arial" w:cs="Arial"/>
          <w:sz w:val="24"/>
          <w:szCs w:val="24"/>
        </w:rPr>
      </w:pPr>
      <w:bookmarkStart w:id="69" w:name="_Toc491202057"/>
      <w:bookmarkStart w:id="70" w:name="_Toc491207225"/>
      <w:bookmarkStart w:id="71" w:name="_Toc491208008"/>
      <w:bookmarkStart w:id="72" w:name="_Toc491208355"/>
      <w:bookmarkStart w:id="73" w:name="_Toc491208863"/>
      <w:bookmarkStart w:id="74" w:name="_Toc494384097"/>
      <w:bookmarkStart w:id="75" w:name="_Toc494388536"/>
      <w:r w:rsidRPr="001905E3">
        <w:rPr>
          <w:rFonts w:ascii="Arial" w:hAnsi="Arial" w:cs="Arial"/>
          <w:sz w:val="24"/>
          <w:szCs w:val="24"/>
        </w:rPr>
        <w:t xml:space="preserve">Materiál  MŠVVaŠ SR číslo 2016-15223/19692:1-10A0 </w:t>
      </w:r>
      <w:bookmarkEnd w:id="69"/>
      <w:bookmarkEnd w:id="70"/>
      <w:bookmarkEnd w:id="71"/>
      <w:bookmarkEnd w:id="72"/>
      <w:bookmarkEnd w:id="73"/>
      <w:r w:rsidRPr="001905E3">
        <w:rPr>
          <w:rFonts w:ascii="Arial" w:hAnsi="Arial" w:cs="Arial"/>
          <w:sz w:val="24"/>
          <w:szCs w:val="24"/>
        </w:rPr>
        <w:t>- Vypracovanie školského poriadku v materskej škole</w:t>
      </w:r>
      <w:bookmarkEnd w:id="74"/>
      <w:bookmarkEnd w:id="75"/>
      <w:r w:rsidRPr="001905E3">
        <w:rPr>
          <w:rFonts w:ascii="Arial" w:hAnsi="Arial" w:cs="Arial"/>
          <w:sz w:val="24"/>
          <w:szCs w:val="24"/>
        </w:rPr>
        <w:t xml:space="preserve"> </w:t>
      </w:r>
    </w:p>
    <w:p w14:paraId="3F7F1BD1" w14:textId="634CB3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hAnsi="Arial" w:cs="Arial"/>
          <w:sz w:val="24"/>
          <w:szCs w:val="24"/>
        </w:rPr>
      </w:pPr>
      <w:bookmarkStart w:id="76" w:name="_Toc491202058"/>
      <w:bookmarkStart w:id="77" w:name="_Toc491207226"/>
      <w:bookmarkStart w:id="78" w:name="_Toc491208009"/>
      <w:bookmarkStart w:id="79" w:name="_Toc491208356"/>
      <w:bookmarkStart w:id="80" w:name="_Toc491208864"/>
      <w:bookmarkStart w:id="81" w:name="_Toc494384098"/>
      <w:bookmarkStart w:id="82" w:name="_Toc494388537"/>
      <w:bookmarkEnd w:id="76"/>
      <w:bookmarkEnd w:id="77"/>
      <w:bookmarkEnd w:id="78"/>
      <w:bookmarkEnd w:id="79"/>
      <w:bookmarkEnd w:id="80"/>
      <w:r w:rsidRPr="001905E3">
        <w:rPr>
          <w:rFonts w:ascii="Arial" w:hAnsi="Arial" w:cs="Arial"/>
          <w:sz w:val="24"/>
          <w:szCs w:val="24"/>
        </w:rPr>
        <w:t xml:space="preserve">Pracovný poriadok pre pedagogických a prevádzkových  zamestnancov zo dňa </w:t>
      </w:r>
      <w:bookmarkEnd w:id="81"/>
      <w:bookmarkEnd w:id="82"/>
      <w:r w:rsidR="00634C6F" w:rsidRPr="001905E3">
        <w:rPr>
          <w:rFonts w:ascii="Arial" w:hAnsi="Arial" w:cs="Arial"/>
          <w:sz w:val="24"/>
          <w:szCs w:val="24"/>
        </w:rPr>
        <w:t>1.</w:t>
      </w:r>
      <w:r w:rsidR="00653A56" w:rsidRPr="001905E3">
        <w:rPr>
          <w:rFonts w:ascii="Arial" w:hAnsi="Arial" w:cs="Arial"/>
          <w:sz w:val="24"/>
          <w:szCs w:val="24"/>
        </w:rPr>
        <w:t>9</w:t>
      </w:r>
      <w:r w:rsidR="00634C6F" w:rsidRPr="001905E3">
        <w:rPr>
          <w:rFonts w:ascii="Arial" w:hAnsi="Arial" w:cs="Arial"/>
          <w:sz w:val="24"/>
          <w:szCs w:val="24"/>
        </w:rPr>
        <w:t>.2022</w:t>
      </w:r>
    </w:p>
    <w:p w14:paraId="0A5B04F3" w14:textId="77777777" w:rsidR="00474A8A" w:rsidRPr="001905E3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Arial" w:hAnsi="Arial" w:cs="Arial"/>
          <w:sz w:val="24"/>
          <w:szCs w:val="24"/>
        </w:rPr>
      </w:pPr>
      <w:bookmarkStart w:id="83" w:name="_Toc491202059"/>
      <w:bookmarkStart w:id="84" w:name="_Toc491207227"/>
      <w:bookmarkStart w:id="85" w:name="_Toc491208010"/>
      <w:bookmarkStart w:id="86" w:name="_Toc491208357"/>
      <w:bookmarkStart w:id="87" w:name="_Toc491208865"/>
      <w:bookmarkStart w:id="88" w:name="_Toc494384099"/>
      <w:bookmarkStart w:id="89" w:name="_Toc494388538"/>
      <w:bookmarkEnd w:id="83"/>
      <w:bookmarkEnd w:id="84"/>
      <w:bookmarkEnd w:id="85"/>
      <w:bookmarkEnd w:id="86"/>
      <w:bookmarkEnd w:id="87"/>
      <w:r w:rsidRPr="001905E3">
        <w:rPr>
          <w:rFonts w:ascii="Arial" w:hAnsi="Arial" w:cs="Arial"/>
          <w:sz w:val="24"/>
          <w:szCs w:val="24"/>
        </w:rPr>
        <w:t>Prevádzkový poriadok materskej školy</w:t>
      </w:r>
      <w:bookmarkEnd w:id="88"/>
      <w:bookmarkEnd w:id="89"/>
    </w:p>
    <w:p w14:paraId="164084B6" w14:textId="77777777" w:rsidR="00C5415A" w:rsidRPr="001905E3" w:rsidRDefault="00C5415A" w:rsidP="00474A8A">
      <w:pPr>
        <w:shd w:val="clear" w:color="auto" w:fill="FFFFFF"/>
        <w:spacing w:before="60" w:after="60" w:line="360" w:lineRule="auto"/>
        <w:outlineLvl w:val="0"/>
        <w:rPr>
          <w:rFonts w:ascii="Arial" w:hAnsi="Arial" w:cs="Arial"/>
          <w:sz w:val="24"/>
          <w:szCs w:val="24"/>
        </w:rPr>
      </w:pPr>
      <w:r w:rsidRPr="001905E3">
        <w:rPr>
          <w:rFonts w:ascii="Arial" w:hAnsi="Arial" w:cs="Arial"/>
          <w:sz w:val="24"/>
          <w:szCs w:val="24"/>
        </w:rPr>
        <w:t>Smernica č.36/2018</w:t>
      </w:r>
    </w:p>
    <w:p w14:paraId="0C32F958" w14:textId="3FD7CADF" w:rsidR="00082F9D" w:rsidRPr="001905E3" w:rsidRDefault="00082F9D" w:rsidP="00082F9D">
      <w:pPr>
        <w:spacing w:line="360" w:lineRule="auto"/>
        <w:rPr>
          <w:rFonts w:ascii="Arial" w:hAnsi="Arial" w:cs="Arial"/>
          <w:iCs/>
          <w:sz w:val="24"/>
          <w:szCs w:val="24"/>
        </w:rPr>
      </w:pPr>
      <w:r w:rsidRPr="001905E3">
        <w:rPr>
          <w:rFonts w:ascii="Arial" w:hAnsi="Arial" w:cs="Arial"/>
          <w:iCs/>
          <w:sz w:val="24"/>
          <w:szCs w:val="24"/>
        </w:rPr>
        <w:lastRenderedPageBreak/>
        <w:t>Vyhláška Ministerstva zdravotníctva Slovenskej republiky č. </w:t>
      </w:r>
      <w:r w:rsidRPr="001905E3">
        <w:rPr>
          <w:rFonts w:ascii="Arial" w:hAnsi="Arial" w:cs="Arial"/>
          <w:iCs/>
          <w:color w:val="C00000"/>
          <w:sz w:val="24"/>
          <w:szCs w:val="24"/>
        </w:rPr>
        <w:t>75/2023</w:t>
      </w:r>
      <w:r w:rsidRPr="001905E3">
        <w:rPr>
          <w:rFonts w:ascii="Arial" w:hAnsi="Arial" w:cs="Arial"/>
          <w:iCs/>
          <w:sz w:val="24"/>
          <w:szCs w:val="24"/>
        </w:rPr>
        <w:t xml:space="preserve"> </w:t>
      </w:r>
      <w:proofErr w:type="spellStart"/>
      <w:r w:rsidRPr="001905E3">
        <w:rPr>
          <w:rFonts w:ascii="Arial" w:hAnsi="Arial" w:cs="Arial"/>
          <w:iCs/>
          <w:sz w:val="24"/>
          <w:szCs w:val="24"/>
        </w:rPr>
        <w:t>Z.z</w:t>
      </w:r>
      <w:proofErr w:type="spellEnd"/>
      <w:r w:rsidRPr="001905E3">
        <w:rPr>
          <w:rFonts w:ascii="Arial" w:hAnsi="Arial" w:cs="Arial"/>
          <w:iCs/>
          <w:sz w:val="24"/>
          <w:szCs w:val="24"/>
        </w:rPr>
        <w:t xml:space="preserve">. podrobnostiach o požiadavkách na zariadenia pre deti a mládež </w:t>
      </w:r>
    </w:p>
    <w:p w14:paraId="17CE1E75" w14:textId="77777777" w:rsidR="00082F9D" w:rsidRPr="001905E3" w:rsidRDefault="00082F9D" w:rsidP="00082F9D">
      <w:pPr>
        <w:spacing w:line="360" w:lineRule="auto"/>
        <w:rPr>
          <w:rFonts w:ascii="Arial" w:hAnsi="Arial" w:cs="Arial"/>
          <w:iCs/>
          <w:sz w:val="24"/>
          <w:szCs w:val="24"/>
        </w:rPr>
      </w:pPr>
      <w:r w:rsidRPr="001905E3">
        <w:rPr>
          <w:rFonts w:ascii="Arial" w:hAnsi="Arial" w:cs="Arial"/>
          <w:iCs/>
          <w:sz w:val="24"/>
          <w:szCs w:val="24"/>
        </w:rPr>
        <w:t>Vyhláška Ministerstva školstva, vedy, výskumu a športu Slovenskej republiky č. 541/2021 Z. z. o materskej škole v znení vyhlášky Ministerstva školstva, vedy, výskumu a športu Slovenskej republiky č. 341/2023 Z. z.</w:t>
      </w:r>
    </w:p>
    <w:p w14:paraId="523EF6B6" w14:textId="77777777" w:rsidR="00082F9D" w:rsidRPr="001905E3" w:rsidRDefault="00082F9D" w:rsidP="00082F9D">
      <w:pPr>
        <w:spacing w:line="360" w:lineRule="auto"/>
        <w:rPr>
          <w:rFonts w:ascii="Arial" w:hAnsi="Arial" w:cs="Arial"/>
          <w:iCs/>
          <w:sz w:val="24"/>
          <w:szCs w:val="24"/>
        </w:rPr>
      </w:pPr>
      <w:r w:rsidRPr="001905E3">
        <w:rPr>
          <w:rFonts w:ascii="Arial" w:hAnsi="Arial" w:cs="Arial"/>
          <w:iCs/>
          <w:sz w:val="24"/>
          <w:szCs w:val="24"/>
        </w:rPr>
        <w:t>Zákon č. 71/1967 Zb. Správny poriadok</w:t>
      </w:r>
    </w:p>
    <w:p w14:paraId="7CAFD5B1" w14:textId="548EA906" w:rsidR="00D81401" w:rsidRDefault="00743282" w:rsidP="00D81401">
      <w:pPr>
        <w:pStyle w:val="Bezriadkovania"/>
        <w:rPr>
          <w:color w:val="595959"/>
          <w:sz w:val="20"/>
          <w:szCs w:val="20"/>
        </w:rPr>
      </w:pPr>
      <w:r w:rsidRPr="001905E3">
        <w:rPr>
          <w:rFonts w:ascii="Arial" w:hAnsi="Arial" w:cs="Arial"/>
          <w:iCs/>
          <w:sz w:val="24"/>
          <w:szCs w:val="24"/>
        </w:rPr>
        <w:t xml:space="preserve">Manuál </w:t>
      </w:r>
      <w:proofErr w:type="spellStart"/>
      <w:r w:rsidRPr="001905E3">
        <w:rPr>
          <w:rFonts w:ascii="Arial" w:hAnsi="Arial" w:cs="Arial"/>
          <w:iCs/>
          <w:sz w:val="24"/>
          <w:szCs w:val="24"/>
        </w:rPr>
        <w:t>pre</w:t>
      </w:r>
      <w:proofErr w:type="spellEnd"/>
      <w:r w:rsidRPr="001905E3">
        <w:rPr>
          <w:rFonts w:ascii="Arial" w:hAnsi="Arial" w:cs="Arial"/>
          <w:iCs/>
          <w:sz w:val="24"/>
          <w:szCs w:val="24"/>
        </w:rPr>
        <w:t xml:space="preserve"> </w:t>
      </w:r>
      <w:proofErr w:type="spellStart"/>
      <w:r w:rsidRPr="001905E3">
        <w:rPr>
          <w:rFonts w:ascii="Arial" w:hAnsi="Arial" w:cs="Arial"/>
          <w:iCs/>
          <w:sz w:val="24"/>
          <w:szCs w:val="24"/>
        </w:rPr>
        <w:t>predprimárne</w:t>
      </w:r>
      <w:proofErr w:type="spellEnd"/>
      <w:r w:rsidRPr="001905E3">
        <w:rPr>
          <w:rFonts w:ascii="Arial" w:hAnsi="Arial" w:cs="Arial"/>
          <w:iCs/>
          <w:sz w:val="24"/>
          <w:szCs w:val="24"/>
        </w:rPr>
        <w:t xml:space="preserve"> </w:t>
      </w:r>
      <w:proofErr w:type="spellStart"/>
      <w:r w:rsidRPr="001905E3">
        <w:rPr>
          <w:rFonts w:ascii="Arial" w:hAnsi="Arial" w:cs="Arial"/>
          <w:iCs/>
          <w:sz w:val="24"/>
          <w:szCs w:val="24"/>
        </w:rPr>
        <w:t>vzdelávanie</w:t>
      </w:r>
      <w:proofErr w:type="spellEnd"/>
      <w:r w:rsidR="00D81401">
        <w:rPr>
          <w:rFonts w:ascii="Arial" w:hAnsi="Arial" w:cs="Arial"/>
          <w:iCs/>
          <w:sz w:val="24"/>
          <w:szCs w:val="24"/>
        </w:rPr>
        <w:t xml:space="preserve">, schválený </w:t>
      </w:r>
      <w:r w:rsidRPr="001905E3">
        <w:rPr>
          <w:rFonts w:ascii="Arial" w:hAnsi="Arial" w:cs="Arial"/>
          <w:iCs/>
          <w:sz w:val="24"/>
          <w:szCs w:val="24"/>
        </w:rPr>
        <w:t xml:space="preserve">pod </w:t>
      </w:r>
      <w:proofErr w:type="spellStart"/>
      <w:r w:rsidRPr="001905E3">
        <w:rPr>
          <w:rFonts w:ascii="Arial" w:hAnsi="Arial" w:cs="Arial"/>
          <w:iCs/>
          <w:sz w:val="24"/>
          <w:szCs w:val="24"/>
        </w:rPr>
        <w:t>čislom</w:t>
      </w:r>
      <w:proofErr w:type="spellEnd"/>
      <w:r w:rsidRPr="001905E3">
        <w:rPr>
          <w:rFonts w:ascii="Arial" w:hAnsi="Arial" w:cs="Arial"/>
          <w:iCs/>
          <w:sz w:val="24"/>
          <w:szCs w:val="24"/>
        </w:rPr>
        <w:t xml:space="preserve"> </w:t>
      </w:r>
      <w:r w:rsidRPr="001905E3">
        <w:rPr>
          <w:rFonts w:ascii="Arial" w:hAnsi="Arial" w:cs="Arial"/>
          <w:sz w:val="24"/>
          <w:szCs w:val="24"/>
        </w:rPr>
        <w:t>2023/10937:5</w:t>
      </w:r>
      <w:r w:rsidRPr="001905E3" w:rsidDel="00E12CAE">
        <w:rPr>
          <w:rFonts w:ascii="Arial" w:hAnsi="Arial" w:cs="Arial"/>
          <w:sz w:val="24"/>
          <w:szCs w:val="24"/>
        </w:rPr>
        <w:t xml:space="preserve"> </w:t>
      </w:r>
      <w:r w:rsidRPr="001905E3">
        <w:rPr>
          <w:rFonts w:ascii="Arial" w:hAnsi="Arial" w:cs="Arial"/>
          <w:sz w:val="24"/>
          <w:szCs w:val="24"/>
        </w:rPr>
        <w:t>- A2110</w:t>
      </w:r>
    </w:p>
    <w:p w14:paraId="7A7E0C82" w14:textId="00A5E1D0" w:rsidR="00743282" w:rsidRDefault="00743282" w:rsidP="00082F9D">
      <w:pPr>
        <w:spacing w:line="360" w:lineRule="auto"/>
        <w:rPr>
          <w:rFonts w:ascii="Arial" w:hAnsi="Arial" w:cs="Arial"/>
          <w:iCs/>
          <w:sz w:val="24"/>
          <w:szCs w:val="24"/>
        </w:rPr>
      </w:pPr>
    </w:p>
    <w:p w14:paraId="0E554A8C" w14:textId="7122B680" w:rsidR="00D81401" w:rsidRPr="00D81401" w:rsidRDefault="00D81401" w:rsidP="00D81401">
      <w:pPr>
        <w:spacing w:after="240" w:line="360" w:lineRule="auto"/>
        <w:rPr>
          <w:rFonts w:ascii="Arial" w:hAnsi="Arial" w:cs="Arial"/>
          <w:b/>
          <w:color w:val="00B0F0"/>
        </w:rPr>
      </w:pPr>
      <w:r w:rsidRPr="00D81401">
        <w:rPr>
          <w:rFonts w:ascii="Arial" w:hAnsi="Arial" w:cs="Arial"/>
          <w:bCs/>
          <w:sz w:val="24"/>
          <w:szCs w:val="24"/>
        </w:rPr>
        <w:t xml:space="preserve">Usmernenie k prijímaniu detí na predprimárne vzdelávanie do materskej školy </w:t>
      </w:r>
      <w:r w:rsidRPr="00D81401">
        <w:rPr>
          <w:rFonts w:ascii="Arial" w:hAnsi="Arial" w:cs="Arial"/>
          <w:color w:val="000000" w:themeColor="text1"/>
        </w:rPr>
        <w:t>Číslo: 2023/76431:1-A2110</w:t>
      </w:r>
    </w:p>
    <w:p w14:paraId="7498E13A" w14:textId="7919A65C" w:rsidR="00D81401" w:rsidRPr="00D81401" w:rsidRDefault="00D81401" w:rsidP="00082F9D">
      <w:pPr>
        <w:spacing w:line="360" w:lineRule="auto"/>
        <w:rPr>
          <w:rFonts w:ascii="Arial" w:hAnsi="Arial" w:cs="Arial"/>
          <w:bCs/>
          <w:iCs/>
          <w:sz w:val="24"/>
          <w:szCs w:val="24"/>
        </w:rPr>
      </w:pPr>
    </w:p>
    <w:p w14:paraId="37E24601" w14:textId="77777777" w:rsidR="00082F9D" w:rsidRPr="00082F9D" w:rsidRDefault="00082F9D" w:rsidP="00082F9D">
      <w:pPr>
        <w:spacing w:line="360" w:lineRule="auto"/>
        <w:rPr>
          <w:rFonts w:ascii="Arial" w:hAnsi="Arial" w:cs="Arial"/>
          <w:iCs/>
          <w:color w:val="C00000"/>
        </w:rPr>
      </w:pPr>
    </w:p>
    <w:p w14:paraId="3407CC05" w14:textId="77777777" w:rsidR="00082F9D" w:rsidRDefault="00082F9D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442FEB45" w14:textId="77777777" w:rsidR="00474A8A" w:rsidRDefault="00474A8A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5AF747AD" w14:textId="77777777" w:rsidR="00074889" w:rsidRDefault="00074889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559F436F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20AE0431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09C18B05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2E93C513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6A3E1C01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07C486FA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1AFC13F0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2BA03CD4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68E13D06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23C3C492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74139EF6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65403C98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71DAFC06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10261AF2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73F706A8" w14:textId="77777777" w:rsidR="00105E43" w:rsidRDefault="00105E43" w:rsidP="00474A8A">
      <w:pPr>
        <w:shd w:val="clear" w:color="auto" w:fill="FFFFFF"/>
        <w:spacing w:before="60" w:after="60" w:line="360" w:lineRule="auto"/>
        <w:outlineLvl w:val="0"/>
        <w:rPr>
          <w:rFonts w:ascii="Times New Roman" w:hAnsi="Times New Roman" w:cs="Times New Roman"/>
          <w:sz w:val="24"/>
          <w:szCs w:val="24"/>
        </w:rPr>
      </w:pPr>
    </w:p>
    <w:p w14:paraId="754AD6D0" w14:textId="77777777" w:rsidR="00FB2873" w:rsidRDefault="00FB2873" w:rsidP="00A21F55">
      <w:pPr>
        <w:shd w:val="clear" w:color="auto" w:fill="FFFFFF"/>
        <w:spacing w:before="60" w:after="60" w:line="360" w:lineRule="auto"/>
        <w:jc w:val="left"/>
        <w:outlineLvl w:val="0"/>
        <w:rPr>
          <w:rFonts w:ascii="Arial" w:hAnsi="Arial" w:cs="Arial"/>
          <w:sz w:val="24"/>
          <w:szCs w:val="24"/>
        </w:rPr>
      </w:pPr>
    </w:p>
    <w:p w14:paraId="083E4E10" w14:textId="77777777" w:rsidR="00FB2873" w:rsidRDefault="00FB2873" w:rsidP="00A21F55">
      <w:pPr>
        <w:shd w:val="clear" w:color="auto" w:fill="FFFFFF"/>
        <w:spacing w:before="60" w:after="60" w:line="360" w:lineRule="auto"/>
        <w:jc w:val="left"/>
        <w:outlineLvl w:val="0"/>
        <w:rPr>
          <w:rFonts w:ascii="Arial" w:hAnsi="Arial" w:cs="Arial"/>
          <w:sz w:val="24"/>
          <w:szCs w:val="24"/>
        </w:rPr>
      </w:pPr>
    </w:p>
    <w:p w14:paraId="5BB52560" w14:textId="531FDBC1" w:rsidR="00F94496" w:rsidRPr="00A21F55" w:rsidRDefault="00F94496" w:rsidP="00A21F55">
      <w:pPr>
        <w:shd w:val="clear" w:color="auto" w:fill="FFFFFF"/>
        <w:spacing w:before="60" w:after="60" w:line="360" w:lineRule="auto"/>
        <w:jc w:val="left"/>
        <w:outlineLvl w:val="0"/>
        <w:rPr>
          <w:rFonts w:ascii="Arial" w:eastAsia="Times New Roman" w:hAnsi="Arial" w:cs="Arial"/>
          <w:color w:val="070707"/>
          <w:sz w:val="24"/>
          <w:szCs w:val="24"/>
          <w:lang w:eastAsia="sk-SK"/>
        </w:rPr>
      </w:pPr>
      <w:r w:rsidRPr="00A21F55">
        <w:rPr>
          <w:rFonts w:ascii="Arial" w:hAnsi="Arial" w:cs="Arial"/>
          <w:sz w:val="24"/>
          <w:szCs w:val="24"/>
        </w:rPr>
        <w:t xml:space="preserve">Príloha </w:t>
      </w:r>
      <w:r w:rsidR="00E27A04" w:rsidRPr="00A21F55">
        <w:rPr>
          <w:rFonts w:ascii="Arial" w:hAnsi="Arial" w:cs="Arial"/>
          <w:sz w:val="24"/>
          <w:szCs w:val="24"/>
        </w:rPr>
        <w:t>2</w:t>
      </w:r>
    </w:p>
    <w:p w14:paraId="05991B19" w14:textId="47C4BEBD" w:rsidR="008A0B46" w:rsidRPr="00A21F55" w:rsidRDefault="007C00F9" w:rsidP="00A21F55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</w:t>
      </w:r>
      <w:r w:rsidR="00474A8A" w:rsidRPr="00A21F55">
        <w:rPr>
          <w:rFonts w:ascii="Arial" w:hAnsi="Arial" w:cs="Arial"/>
          <w:sz w:val="24"/>
          <w:szCs w:val="24"/>
        </w:rPr>
        <w:t>Podpisový</w:t>
      </w:r>
      <w:r w:rsidR="000A5F0C" w:rsidRPr="00A21F55">
        <w:rPr>
          <w:rFonts w:ascii="Arial" w:hAnsi="Arial" w:cs="Arial"/>
          <w:sz w:val="24"/>
          <w:szCs w:val="24"/>
        </w:rPr>
        <w:t xml:space="preserve"> hárok</w:t>
      </w:r>
      <w:r w:rsidR="008A0B46" w:rsidRPr="00A21F55">
        <w:rPr>
          <w:rFonts w:ascii="Arial" w:hAnsi="Arial" w:cs="Arial"/>
          <w:sz w:val="24"/>
          <w:szCs w:val="24"/>
        </w:rPr>
        <w:t xml:space="preserve"> zamestnanci materskej školy</w:t>
      </w:r>
    </w:p>
    <w:p w14:paraId="5DB14467" w14:textId="0BAF8C80" w:rsidR="00474A8A" w:rsidRPr="00A21F55" w:rsidRDefault="000A5F0C" w:rsidP="008A0B46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A21F55">
        <w:rPr>
          <w:rFonts w:ascii="Arial" w:hAnsi="Arial" w:cs="Arial"/>
          <w:sz w:val="24"/>
          <w:szCs w:val="24"/>
        </w:rPr>
        <w:t xml:space="preserve"> pre školský rok 202</w:t>
      </w:r>
      <w:r w:rsidR="00FB2873">
        <w:rPr>
          <w:rFonts w:ascii="Arial" w:hAnsi="Arial" w:cs="Arial"/>
          <w:sz w:val="24"/>
          <w:szCs w:val="24"/>
        </w:rPr>
        <w:t>5</w:t>
      </w:r>
      <w:r w:rsidRPr="00A21F55">
        <w:rPr>
          <w:rFonts w:ascii="Arial" w:hAnsi="Arial" w:cs="Arial"/>
          <w:sz w:val="24"/>
          <w:szCs w:val="24"/>
        </w:rPr>
        <w:t>/202</w:t>
      </w:r>
      <w:r w:rsidR="00FB2873">
        <w:rPr>
          <w:rFonts w:ascii="Arial" w:hAnsi="Arial" w:cs="Arial"/>
          <w:sz w:val="24"/>
          <w:szCs w:val="24"/>
        </w:rPr>
        <w:t>6</w:t>
      </w:r>
    </w:p>
    <w:p w14:paraId="749A17B4" w14:textId="77777777" w:rsidR="00474A8A" w:rsidRDefault="00474A8A" w:rsidP="00474A8A">
      <w:pPr>
        <w:spacing w:line="360" w:lineRule="auto"/>
        <w:rPr>
          <w:rFonts w:ascii="Arial" w:hAnsi="Arial" w:cs="Arial"/>
          <w:sz w:val="24"/>
          <w:szCs w:val="24"/>
        </w:rPr>
      </w:pPr>
      <w:r w:rsidRPr="00A21F55">
        <w:rPr>
          <w:rFonts w:ascii="Arial" w:hAnsi="Arial" w:cs="Arial"/>
          <w:sz w:val="24"/>
          <w:szCs w:val="24"/>
        </w:rPr>
        <w:t>Svojim podpisom potvrdzujem, že som sa oboznámil/a so školským poriadkom a zaväzujem sa k jeho dodržiavaniu.</w:t>
      </w:r>
    </w:p>
    <w:p w14:paraId="3784BAA0" w14:textId="77777777" w:rsidR="00FB2873" w:rsidRPr="00A21F55" w:rsidRDefault="00FB2873" w:rsidP="00474A8A">
      <w:pPr>
        <w:spacing w:line="360" w:lineRule="auto"/>
        <w:rPr>
          <w:rFonts w:ascii="Arial" w:hAnsi="Arial" w:cs="Arial"/>
          <w:sz w:val="24"/>
          <w:szCs w:val="24"/>
        </w:rPr>
      </w:pP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3510"/>
        <w:gridCol w:w="3969"/>
      </w:tblGrid>
      <w:tr w:rsidR="008A0B46" w:rsidRPr="00A21F55" w14:paraId="4CAE3556" w14:textId="77777777" w:rsidTr="00A21F55">
        <w:trPr>
          <w:trHeight w:val="453"/>
        </w:trPr>
        <w:tc>
          <w:tcPr>
            <w:tcW w:w="3510" w:type="dxa"/>
            <w:tcBorders>
              <w:bottom w:val="single" w:sz="4" w:space="0" w:color="auto"/>
              <w:right w:val="single" w:sz="4" w:space="0" w:color="auto"/>
            </w:tcBorders>
          </w:tcPr>
          <w:p w14:paraId="568C50FF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 xml:space="preserve">Meno zamestnanca </w:t>
            </w:r>
          </w:p>
        </w:tc>
        <w:tc>
          <w:tcPr>
            <w:tcW w:w="3969" w:type="dxa"/>
            <w:tcBorders>
              <w:left w:val="single" w:sz="4" w:space="0" w:color="auto"/>
              <w:bottom w:val="single" w:sz="4" w:space="0" w:color="auto"/>
            </w:tcBorders>
          </w:tcPr>
          <w:p w14:paraId="600C232C" w14:textId="77777777" w:rsidR="008A0B46" w:rsidRPr="00A21F55" w:rsidRDefault="008A0B46" w:rsidP="008A0B46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>Podpis zamestnanca</w:t>
            </w:r>
          </w:p>
        </w:tc>
      </w:tr>
      <w:tr w:rsidR="008A0B46" w:rsidRPr="00A21F55" w14:paraId="4E28CEB8" w14:textId="77777777" w:rsidTr="00A21F55">
        <w:trPr>
          <w:trHeight w:val="449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BD0694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 xml:space="preserve">Mgr. Katarína </w:t>
            </w:r>
            <w:proofErr w:type="spellStart"/>
            <w:r w:rsidRPr="00A21F55">
              <w:rPr>
                <w:rFonts w:ascii="Arial" w:hAnsi="Arial" w:cs="Arial"/>
                <w:sz w:val="24"/>
                <w:szCs w:val="24"/>
              </w:rPr>
              <w:t>Buľko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259B8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B46" w:rsidRPr="00A21F55" w14:paraId="49653F4D" w14:textId="77777777" w:rsidTr="00A21F55">
        <w:trPr>
          <w:trHeight w:val="521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F51BF" w14:textId="066ECC54" w:rsidR="008A0B46" w:rsidRPr="00A21F55" w:rsidRDefault="00A21F55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>Mgr.</w:t>
            </w:r>
            <w:r w:rsidR="007C00F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A21F55">
              <w:rPr>
                <w:rFonts w:ascii="Arial" w:hAnsi="Arial" w:cs="Arial"/>
                <w:sz w:val="24"/>
                <w:szCs w:val="24"/>
              </w:rPr>
              <w:t xml:space="preserve">Zuzana </w:t>
            </w:r>
            <w:proofErr w:type="spellStart"/>
            <w:r w:rsidRPr="00A21F55">
              <w:rPr>
                <w:rFonts w:ascii="Arial" w:hAnsi="Arial" w:cs="Arial"/>
                <w:sz w:val="24"/>
                <w:szCs w:val="24"/>
              </w:rPr>
              <w:t>Janovová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3FCB41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B46" w:rsidRPr="00A21F55" w14:paraId="2731BD36" w14:textId="77777777" w:rsidTr="00A21F55">
        <w:trPr>
          <w:trHeight w:val="442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3A39C6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 xml:space="preserve">Mgr. </w:t>
            </w:r>
            <w:proofErr w:type="spellStart"/>
            <w:r w:rsidRPr="00A21F55">
              <w:rPr>
                <w:rFonts w:ascii="Arial" w:hAnsi="Arial" w:cs="Arial"/>
                <w:sz w:val="24"/>
                <w:szCs w:val="24"/>
              </w:rPr>
              <w:t>Sivia</w:t>
            </w:r>
            <w:proofErr w:type="spellEnd"/>
            <w:r w:rsidRPr="00A21F5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A21F55">
              <w:rPr>
                <w:rFonts w:ascii="Arial" w:hAnsi="Arial" w:cs="Arial"/>
                <w:sz w:val="24"/>
                <w:szCs w:val="24"/>
              </w:rPr>
              <w:t>Mihóková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0C741BC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B46" w:rsidRPr="00A21F55" w14:paraId="657533BC" w14:textId="77777777" w:rsidTr="00A21F55">
        <w:trPr>
          <w:trHeight w:val="514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49A75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 xml:space="preserve">Bc. Viktória </w:t>
            </w:r>
            <w:proofErr w:type="spellStart"/>
            <w:r w:rsidRPr="00A21F55">
              <w:rPr>
                <w:rFonts w:ascii="Arial" w:hAnsi="Arial" w:cs="Arial"/>
                <w:sz w:val="24"/>
                <w:szCs w:val="24"/>
              </w:rPr>
              <w:t>Šalagovičová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F164C2E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B46" w:rsidRPr="00A21F55" w14:paraId="1202DF53" w14:textId="77777777" w:rsidTr="00A21F55">
        <w:trPr>
          <w:trHeight w:val="418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EA7E2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 xml:space="preserve">Zuzana </w:t>
            </w:r>
            <w:proofErr w:type="spellStart"/>
            <w:r w:rsidRPr="00A21F55">
              <w:rPr>
                <w:rFonts w:ascii="Arial" w:hAnsi="Arial" w:cs="Arial"/>
                <w:sz w:val="24"/>
                <w:szCs w:val="24"/>
              </w:rPr>
              <w:t>Sasková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8B7B37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B46" w:rsidRPr="00A21F55" w14:paraId="491FA002" w14:textId="77777777" w:rsidTr="00A21F55">
        <w:trPr>
          <w:trHeight w:val="506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3E2DAD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 xml:space="preserve">Katarína </w:t>
            </w:r>
            <w:proofErr w:type="spellStart"/>
            <w:r w:rsidRPr="00A21F55">
              <w:rPr>
                <w:rFonts w:ascii="Arial" w:hAnsi="Arial" w:cs="Arial"/>
                <w:sz w:val="24"/>
                <w:szCs w:val="24"/>
              </w:rPr>
              <w:t>Szomosiová</w:t>
            </w:r>
            <w:proofErr w:type="spellEnd"/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AF401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B46" w:rsidRPr="00A21F55" w14:paraId="0A3E8544" w14:textId="77777777" w:rsidTr="00A21F55">
        <w:trPr>
          <w:trHeight w:val="477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37CE" w14:textId="04F9DC55" w:rsidR="008A0B46" w:rsidRPr="00A21F55" w:rsidRDefault="00A21F55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 w:rsidRPr="00A21F55">
              <w:rPr>
                <w:rFonts w:ascii="Arial" w:hAnsi="Arial" w:cs="Arial"/>
                <w:sz w:val="24"/>
                <w:szCs w:val="24"/>
              </w:rPr>
              <w:t>Marta Vargová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34BB3D4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FB2873" w:rsidRPr="00A21F55" w14:paraId="3CC2327C" w14:textId="77777777" w:rsidTr="00A21F55">
        <w:trPr>
          <w:trHeight w:val="477"/>
        </w:trPr>
        <w:tc>
          <w:tcPr>
            <w:tcW w:w="351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322A0" w14:textId="5ED5AB30" w:rsidR="00FB2873" w:rsidRPr="00A21F55" w:rsidRDefault="00FB2873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Bc. Tímea Šimková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E84190F" w14:textId="77777777" w:rsidR="00FB2873" w:rsidRPr="00A21F55" w:rsidRDefault="00FB2873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A0B46" w:rsidRPr="00A21F55" w14:paraId="385C090E" w14:textId="77777777" w:rsidTr="00A21F55">
        <w:trPr>
          <w:trHeight w:val="3232"/>
        </w:trPr>
        <w:tc>
          <w:tcPr>
            <w:tcW w:w="74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8B2C7E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5369D61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B4064FF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06F6932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5D2385D8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36D291C7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472F3EC2" w14:textId="77777777" w:rsidR="008A0B46" w:rsidRPr="00A21F55" w:rsidRDefault="008A0B46" w:rsidP="00C5415A">
            <w:pPr>
              <w:spacing w:line="360" w:lineRule="auto"/>
              <w:rPr>
                <w:rFonts w:ascii="Arial" w:hAnsi="Arial" w:cs="Arial"/>
                <w:sz w:val="24"/>
                <w:szCs w:val="24"/>
              </w:rPr>
            </w:pPr>
          </w:p>
          <w:p w14:paraId="7A876C8B" w14:textId="77777777" w:rsidR="008A0B46" w:rsidRPr="00A21F55" w:rsidRDefault="008A0B46" w:rsidP="008A0B46">
            <w:pPr>
              <w:spacing w:line="360" w:lineRule="auto"/>
              <w:ind w:left="2157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DD441F7" w14:textId="77777777" w:rsidR="00474A8A" w:rsidRDefault="00474A8A" w:rsidP="00F36862">
      <w:pPr>
        <w:pStyle w:val="Normlnywebov"/>
        <w:shd w:val="clear" w:color="auto" w:fill="FFFFFF"/>
        <w:spacing w:before="0" w:beforeAutospacing="0" w:after="165" w:afterAutospacing="0" w:line="276" w:lineRule="auto"/>
        <w:rPr>
          <w:rFonts w:ascii="Arial" w:hAnsi="Arial" w:cs="Arial"/>
          <w:color w:val="666666"/>
        </w:rPr>
      </w:pPr>
    </w:p>
    <w:p w14:paraId="12F37F71" w14:textId="77777777" w:rsidR="00F36862" w:rsidRPr="00F36862" w:rsidRDefault="00F36862" w:rsidP="00F36862">
      <w:pPr>
        <w:pStyle w:val="Normlnywebov"/>
        <w:shd w:val="clear" w:color="auto" w:fill="FFFFFF"/>
        <w:spacing w:before="0" w:beforeAutospacing="0" w:after="165" w:afterAutospacing="0" w:line="276" w:lineRule="auto"/>
      </w:pPr>
    </w:p>
    <w:p w14:paraId="226CDC4F" w14:textId="77777777" w:rsidR="00F77774" w:rsidRDefault="00F77774" w:rsidP="00F36862">
      <w:pPr>
        <w:pStyle w:val="Normlnywebov"/>
        <w:shd w:val="clear" w:color="auto" w:fill="FFFFFF"/>
        <w:spacing w:before="0" w:beforeAutospacing="0" w:after="134" w:afterAutospacing="0" w:line="276" w:lineRule="auto"/>
      </w:pPr>
    </w:p>
    <w:p w14:paraId="454C7666" w14:textId="77777777" w:rsidR="00F77774" w:rsidRPr="00F77774" w:rsidRDefault="00F77774" w:rsidP="00F77774">
      <w:pPr>
        <w:pStyle w:val="Normlnywebov"/>
        <w:shd w:val="clear" w:color="auto" w:fill="FFFFFF"/>
        <w:spacing w:before="0" w:beforeAutospacing="0" w:after="134" w:afterAutospacing="0" w:line="276" w:lineRule="auto"/>
      </w:pPr>
    </w:p>
    <w:p w14:paraId="21670DA2" w14:textId="77777777" w:rsidR="003D0559" w:rsidRPr="003D0559" w:rsidRDefault="003D0559" w:rsidP="003D0559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val="cs-CZ" w:eastAsia="cs-CZ"/>
        </w:rPr>
      </w:pPr>
    </w:p>
    <w:p w14:paraId="635B8206" w14:textId="77777777" w:rsidR="00D222B1" w:rsidRDefault="00105E43" w:rsidP="00105E43">
      <w:pPr>
        <w:pStyle w:val="Normlnywebov"/>
        <w:shd w:val="clear" w:color="auto" w:fill="FFFFFF"/>
        <w:spacing w:before="0" w:beforeAutospacing="0" w:after="165" w:afterAutospacing="0"/>
        <w:jc w:val="right"/>
      </w:pPr>
      <w:r>
        <w:t xml:space="preserve">                 </w:t>
      </w:r>
    </w:p>
    <w:p w14:paraId="0BD2074C" w14:textId="77777777" w:rsidR="00D222B1" w:rsidRDefault="00D222B1" w:rsidP="00105E43">
      <w:pPr>
        <w:pStyle w:val="Normlnywebov"/>
        <w:shd w:val="clear" w:color="auto" w:fill="FFFFFF"/>
        <w:spacing w:before="0" w:beforeAutospacing="0" w:after="165" w:afterAutospacing="0"/>
        <w:jc w:val="right"/>
      </w:pPr>
    </w:p>
    <w:p w14:paraId="3A3EC6CB" w14:textId="71264C32" w:rsidR="000B7AF0" w:rsidRPr="000B7AF0" w:rsidRDefault="00105E43" w:rsidP="00FB2873">
      <w:pPr>
        <w:pStyle w:val="Normlnywebov"/>
        <w:shd w:val="clear" w:color="auto" w:fill="FFFFFF"/>
        <w:spacing w:before="0" w:beforeAutospacing="0" w:after="165" w:afterAutospacing="0"/>
        <w:jc w:val="left"/>
        <w:rPr>
          <w:rFonts w:eastAsia="TimesNewRomanPSMT"/>
        </w:rPr>
      </w:pPr>
      <w:r w:rsidRPr="007C00F9">
        <w:rPr>
          <w:rFonts w:ascii="Arial" w:hAnsi="Arial" w:cs="Arial"/>
          <w:bCs/>
        </w:rPr>
        <w:t xml:space="preserve"> </w:t>
      </w:r>
    </w:p>
    <w:p w14:paraId="155D3EC1" w14:textId="77777777" w:rsidR="000D55F1" w:rsidRPr="000D55F1" w:rsidRDefault="000D55F1" w:rsidP="000D55F1">
      <w:pPr>
        <w:pStyle w:val="Default"/>
        <w:spacing w:line="360" w:lineRule="auto"/>
        <w:rPr>
          <w:b/>
          <w:color w:val="auto"/>
        </w:rPr>
      </w:pPr>
    </w:p>
    <w:p w14:paraId="353D1FE5" w14:textId="77777777" w:rsidR="000D55F1" w:rsidRDefault="000D55F1" w:rsidP="000D55F1">
      <w:pPr>
        <w:pStyle w:val="Default"/>
        <w:spacing w:line="360" w:lineRule="auto"/>
        <w:rPr>
          <w:color w:val="auto"/>
        </w:rPr>
      </w:pPr>
    </w:p>
    <w:p w14:paraId="04FD6D5C" w14:textId="77777777" w:rsidR="001C2AB5" w:rsidRPr="008219DB" w:rsidRDefault="001C2AB5" w:rsidP="001C2AB5">
      <w:pPr>
        <w:pStyle w:val="Default"/>
        <w:spacing w:line="360" w:lineRule="auto"/>
      </w:pPr>
    </w:p>
    <w:p w14:paraId="09591BBF" w14:textId="77777777" w:rsidR="00C00A4A" w:rsidRDefault="00C00A4A" w:rsidP="00C00A4A">
      <w:pPr>
        <w:pStyle w:val="Default"/>
        <w:rPr>
          <w:color w:val="auto"/>
        </w:rPr>
      </w:pPr>
    </w:p>
    <w:p w14:paraId="3A8A2024" w14:textId="77777777" w:rsidR="00C00A4A" w:rsidRDefault="00C00A4A" w:rsidP="00C00A4A">
      <w:pPr>
        <w:pStyle w:val="Default"/>
        <w:rPr>
          <w:color w:val="auto"/>
        </w:rPr>
      </w:pPr>
    </w:p>
    <w:p w14:paraId="5FFFCFEE" w14:textId="77777777" w:rsidR="00C00A4A" w:rsidRDefault="00C00A4A" w:rsidP="00C00A4A">
      <w:pPr>
        <w:pStyle w:val="Normlnywebov"/>
        <w:shd w:val="clear" w:color="auto" w:fill="FFFFFF"/>
        <w:spacing w:before="0" w:beforeAutospacing="0" w:after="178" w:afterAutospacing="0"/>
        <w:rPr>
          <w:rFonts w:ascii="Arial" w:hAnsi="Arial" w:cs="Arial"/>
          <w:color w:val="666666"/>
          <w:sz w:val="26"/>
          <w:szCs w:val="26"/>
        </w:rPr>
      </w:pPr>
    </w:p>
    <w:p w14:paraId="37468FE8" w14:textId="77777777" w:rsidR="000A5F0C" w:rsidRDefault="000A5F0C" w:rsidP="000A5F0C"/>
    <w:p w14:paraId="290B9159" w14:textId="77777777" w:rsidR="000A5F0C" w:rsidRDefault="000A5F0C" w:rsidP="000A5F0C"/>
    <w:p w14:paraId="3BD3C38C" w14:textId="77777777" w:rsidR="00C00A4A" w:rsidRDefault="00C00A4A" w:rsidP="00C00A4A">
      <w:pPr>
        <w:pStyle w:val="Normlnywebov"/>
        <w:shd w:val="clear" w:color="auto" w:fill="FFFFFF"/>
        <w:spacing w:before="0" w:beforeAutospacing="0" w:after="165" w:afterAutospacing="0"/>
        <w:rPr>
          <w:rFonts w:ascii="Arial" w:hAnsi="Arial" w:cs="Arial"/>
          <w:color w:val="666666"/>
        </w:rPr>
      </w:pPr>
    </w:p>
    <w:p w14:paraId="46019EE3" w14:textId="77777777" w:rsidR="00C00A4A" w:rsidRDefault="00C00A4A" w:rsidP="00C00A4A">
      <w:pPr>
        <w:pStyle w:val="Normlnywebov"/>
        <w:shd w:val="clear" w:color="auto" w:fill="FFFFFF"/>
        <w:spacing w:before="0" w:beforeAutospacing="0" w:after="165" w:afterAutospacing="0"/>
        <w:rPr>
          <w:rFonts w:ascii="Arial" w:hAnsi="Arial" w:cs="Arial"/>
          <w:color w:val="666666"/>
        </w:rPr>
      </w:pPr>
    </w:p>
    <w:p w14:paraId="473939D0" w14:textId="77777777" w:rsidR="00C00A4A" w:rsidRDefault="00C00A4A" w:rsidP="00C00A4A">
      <w:pPr>
        <w:pStyle w:val="Normlnywebov"/>
        <w:shd w:val="clear" w:color="auto" w:fill="FFFFFF"/>
        <w:spacing w:before="0" w:beforeAutospacing="0" w:after="165" w:afterAutospacing="0"/>
        <w:rPr>
          <w:rFonts w:ascii="Arial" w:hAnsi="Arial" w:cs="Arial"/>
          <w:color w:val="666666"/>
        </w:rPr>
      </w:pPr>
    </w:p>
    <w:p w14:paraId="796BC81C" w14:textId="77777777" w:rsidR="005E4701" w:rsidRDefault="00861C6B" w:rsidP="00A42A80">
      <w:pPr>
        <w:pStyle w:val="Normlnywebov"/>
        <w:shd w:val="clear" w:color="auto" w:fill="FFFFFF"/>
        <w:spacing w:before="0" w:beforeAutospacing="0" w:after="178" w:afterAutospacing="0" w:line="276" w:lineRule="auto"/>
      </w:pPr>
      <w:r>
        <w:t>.</w:t>
      </w:r>
    </w:p>
    <w:p w14:paraId="36E8DB6D" w14:textId="77777777" w:rsidR="005E4701" w:rsidRDefault="005E4701" w:rsidP="00A42A80">
      <w:pPr>
        <w:pStyle w:val="Normlnywebov"/>
        <w:shd w:val="clear" w:color="auto" w:fill="FFFFFF"/>
        <w:spacing w:before="0" w:beforeAutospacing="0" w:after="178" w:afterAutospacing="0" w:line="276" w:lineRule="auto"/>
      </w:pPr>
    </w:p>
    <w:p w14:paraId="1E36A4D0" w14:textId="77777777" w:rsidR="00FC12B5" w:rsidRPr="00FC12B5" w:rsidRDefault="00FC12B5" w:rsidP="00A42A80">
      <w:pPr>
        <w:pStyle w:val="Normlnywebov"/>
        <w:shd w:val="clear" w:color="auto" w:fill="FFFFFF"/>
        <w:spacing w:before="0" w:beforeAutospacing="0" w:after="178" w:afterAutospacing="0" w:line="276" w:lineRule="auto"/>
        <w:rPr>
          <w:b/>
        </w:rPr>
      </w:pPr>
    </w:p>
    <w:p w14:paraId="315D8C97" w14:textId="77777777" w:rsidR="009C13F6" w:rsidRPr="009C13F6" w:rsidRDefault="009C13F6" w:rsidP="00A42A80">
      <w:pPr>
        <w:pStyle w:val="Normlnywebov"/>
        <w:shd w:val="clear" w:color="auto" w:fill="FFFFFF"/>
        <w:spacing w:before="0" w:beforeAutospacing="0" w:after="178" w:afterAutospacing="0" w:line="276" w:lineRule="auto"/>
        <w:rPr>
          <w:b/>
          <w:color w:val="000000" w:themeColor="text1"/>
        </w:rPr>
      </w:pPr>
    </w:p>
    <w:p w14:paraId="6CE74C34" w14:textId="77777777" w:rsidR="001A2258" w:rsidRPr="001A2258" w:rsidRDefault="001A2258" w:rsidP="001A2258">
      <w:pPr>
        <w:pStyle w:val="Normlnywebov"/>
        <w:shd w:val="clear" w:color="auto" w:fill="FFFFFF"/>
        <w:spacing w:before="0" w:beforeAutospacing="0" w:after="178" w:afterAutospacing="0"/>
        <w:rPr>
          <w:color w:val="000000" w:themeColor="text1"/>
        </w:rPr>
      </w:pPr>
    </w:p>
    <w:p w14:paraId="00634E72" w14:textId="77777777" w:rsidR="001A2258" w:rsidRPr="001A2258" w:rsidRDefault="001A2258" w:rsidP="001A2258">
      <w:pPr>
        <w:pStyle w:val="Normlnywebov"/>
        <w:shd w:val="clear" w:color="auto" w:fill="FFFFFF"/>
        <w:spacing w:before="0" w:beforeAutospacing="0" w:after="178" w:afterAutospacing="0"/>
      </w:pPr>
    </w:p>
    <w:p w14:paraId="7CC52016" w14:textId="77777777" w:rsidR="00BD6E6C" w:rsidRPr="00E11048" w:rsidRDefault="00BD6E6C" w:rsidP="00BD6E6C">
      <w:pPr>
        <w:pStyle w:val="Default"/>
        <w:spacing w:line="276" w:lineRule="auto"/>
        <w:rPr>
          <w:color w:val="auto"/>
        </w:rPr>
      </w:pPr>
    </w:p>
    <w:p w14:paraId="316CE06F" w14:textId="77777777" w:rsidR="00BD6E6C" w:rsidRPr="00BD6E6C" w:rsidRDefault="00BD6E6C" w:rsidP="00BD6E6C">
      <w:pPr>
        <w:pStyle w:val="Normlnywebov"/>
        <w:shd w:val="clear" w:color="auto" w:fill="FFFFFF"/>
        <w:spacing w:before="0" w:beforeAutospacing="0" w:after="165" w:afterAutospacing="0"/>
      </w:pPr>
    </w:p>
    <w:p w14:paraId="38EACE87" w14:textId="77777777" w:rsidR="00BD6E6C" w:rsidRDefault="00BD6E6C" w:rsidP="001164D1">
      <w:pPr>
        <w:pStyle w:val="Normlnywebov"/>
        <w:shd w:val="clear" w:color="auto" w:fill="FFFFFF"/>
        <w:spacing w:before="0" w:beforeAutospacing="0" w:after="165" w:afterAutospacing="0" w:line="276" w:lineRule="auto"/>
        <w:rPr>
          <w:color w:val="000000" w:themeColor="text1"/>
        </w:rPr>
      </w:pPr>
    </w:p>
    <w:p w14:paraId="2301E078" w14:textId="77777777" w:rsidR="00BD6E6C" w:rsidRPr="001164D1" w:rsidRDefault="00BD6E6C" w:rsidP="001164D1">
      <w:pPr>
        <w:pStyle w:val="Normlnywebov"/>
        <w:shd w:val="clear" w:color="auto" w:fill="FFFFFF"/>
        <w:spacing w:before="0" w:beforeAutospacing="0" w:after="165" w:afterAutospacing="0" w:line="276" w:lineRule="auto"/>
        <w:rPr>
          <w:color w:val="000000" w:themeColor="text1"/>
        </w:rPr>
      </w:pPr>
    </w:p>
    <w:p w14:paraId="1A0D23C1" w14:textId="77777777" w:rsidR="00AE6956" w:rsidRDefault="00AE6956" w:rsidP="0038087B">
      <w:pPr>
        <w:pStyle w:val="Normlnywebov"/>
        <w:shd w:val="clear" w:color="auto" w:fill="FFFFFF"/>
        <w:spacing w:before="0" w:beforeAutospacing="0" w:after="165" w:afterAutospacing="0" w:line="276" w:lineRule="auto"/>
      </w:pPr>
    </w:p>
    <w:p w14:paraId="05215385" w14:textId="77777777" w:rsidR="00C22912" w:rsidRPr="0038087B" w:rsidRDefault="00C22912" w:rsidP="00C22912">
      <w:pPr>
        <w:pStyle w:val="Normlnywebov"/>
        <w:shd w:val="clear" w:color="auto" w:fill="FFFFFF"/>
        <w:spacing w:before="0" w:beforeAutospacing="0" w:after="165" w:afterAutospacing="0" w:line="276" w:lineRule="auto"/>
        <w:rPr>
          <w:rStyle w:val="Vrazn"/>
          <w:shd w:val="clear" w:color="auto" w:fill="FFFFFF"/>
        </w:rPr>
      </w:pPr>
    </w:p>
    <w:p w14:paraId="6A8DD5D4" w14:textId="77777777" w:rsidR="00C22912" w:rsidRPr="00C22912" w:rsidRDefault="00C22912" w:rsidP="00C22912">
      <w:pPr>
        <w:pStyle w:val="Normlnywebov"/>
        <w:shd w:val="clear" w:color="auto" w:fill="FFFFFF"/>
        <w:spacing w:before="0" w:beforeAutospacing="0" w:after="165" w:afterAutospacing="0" w:line="276" w:lineRule="auto"/>
        <w:rPr>
          <w:color w:val="FF0000"/>
        </w:rPr>
      </w:pPr>
    </w:p>
    <w:p w14:paraId="5E510EEA" w14:textId="77777777" w:rsidR="006425FD" w:rsidRPr="00C22912" w:rsidRDefault="006425FD" w:rsidP="00C22912">
      <w:pPr>
        <w:pStyle w:val="Normlnywebov"/>
        <w:shd w:val="clear" w:color="auto" w:fill="FFFFFF"/>
        <w:spacing w:before="0" w:beforeAutospacing="0" w:after="165" w:afterAutospacing="0"/>
        <w:rPr>
          <w:rStyle w:val="Vrazn"/>
          <w:shd w:val="clear" w:color="auto" w:fill="FFFFFF"/>
        </w:rPr>
      </w:pPr>
    </w:p>
    <w:p w14:paraId="66B60C3C" w14:textId="77777777" w:rsidR="006425FD" w:rsidRPr="006425FD" w:rsidRDefault="006425FD" w:rsidP="006425FD">
      <w:pPr>
        <w:pStyle w:val="Normlnywebov"/>
        <w:shd w:val="clear" w:color="auto" w:fill="FFFFFF"/>
        <w:spacing w:before="0" w:beforeAutospacing="0" w:after="165" w:afterAutospacing="0"/>
      </w:pPr>
    </w:p>
    <w:p w14:paraId="710042D8" w14:textId="77777777" w:rsidR="006425FD" w:rsidRPr="008167CD" w:rsidRDefault="006425FD" w:rsidP="00D731AF">
      <w:pPr>
        <w:pStyle w:val="Normlnywebov"/>
        <w:shd w:val="clear" w:color="auto" w:fill="FFFFFF"/>
        <w:spacing w:before="0" w:beforeAutospacing="0" w:after="165" w:afterAutospacing="0" w:line="276" w:lineRule="auto"/>
      </w:pPr>
    </w:p>
    <w:p w14:paraId="32114BA2" w14:textId="77777777" w:rsidR="0078070F" w:rsidRPr="0078070F" w:rsidRDefault="0078070F" w:rsidP="0078070F">
      <w:pPr>
        <w:pStyle w:val="Normlnywebov"/>
        <w:shd w:val="clear" w:color="auto" w:fill="FFFFFF"/>
        <w:spacing w:before="0" w:beforeAutospacing="0" w:after="165" w:afterAutospacing="0"/>
        <w:rPr>
          <w:color w:val="666666"/>
        </w:rPr>
      </w:pPr>
    </w:p>
    <w:p w14:paraId="5C8F66BC" w14:textId="77777777" w:rsidR="0078070F" w:rsidRPr="0078070F" w:rsidRDefault="0078070F" w:rsidP="0078070F">
      <w:pPr>
        <w:pStyle w:val="Normlnywebov"/>
        <w:shd w:val="clear" w:color="auto" w:fill="FFFFFF"/>
        <w:spacing w:before="0" w:beforeAutospacing="0" w:after="178" w:afterAutospacing="0" w:line="276" w:lineRule="auto"/>
        <w:rPr>
          <w:color w:val="666666"/>
        </w:rPr>
      </w:pPr>
    </w:p>
    <w:p w14:paraId="04650ED2" w14:textId="77777777" w:rsidR="00805561" w:rsidRPr="000C6C12" w:rsidRDefault="00805561" w:rsidP="000C6C12">
      <w:pPr>
        <w:pStyle w:val="Normlnywebov"/>
        <w:shd w:val="clear" w:color="auto" w:fill="F8F8F8"/>
        <w:spacing w:before="144" w:beforeAutospacing="0" w:after="144" w:afterAutospacing="0"/>
        <w:rPr>
          <w:color w:val="282828"/>
        </w:rPr>
      </w:pPr>
    </w:p>
    <w:p w14:paraId="33F63D92" w14:textId="77777777" w:rsidR="000C6C12" w:rsidRPr="007C1B0D" w:rsidRDefault="000C6C12" w:rsidP="000C6C12">
      <w:pPr>
        <w:pStyle w:val="Default"/>
        <w:tabs>
          <w:tab w:val="left" w:pos="0"/>
        </w:tabs>
        <w:rPr>
          <w:b/>
          <w:color w:val="auto"/>
          <w:sz w:val="40"/>
          <w:szCs w:val="40"/>
        </w:rPr>
      </w:pPr>
    </w:p>
    <w:p w14:paraId="08A4D51F" w14:textId="77777777" w:rsidR="000C6C12" w:rsidRPr="00323DD3" w:rsidRDefault="000C6C12" w:rsidP="000C6C12">
      <w:pPr>
        <w:pStyle w:val="Default"/>
        <w:tabs>
          <w:tab w:val="left" w:pos="0"/>
        </w:tabs>
        <w:rPr>
          <w:color w:val="auto"/>
          <w:sz w:val="28"/>
          <w:szCs w:val="28"/>
        </w:rPr>
      </w:pPr>
    </w:p>
    <w:p w14:paraId="3690B9E3" w14:textId="77777777" w:rsidR="000C6C12" w:rsidRPr="00323DD3" w:rsidRDefault="000C6C12" w:rsidP="000C6C12">
      <w:pPr>
        <w:pStyle w:val="Default"/>
        <w:rPr>
          <w:color w:val="auto"/>
          <w:sz w:val="28"/>
          <w:szCs w:val="28"/>
        </w:rPr>
      </w:pPr>
    </w:p>
    <w:p w14:paraId="69381912" w14:textId="15803D31" w:rsidR="007E1C17" w:rsidRDefault="007E1C17"/>
    <w:sectPr w:rsidR="007E1C17" w:rsidSect="00BE645D">
      <w:footerReference w:type="default" r:id="rId9"/>
      <w:footerReference w:type="first" r:id="rId10"/>
      <w:pgSz w:w="11906" w:h="16838"/>
      <w:pgMar w:top="1417" w:right="14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4452A" w14:textId="77777777" w:rsidR="004A4C28" w:rsidRDefault="004A4C28" w:rsidP="001D1C73">
      <w:pPr>
        <w:pStyle w:val="Default"/>
      </w:pPr>
      <w:r>
        <w:separator/>
      </w:r>
    </w:p>
  </w:endnote>
  <w:endnote w:type="continuationSeparator" w:id="0">
    <w:p w14:paraId="3CE7D7AE" w14:textId="77777777" w:rsidR="004A4C28" w:rsidRDefault="004A4C28" w:rsidP="001D1C73">
      <w:pPr>
        <w:pStyle w:val="Defaul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MS Mincho"/>
    <w:charset w:val="EE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6322B" w14:textId="77777777" w:rsidR="00C5415A" w:rsidRDefault="00C5415A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786217919"/>
      <w:docPartObj>
        <w:docPartGallery w:val="Page Numbers (Bottom of Page)"/>
        <w:docPartUnique/>
      </w:docPartObj>
    </w:sdtPr>
    <w:sdtContent>
      <w:p w14:paraId="111FDC3D" w14:textId="77777777" w:rsidR="00C5415A" w:rsidRDefault="00C5415A">
        <w:pPr>
          <w:pStyle w:val="Pta"/>
          <w:jc w:val="right"/>
        </w:pPr>
      </w:p>
      <w:p w14:paraId="0E50DA0B" w14:textId="77777777" w:rsidR="00C5415A" w:rsidRDefault="00C5415A">
        <w:pPr>
          <w:pStyle w:val="Pta"/>
          <w:jc w:val="right"/>
        </w:pPr>
      </w:p>
      <w:p w14:paraId="4EC98F38" w14:textId="77777777" w:rsidR="00C5415A" w:rsidRDefault="00C5415A">
        <w:pPr>
          <w:pStyle w:val="Pta"/>
          <w:jc w:val="right"/>
        </w:pPr>
      </w:p>
      <w:p w14:paraId="25882C2A" w14:textId="77777777" w:rsidR="00C5415A" w:rsidRDefault="00000000">
        <w:pPr>
          <w:pStyle w:val="Pta"/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29942C" w14:textId="77777777" w:rsidR="004A4C28" w:rsidRDefault="004A4C28" w:rsidP="001D1C73">
      <w:pPr>
        <w:pStyle w:val="Default"/>
      </w:pPr>
      <w:r>
        <w:separator/>
      </w:r>
    </w:p>
  </w:footnote>
  <w:footnote w:type="continuationSeparator" w:id="0">
    <w:p w14:paraId="0747D8B3" w14:textId="77777777" w:rsidR="004A4C28" w:rsidRDefault="004A4C28" w:rsidP="001D1C73">
      <w:pPr>
        <w:pStyle w:val="Default"/>
      </w:pPr>
      <w:r>
        <w:continuationSeparator/>
      </w:r>
    </w:p>
  </w:footnote>
  <w:footnote w:id="1">
    <w:p w14:paraId="52106FFF" w14:textId="77777777" w:rsidR="008B0F65" w:rsidRDefault="008B0F65"/>
    <w:p w14:paraId="6398913F" w14:textId="1AD0F48C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2">
    <w:p w14:paraId="5BA57E26" w14:textId="77777777" w:rsidR="008B0F65" w:rsidRDefault="008B0F65"/>
    <w:p w14:paraId="6F090296" w14:textId="6716BE61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3">
    <w:p w14:paraId="76E562F3" w14:textId="77777777" w:rsidR="008B0F65" w:rsidRDefault="008B0F65"/>
    <w:p w14:paraId="47B5397D" w14:textId="761E7374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4">
    <w:p w14:paraId="5911FABD" w14:textId="77777777" w:rsidR="008B0F65" w:rsidRDefault="008B0F65"/>
    <w:p w14:paraId="476DAF81" w14:textId="41118241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5">
    <w:p w14:paraId="21CD053F" w14:textId="77777777" w:rsidR="008B0F65" w:rsidRDefault="008B0F65"/>
    <w:p w14:paraId="55F2C9F2" w14:textId="4FDD30DE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6">
    <w:p w14:paraId="514EFA88" w14:textId="77777777" w:rsidR="008B0F65" w:rsidRDefault="008B0F65"/>
    <w:p w14:paraId="5E3A19D6" w14:textId="36FA2EC8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7">
    <w:p w14:paraId="5DEE1988" w14:textId="77777777" w:rsidR="008B0F65" w:rsidRDefault="008B0F65"/>
    <w:p w14:paraId="2D661A6C" w14:textId="3B61DEDE" w:rsidR="00144DBF" w:rsidRPr="00472288" w:rsidRDefault="00144DBF" w:rsidP="00144DBF">
      <w:pPr>
        <w:pStyle w:val="Textpoznmkypodiarou"/>
        <w:rPr>
          <w:rFonts w:ascii="Times New Roman" w:hAnsi="Times New Roman"/>
        </w:rPr>
      </w:pPr>
    </w:p>
  </w:footnote>
  <w:footnote w:id="8">
    <w:p w14:paraId="1256665A" w14:textId="77777777" w:rsidR="008B0F65" w:rsidRDefault="008B0F65"/>
    <w:p w14:paraId="41106964" w14:textId="45BBF281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9">
    <w:p w14:paraId="17A14C69" w14:textId="77777777" w:rsidR="008B0F65" w:rsidRDefault="008B0F65"/>
    <w:p w14:paraId="2DA7F819" w14:textId="0655037E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10">
    <w:p w14:paraId="21FD1716" w14:textId="77777777" w:rsidR="008B0F65" w:rsidRDefault="008B0F65"/>
    <w:p w14:paraId="1FE59799" w14:textId="6982407E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11">
    <w:p w14:paraId="056B70A7" w14:textId="77777777" w:rsidR="008B0F65" w:rsidRDefault="008B0F65"/>
    <w:p w14:paraId="45F58B1E" w14:textId="5BC4110E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  <w:footnote w:id="12">
    <w:p w14:paraId="05CD58FD" w14:textId="77777777" w:rsidR="008B0F65" w:rsidRDefault="008B0F65"/>
    <w:p w14:paraId="77E6E320" w14:textId="787E8352" w:rsidR="00144DBF" w:rsidRPr="009E455A" w:rsidRDefault="00144DBF" w:rsidP="00144DBF">
      <w:pPr>
        <w:pStyle w:val="Textpoznmkypodiarou"/>
        <w:rPr>
          <w:rFonts w:ascii="Arial" w:hAnsi="Arial" w:cs="Arial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132594"/>
    <w:multiLevelType w:val="hybridMultilevel"/>
    <w:tmpl w:val="91AAAE4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D1D15"/>
    <w:multiLevelType w:val="hybridMultilevel"/>
    <w:tmpl w:val="9CC6CE0E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624162"/>
    <w:multiLevelType w:val="hybridMultilevel"/>
    <w:tmpl w:val="04C0B632"/>
    <w:lvl w:ilvl="0" w:tplc="041B000B">
      <w:start w:val="1"/>
      <w:numFmt w:val="bullet"/>
      <w:lvlText w:val=""/>
      <w:lvlJc w:val="left"/>
      <w:pPr>
        <w:ind w:left="723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3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3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3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3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3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3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3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3" w:hanging="360"/>
      </w:pPr>
      <w:rPr>
        <w:rFonts w:ascii="Wingdings" w:hAnsi="Wingdings" w:hint="default"/>
      </w:rPr>
    </w:lvl>
  </w:abstractNum>
  <w:abstractNum w:abstractNumId="3" w15:restartNumberingAfterBreak="0">
    <w:nsid w:val="127129F5"/>
    <w:multiLevelType w:val="hybridMultilevel"/>
    <w:tmpl w:val="AFE4625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1E25FC"/>
    <w:multiLevelType w:val="hybridMultilevel"/>
    <w:tmpl w:val="D7A8FF1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D77D97"/>
    <w:multiLevelType w:val="hybridMultilevel"/>
    <w:tmpl w:val="BA6C47F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7380338"/>
    <w:multiLevelType w:val="hybridMultilevel"/>
    <w:tmpl w:val="3C446D4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A2687F"/>
    <w:multiLevelType w:val="hybridMultilevel"/>
    <w:tmpl w:val="836084FA"/>
    <w:lvl w:ilvl="0" w:tplc="6BC028B8">
      <w:start w:val="4"/>
      <w:numFmt w:val="bullet"/>
      <w:lvlText w:val="-"/>
      <w:lvlJc w:val="left"/>
      <w:pPr>
        <w:ind w:left="835" w:hanging="360"/>
      </w:pPr>
      <w:rPr>
        <w:rFonts w:ascii="Times" w:eastAsia="Times" w:hAnsi="Times" w:cs="Times" w:hint="default"/>
      </w:rPr>
    </w:lvl>
    <w:lvl w:ilvl="1" w:tplc="041B0003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abstractNum w:abstractNumId="8" w15:restartNumberingAfterBreak="0">
    <w:nsid w:val="1A2814EB"/>
    <w:multiLevelType w:val="hybridMultilevel"/>
    <w:tmpl w:val="350A0C02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color w:val="00000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3C5A27"/>
    <w:multiLevelType w:val="hybridMultilevel"/>
    <w:tmpl w:val="BA18B2B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3018DA"/>
    <w:multiLevelType w:val="hybridMultilevel"/>
    <w:tmpl w:val="24AC3638"/>
    <w:lvl w:ilvl="0" w:tplc="6BC028B8">
      <w:start w:val="4"/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B1696C"/>
    <w:multiLevelType w:val="hybridMultilevel"/>
    <w:tmpl w:val="7DEE703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52C81806">
      <w:start w:val="2"/>
      <w:numFmt w:val="bullet"/>
      <w:lvlText w:val="-"/>
      <w:lvlJc w:val="left"/>
      <w:pPr>
        <w:ind w:left="1440" w:hanging="360"/>
      </w:pPr>
      <w:rPr>
        <w:rFonts w:ascii="Noto Sans Symbols" w:eastAsia="Noto Sans Symbols" w:hAnsi="Noto Sans Symbols" w:cs="Noto Sans Symbols" w:hint="default"/>
      </w:rPr>
    </w:lvl>
    <w:lvl w:ilvl="2" w:tplc="3EF0D268">
      <w:numFmt w:val="bullet"/>
      <w:lvlText w:val=""/>
      <w:lvlJc w:val="left"/>
      <w:pPr>
        <w:ind w:left="2160" w:hanging="360"/>
      </w:pPr>
      <w:rPr>
        <w:rFonts w:ascii="Symbol" w:eastAsia="Times New Roman" w:hAnsi="Symbol" w:cs="Arial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06035D"/>
    <w:multiLevelType w:val="hybridMultilevel"/>
    <w:tmpl w:val="381048E6"/>
    <w:lvl w:ilvl="0" w:tplc="7154082E">
      <w:start w:val="10"/>
      <w:numFmt w:val="decimal"/>
      <w:lvlText w:val="%1."/>
      <w:lvlJc w:val="left"/>
      <w:pPr>
        <w:ind w:left="684" w:hanging="40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4" w:hanging="360"/>
      </w:pPr>
    </w:lvl>
    <w:lvl w:ilvl="2" w:tplc="041B001B" w:tentative="1">
      <w:start w:val="1"/>
      <w:numFmt w:val="lowerRoman"/>
      <w:lvlText w:val="%3."/>
      <w:lvlJc w:val="right"/>
      <w:pPr>
        <w:ind w:left="2084" w:hanging="180"/>
      </w:pPr>
    </w:lvl>
    <w:lvl w:ilvl="3" w:tplc="041B000F" w:tentative="1">
      <w:start w:val="1"/>
      <w:numFmt w:val="decimal"/>
      <w:lvlText w:val="%4."/>
      <w:lvlJc w:val="left"/>
      <w:pPr>
        <w:ind w:left="2804" w:hanging="360"/>
      </w:pPr>
    </w:lvl>
    <w:lvl w:ilvl="4" w:tplc="041B0019" w:tentative="1">
      <w:start w:val="1"/>
      <w:numFmt w:val="lowerLetter"/>
      <w:lvlText w:val="%5."/>
      <w:lvlJc w:val="left"/>
      <w:pPr>
        <w:ind w:left="3524" w:hanging="360"/>
      </w:pPr>
    </w:lvl>
    <w:lvl w:ilvl="5" w:tplc="041B001B" w:tentative="1">
      <w:start w:val="1"/>
      <w:numFmt w:val="lowerRoman"/>
      <w:lvlText w:val="%6."/>
      <w:lvlJc w:val="right"/>
      <w:pPr>
        <w:ind w:left="4244" w:hanging="180"/>
      </w:pPr>
    </w:lvl>
    <w:lvl w:ilvl="6" w:tplc="041B000F" w:tentative="1">
      <w:start w:val="1"/>
      <w:numFmt w:val="decimal"/>
      <w:lvlText w:val="%7."/>
      <w:lvlJc w:val="left"/>
      <w:pPr>
        <w:ind w:left="4964" w:hanging="360"/>
      </w:pPr>
    </w:lvl>
    <w:lvl w:ilvl="7" w:tplc="041B0019" w:tentative="1">
      <w:start w:val="1"/>
      <w:numFmt w:val="lowerLetter"/>
      <w:lvlText w:val="%8."/>
      <w:lvlJc w:val="left"/>
      <w:pPr>
        <w:ind w:left="5684" w:hanging="360"/>
      </w:pPr>
    </w:lvl>
    <w:lvl w:ilvl="8" w:tplc="041B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27452952"/>
    <w:multiLevelType w:val="multilevel"/>
    <w:tmpl w:val="64CC4BD6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E9769C"/>
    <w:multiLevelType w:val="hybridMultilevel"/>
    <w:tmpl w:val="7CD0DB96"/>
    <w:lvl w:ilvl="0" w:tplc="6F5825C0">
      <w:start w:val="1"/>
      <w:numFmt w:val="lowerLetter"/>
      <w:lvlText w:val="%1."/>
      <w:lvlJc w:val="left"/>
      <w:pPr>
        <w:ind w:left="361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1" w:hanging="360"/>
      </w:pPr>
    </w:lvl>
    <w:lvl w:ilvl="2" w:tplc="041B001B" w:tentative="1">
      <w:start w:val="1"/>
      <w:numFmt w:val="lowerRoman"/>
      <w:lvlText w:val="%3."/>
      <w:lvlJc w:val="right"/>
      <w:pPr>
        <w:ind w:left="1801" w:hanging="180"/>
      </w:pPr>
    </w:lvl>
    <w:lvl w:ilvl="3" w:tplc="041B000F" w:tentative="1">
      <w:start w:val="1"/>
      <w:numFmt w:val="decimal"/>
      <w:lvlText w:val="%4."/>
      <w:lvlJc w:val="left"/>
      <w:pPr>
        <w:ind w:left="2521" w:hanging="360"/>
      </w:pPr>
    </w:lvl>
    <w:lvl w:ilvl="4" w:tplc="041B0019" w:tentative="1">
      <w:start w:val="1"/>
      <w:numFmt w:val="lowerLetter"/>
      <w:lvlText w:val="%5."/>
      <w:lvlJc w:val="left"/>
      <w:pPr>
        <w:ind w:left="3241" w:hanging="360"/>
      </w:pPr>
    </w:lvl>
    <w:lvl w:ilvl="5" w:tplc="041B001B" w:tentative="1">
      <w:start w:val="1"/>
      <w:numFmt w:val="lowerRoman"/>
      <w:lvlText w:val="%6."/>
      <w:lvlJc w:val="right"/>
      <w:pPr>
        <w:ind w:left="3961" w:hanging="180"/>
      </w:pPr>
    </w:lvl>
    <w:lvl w:ilvl="6" w:tplc="041B000F" w:tentative="1">
      <w:start w:val="1"/>
      <w:numFmt w:val="decimal"/>
      <w:lvlText w:val="%7."/>
      <w:lvlJc w:val="left"/>
      <w:pPr>
        <w:ind w:left="4681" w:hanging="360"/>
      </w:pPr>
    </w:lvl>
    <w:lvl w:ilvl="7" w:tplc="041B0019" w:tentative="1">
      <w:start w:val="1"/>
      <w:numFmt w:val="lowerLetter"/>
      <w:lvlText w:val="%8."/>
      <w:lvlJc w:val="left"/>
      <w:pPr>
        <w:ind w:left="5401" w:hanging="360"/>
      </w:pPr>
    </w:lvl>
    <w:lvl w:ilvl="8" w:tplc="041B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15" w15:restartNumberingAfterBreak="0">
    <w:nsid w:val="31F82E91"/>
    <w:multiLevelType w:val="hybridMultilevel"/>
    <w:tmpl w:val="52E6DC0A"/>
    <w:lvl w:ilvl="0" w:tplc="6BC028B8">
      <w:start w:val="4"/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2546D16"/>
    <w:multiLevelType w:val="hybridMultilevel"/>
    <w:tmpl w:val="999A257C"/>
    <w:lvl w:ilvl="0" w:tplc="041B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6B611D"/>
    <w:multiLevelType w:val="hybridMultilevel"/>
    <w:tmpl w:val="1A54677E"/>
    <w:lvl w:ilvl="0" w:tplc="D192818A">
      <w:numFmt w:val="bullet"/>
      <w:lvlText w:val=""/>
      <w:lvlJc w:val="left"/>
      <w:pPr>
        <w:ind w:left="420" w:hanging="360"/>
      </w:pPr>
      <w:rPr>
        <w:rFonts w:ascii="Symbol" w:eastAsia="Times New Roman" w:hAnsi="Symbol" w:cs="Times New Roman" w:hint="default"/>
        <w:b w:val="0"/>
        <w:color w:val="auto"/>
        <w:sz w:val="24"/>
      </w:rPr>
    </w:lvl>
    <w:lvl w:ilvl="1" w:tplc="041B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8" w15:restartNumberingAfterBreak="0">
    <w:nsid w:val="3C8A3A04"/>
    <w:multiLevelType w:val="hybridMultilevel"/>
    <w:tmpl w:val="C7966F72"/>
    <w:lvl w:ilvl="0" w:tplc="041B000B">
      <w:start w:val="1"/>
      <w:numFmt w:val="bullet"/>
      <w:lvlText w:val=""/>
      <w:lvlJc w:val="left"/>
      <w:pPr>
        <w:ind w:left="2912" w:hanging="360"/>
      </w:pPr>
      <w:rPr>
        <w:rFonts w:ascii="Wingdings" w:hAnsi="Wingdings" w:hint="default"/>
      </w:rPr>
    </w:lvl>
    <w:lvl w:ilvl="1" w:tplc="041B0003">
      <w:start w:val="1"/>
      <w:numFmt w:val="bullet"/>
      <w:lvlText w:val="o"/>
      <w:lvlJc w:val="left"/>
      <w:pPr>
        <w:ind w:left="3632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435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507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79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51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723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95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672" w:hanging="360"/>
      </w:pPr>
      <w:rPr>
        <w:rFonts w:ascii="Wingdings" w:hAnsi="Wingdings" w:hint="default"/>
      </w:rPr>
    </w:lvl>
  </w:abstractNum>
  <w:abstractNum w:abstractNumId="19" w15:restartNumberingAfterBreak="0">
    <w:nsid w:val="40181EB7"/>
    <w:multiLevelType w:val="hybridMultilevel"/>
    <w:tmpl w:val="C030614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6BC028B8">
      <w:start w:val="4"/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EE25DE"/>
    <w:multiLevelType w:val="hybridMultilevel"/>
    <w:tmpl w:val="596273E6"/>
    <w:lvl w:ilvl="0" w:tplc="D214E8CE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1" w15:restartNumberingAfterBreak="0">
    <w:nsid w:val="4137295D"/>
    <w:multiLevelType w:val="hybridMultilevel"/>
    <w:tmpl w:val="83B2C4AA"/>
    <w:lvl w:ilvl="0" w:tplc="F8043764">
      <w:numFmt w:val="bullet"/>
      <w:lvlText w:val=""/>
      <w:lvlJc w:val="left"/>
      <w:pPr>
        <w:ind w:left="430" w:hanging="360"/>
      </w:pPr>
      <w:rPr>
        <w:rFonts w:ascii="Symbol" w:eastAsia="Times New Roman" w:hAnsi="Symbol" w:cs="Arial" w:hint="default"/>
      </w:rPr>
    </w:lvl>
    <w:lvl w:ilvl="1" w:tplc="041B0003" w:tentative="1">
      <w:start w:val="1"/>
      <w:numFmt w:val="bullet"/>
      <w:lvlText w:val="o"/>
      <w:lvlJc w:val="left"/>
      <w:pPr>
        <w:ind w:left="115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7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9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1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3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5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7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90" w:hanging="360"/>
      </w:pPr>
      <w:rPr>
        <w:rFonts w:ascii="Wingdings" w:hAnsi="Wingdings" w:hint="default"/>
      </w:rPr>
    </w:lvl>
  </w:abstractNum>
  <w:abstractNum w:abstractNumId="22" w15:restartNumberingAfterBreak="0">
    <w:nsid w:val="4D3F39DC"/>
    <w:multiLevelType w:val="hybridMultilevel"/>
    <w:tmpl w:val="5B8C5D0E"/>
    <w:lvl w:ilvl="0" w:tplc="0456ABF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E060344"/>
    <w:multiLevelType w:val="hybridMultilevel"/>
    <w:tmpl w:val="4684911E"/>
    <w:lvl w:ilvl="0" w:tplc="FFFFFFFF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3219F8"/>
    <w:multiLevelType w:val="hybridMultilevel"/>
    <w:tmpl w:val="F280DA30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2C53A0"/>
    <w:multiLevelType w:val="hybridMultilevel"/>
    <w:tmpl w:val="6748A436"/>
    <w:lvl w:ilvl="0" w:tplc="0C5C6A1E">
      <w:start w:val="5"/>
      <w:numFmt w:val="bullet"/>
      <w:lvlText w:val="-"/>
      <w:lvlJc w:val="left"/>
      <w:pPr>
        <w:ind w:left="428" w:hanging="360"/>
      </w:pPr>
      <w:rPr>
        <w:rFonts w:ascii="Arial" w:eastAsia="Arial" w:hAnsi="Arial" w:cs="Arial" w:hint="default"/>
        <w:b/>
        <w:color w:val="auto"/>
      </w:rPr>
    </w:lvl>
    <w:lvl w:ilvl="1" w:tplc="041B0003" w:tentative="1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abstractNum w:abstractNumId="26" w15:restartNumberingAfterBreak="0">
    <w:nsid w:val="51B71C20"/>
    <w:multiLevelType w:val="multilevel"/>
    <w:tmpl w:val="555E8AC6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cs="Symbol" w:hint="default"/>
        <w:sz w:val="24"/>
      </w:rPr>
    </w:lvl>
    <w:lvl w:ilvl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942" w:hanging="360"/>
      </w:pPr>
      <w:rPr>
        <w:rFonts w:ascii="Wingdings" w:hAnsi="Wingdings" w:cs="Wingdings" w:hint="default"/>
        <w:b/>
        <w:sz w:val="24"/>
      </w:rPr>
    </w:lvl>
    <w:lvl w:ilvl="3">
      <w:start w:val="1"/>
      <w:numFmt w:val="bullet"/>
      <w:lvlText w:val=""/>
      <w:lvlJc w:val="left"/>
      <w:pPr>
        <w:ind w:left="2662" w:hanging="360"/>
      </w:pPr>
      <w:rPr>
        <w:rFonts w:ascii="Symbol" w:hAnsi="Symbol" w:cs="Symbol" w:hint="default"/>
        <w:sz w:val="24"/>
      </w:rPr>
    </w:lvl>
    <w:lvl w:ilvl="4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102" w:hanging="360"/>
      </w:pPr>
      <w:rPr>
        <w:rFonts w:ascii="Wingdings" w:hAnsi="Wingdings" w:cs="Wingdings" w:hint="default"/>
        <w:b/>
        <w:sz w:val="24"/>
      </w:rPr>
    </w:lvl>
    <w:lvl w:ilvl="6">
      <w:start w:val="1"/>
      <w:numFmt w:val="bullet"/>
      <w:lvlText w:val=""/>
      <w:lvlJc w:val="left"/>
      <w:pPr>
        <w:ind w:left="4822" w:hanging="360"/>
      </w:pPr>
      <w:rPr>
        <w:rFonts w:ascii="Symbol" w:hAnsi="Symbol" w:cs="Symbol" w:hint="default"/>
        <w:sz w:val="24"/>
      </w:rPr>
    </w:lvl>
    <w:lvl w:ilvl="7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262" w:hanging="360"/>
      </w:pPr>
      <w:rPr>
        <w:rFonts w:ascii="Wingdings" w:hAnsi="Wingdings" w:cs="Wingdings" w:hint="default"/>
        <w:b/>
        <w:sz w:val="24"/>
      </w:rPr>
    </w:lvl>
  </w:abstractNum>
  <w:abstractNum w:abstractNumId="27" w15:restartNumberingAfterBreak="0">
    <w:nsid w:val="545639EE"/>
    <w:multiLevelType w:val="hybridMultilevel"/>
    <w:tmpl w:val="6400B19C"/>
    <w:lvl w:ilvl="0" w:tplc="6BC028B8">
      <w:start w:val="4"/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944378"/>
    <w:multiLevelType w:val="hybridMultilevel"/>
    <w:tmpl w:val="FE3E305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1C2886"/>
    <w:multiLevelType w:val="hybridMultilevel"/>
    <w:tmpl w:val="CBCCF760"/>
    <w:lvl w:ilvl="0" w:tplc="041B000B">
      <w:start w:val="1"/>
      <w:numFmt w:val="bullet"/>
      <w:lvlText w:val=""/>
      <w:lvlJc w:val="left"/>
      <w:pPr>
        <w:ind w:left="719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30" w15:restartNumberingAfterBreak="0">
    <w:nsid w:val="643052A4"/>
    <w:multiLevelType w:val="hybridMultilevel"/>
    <w:tmpl w:val="572EF09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4346E87"/>
    <w:multiLevelType w:val="hybridMultilevel"/>
    <w:tmpl w:val="EBC0CC40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6505B8F"/>
    <w:multiLevelType w:val="hybridMultilevel"/>
    <w:tmpl w:val="96E8ACD2"/>
    <w:lvl w:ilvl="0" w:tplc="82D23E28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  <w:color w:val="000000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E395D"/>
    <w:multiLevelType w:val="hybridMultilevel"/>
    <w:tmpl w:val="EC3681F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C5D099D"/>
    <w:multiLevelType w:val="hybridMultilevel"/>
    <w:tmpl w:val="FA4E3EE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3462726"/>
    <w:multiLevelType w:val="hybridMultilevel"/>
    <w:tmpl w:val="28B4F0A4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6AD0CE2"/>
    <w:multiLevelType w:val="hybridMultilevel"/>
    <w:tmpl w:val="98545938"/>
    <w:lvl w:ilvl="0" w:tplc="041B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8C74116"/>
    <w:multiLevelType w:val="hybridMultilevel"/>
    <w:tmpl w:val="E19A7CF6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AF742E"/>
    <w:multiLevelType w:val="hybridMultilevel"/>
    <w:tmpl w:val="E61A0CD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CEA7998"/>
    <w:multiLevelType w:val="hybridMultilevel"/>
    <w:tmpl w:val="095EA7FE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D4467FF"/>
    <w:multiLevelType w:val="hybridMultilevel"/>
    <w:tmpl w:val="20B877C8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724380"/>
    <w:multiLevelType w:val="hybridMultilevel"/>
    <w:tmpl w:val="B4362B8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E292BC4"/>
    <w:multiLevelType w:val="hybridMultilevel"/>
    <w:tmpl w:val="E6FE2120"/>
    <w:lvl w:ilvl="0" w:tplc="4FD62306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F7E6818"/>
    <w:multiLevelType w:val="hybridMultilevel"/>
    <w:tmpl w:val="74E05734"/>
    <w:lvl w:ilvl="0" w:tplc="6BC028B8">
      <w:start w:val="4"/>
      <w:numFmt w:val="bullet"/>
      <w:lvlText w:val="-"/>
      <w:lvlJc w:val="left"/>
      <w:pPr>
        <w:ind w:left="720" w:hanging="360"/>
      </w:pPr>
      <w:rPr>
        <w:rFonts w:ascii="Times" w:eastAsia="Times" w:hAnsi="Times" w:cs="Time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FF40EDC"/>
    <w:multiLevelType w:val="hybridMultilevel"/>
    <w:tmpl w:val="77A08F4E"/>
    <w:lvl w:ilvl="0" w:tplc="041B000B">
      <w:start w:val="1"/>
      <w:numFmt w:val="bullet"/>
      <w:lvlText w:val=""/>
      <w:lvlJc w:val="left"/>
      <w:pPr>
        <w:ind w:left="835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55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7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9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1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43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5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7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95" w:hanging="360"/>
      </w:pPr>
      <w:rPr>
        <w:rFonts w:ascii="Wingdings" w:hAnsi="Wingdings" w:hint="default"/>
      </w:rPr>
    </w:lvl>
  </w:abstractNum>
  <w:num w:numId="1" w16cid:durableId="1995330512">
    <w:abstractNumId w:val="26"/>
  </w:num>
  <w:num w:numId="2" w16cid:durableId="1135679816">
    <w:abstractNumId w:val="7"/>
  </w:num>
  <w:num w:numId="3" w16cid:durableId="1189837831">
    <w:abstractNumId w:val="33"/>
  </w:num>
  <w:num w:numId="4" w16cid:durableId="18092039">
    <w:abstractNumId w:val="28"/>
  </w:num>
  <w:num w:numId="5" w16cid:durableId="1691837954">
    <w:abstractNumId w:val="13"/>
  </w:num>
  <w:num w:numId="6" w16cid:durableId="1322734200">
    <w:abstractNumId w:val="4"/>
  </w:num>
  <w:num w:numId="7" w16cid:durableId="2061662203">
    <w:abstractNumId w:val="34"/>
  </w:num>
  <w:num w:numId="8" w16cid:durableId="1857379855">
    <w:abstractNumId w:val="23"/>
  </w:num>
  <w:num w:numId="9" w16cid:durableId="270281220">
    <w:abstractNumId w:val="11"/>
  </w:num>
  <w:num w:numId="10" w16cid:durableId="1428767370">
    <w:abstractNumId w:val="1"/>
  </w:num>
  <w:num w:numId="11" w16cid:durableId="1053188941">
    <w:abstractNumId w:val="44"/>
  </w:num>
  <w:num w:numId="12" w16cid:durableId="1681926758">
    <w:abstractNumId w:val="36"/>
  </w:num>
  <w:num w:numId="13" w16cid:durableId="409470127">
    <w:abstractNumId w:val="16"/>
  </w:num>
  <w:num w:numId="14" w16cid:durableId="1734738287">
    <w:abstractNumId w:val="9"/>
  </w:num>
  <w:num w:numId="15" w16cid:durableId="1891073595">
    <w:abstractNumId w:val="41"/>
  </w:num>
  <w:num w:numId="16" w16cid:durableId="797604408">
    <w:abstractNumId w:val="40"/>
  </w:num>
  <w:num w:numId="17" w16cid:durableId="578176221">
    <w:abstractNumId w:val="5"/>
  </w:num>
  <w:num w:numId="18" w16cid:durableId="180707476">
    <w:abstractNumId w:val="30"/>
  </w:num>
  <w:num w:numId="19" w16cid:durableId="1438521031">
    <w:abstractNumId w:val="35"/>
  </w:num>
  <w:num w:numId="20" w16cid:durableId="276259652">
    <w:abstractNumId w:val="25"/>
  </w:num>
  <w:num w:numId="21" w16cid:durableId="1008562831">
    <w:abstractNumId w:val="10"/>
  </w:num>
  <w:num w:numId="22" w16cid:durableId="1101029564">
    <w:abstractNumId w:val="27"/>
  </w:num>
  <w:num w:numId="23" w16cid:durableId="1644650887">
    <w:abstractNumId w:val="32"/>
  </w:num>
  <w:num w:numId="24" w16cid:durableId="1419517208">
    <w:abstractNumId w:val="0"/>
  </w:num>
  <w:num w:numId="25" w16cid:durableId="969096796">
    <w:abstractNumId w:val="8"/>
  </w:num>
  <w:num w:numId="26" w16cid:durableId="210115914">
    <w:abstractNumId w:val="22"/>
  </w:num>
  <w:num w:numId="27" w16cid:durableId="941496816">
    <w:abstractNumId w:val="15"/>
  </w:num>
  <w:num w:numId="28" w16cid:durableId="532891195">
    <w:abstractNumId w:val="37"/>
  </w:num>
  <w:num w:numId="29" w16cid:durableId="2066484285">
    <w:abstractNumId w:val="18"/>
  </w:num>
  <w:num w:numId="30" w16cid:durableId="1537502221">
    <w:abstractNumId w:val="39"/>
  </w:num>
  <w:num w:numId="31" w16cid:durableId="1773696041">
    <w:abstractNumId w:val="3"/>
  </w:num>
  <w:num w:numId="32" w16cid:durableId="410391478">
    <w:abstractNumId w:val="19"/>
  </w:num>
  <w:num w:numId="33" w16cid:durableId="504519829">
    <w:abstractNumId w:val="43"/>
  </w:num>
  <w:num w:numId="34" w16cid:durableId="1942956385">
    <w:abstractNumId w:val="12"/>
  </w:num>
  <w:num w:numId="35" w16cid:durableId="1371108749">
    <w:abstractNumId w:val="38"/>
  </w:num>
  <w:num w:numId="36" w16cid:durableId="1912883800">
    <w:abstractNumId w:val="24"/>
  </w:num>
  <w:num w:numId="37" w16cid:durableId="625505484">
    <w:abstractNumId w:val="21"/>
  </w:num>
  <w:num w:numId="38" w16cid:durableId="879514449">
    <w:abstractNumId w:val="6"/>
  </w:num>
  <w:num w:numId="39" w16cid:durableId="1189107085">
    <w:abstractNumId w:val="20"/>
  </w:num>
  <w:num w:numId="40" w16cid:durableId="1594557468">
    <w:abstractNumId w:val="17"/>
  </w:num>
  <w:num w:numId="41" w16cid:durableId="1152061500">
    <w:abstractNumId w:val="2"/>
  </w:num>
  <w:num w:numId="42" w16cid:durableId="588735960">
    <w:abstractNumId w:val="29"/>
  </w:num>
  <w:num w:numId="43" w16cid:durableId="1517231800">
    <w:abstractNumId w:val="42"/>
  </w:num>
  <w:num w:numId="44" w16cid:durableId="808287435">
    <w:abstractNumId w:val="4"/>
  </w:num>
  <w:num w:numId="45" w16cid:durableId="740754366">
    <w:abstractNumId w:val="14"/>
  </w:num>
  <w:num w:numId="46" w16cid:durableId="1078096639">
    <w:abstractNumId w:val="31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C12"/>
    <w:rsid w:val="00001E57"/>
    <w:rsid w:val="00003D87"/>
    <w:rsid w:val="000065A9"/>
    <w:rsid w:val="0002565A"/>
    <w:rsid w:val="00033F16"/>
    <w:rsid w:val="00037E9C"/>
    <w:rsid w:val="00040203"/>
    <w:rsid w:val="00041CE3"/>
    <w:rsid w:val="0004517B"/>
    <w:rsid w:val="00045237"/>
    <w:rsid w:val="00045932"/>
    <w:rsid w:val="00047068"/>
    <w:rsid w:val="000537F0"/>
    <w:rsid w:val="00053846"/>
    <w:rsid w:val="00067568"/>
    <w:rsid w:val="0007206A"/>
    <w:rsid w:val="00074545"/>
    <w:rsid w:val="00074889"/>
    <w:rsid w:val="00082E89"/>
    <w:rsid w:val="00082F9D"/>
    <w:rsid w:val="00083623"/>
    <w:rsid w:val="000858E8"/>
    <w:rsid w:val="00087BA0"/>
    <w:rsid w:val="00093E34"/>
    <w:rsid w:val="00095842"/>
    <w:rsid w:val="000A032F"/>
    <w:rsid w:val="000A5F0C"/>
    <w:rsid w:val="000B0D52"/>
    <w:rsid w:val="000B5462"/>
    <w:rsid w:val="000B7715"/>
    <w:rsid w:val="000B7AF0"/>
    <w:rsid w:val="000C5FAA"/>
    <w:rsid w:val="000C6C12"/>
    <w:rsid w:val="000D0B53"/>
    <w:rsid w:val="000D10A1"/>
    <w:rsid w:val="000D4770"/>
    <w:rsid w:val="000D49E5"/>
    <w:rsid w:val="000D55F1"/>
    <w:rsid w:val="000E55D4"/>
    <w:rsid w:val="000F7537"/>
    <w:rsid w:val="00105267"/>
    <w:rsid w:val="00105E43"/>
    <w:rsid w:val="001164D1"/>
    <w:rsid w:val="00117807"/>
    <w:rsid w:val="00117EBB"/>
    <w:rsid w:val="001218B9"/>
    <w:rsid w:val="00121BC1"/>
    <w:rsid w:val="00137F39"/>
    <w:rsid w:val="00144CCF"/>
    <w:rsid w:val="00144DBF"/>
    <w:rsid w:val="00147499"/>
    <w:rsid w:val="001526CE"/>
    <w:rsid w:val="00152C8C"/>
    <w:rsid w:val="0016238F"/>
    <w:rsid w:val="00164BBD"/>
    <w:rsid w:val="00176C89"/>
    <w:rsid w:val="0018471C"/>
    <w:rsid w:val="00184BAD"/>
    <w:rsid w:val="001905E3"/>
    <w:rsid w:val="001A2258"/>
    <w:rsid w:val="001B0ED7"/>
    <w:rsid w:val="001B44C3"/>
    <w:rsid w:val="001B75AC"/>
    <w:rsid w:val="001B79DF"/>
    <w:rsid w:val="001B7DED"/>
    <w:rsid w:val="001C2256"/>
    <w:rsid w:val="001C2AB5"/>
    <w:rsid w:val="001C41F2"/>
    <w:rsid w:val="001C6502"/>
    <w:rsid w:val="001C71F8"/>
    <w:rsid w:val="001D0039"/>
    <w:rsid w:val="001D07C8"/>
    <w:rsid w:val="001D1BE1"/>
    <w:rsid w:val="001D1C73"/>
    <w:rsid w:val="001D35EE"/>
    <w:rsid w:val="001D4838"/>
    <w:rsid w:val="001E0109"/>
    <w:rsid w:val="001E144D"/>
    <w:rsid w:val="001E2F6D"/>
    <w:rsid w:val="001E61B7"/>
    <w:rsid w:val="001E7997"/>
    <w:rsid w:val="001F511E"/>
    <w:rsid w:val="002057C7"/>
    <w:rsid w:val="00206E5B"/>
    <w:rsid w:val="00211C17"/>
    <w:rsid w:val="00213A77"/>
    <w:rsid w:val="002263EA"/>
    <w:rsid w:val="002339CD"/>
    <w:rsid w:val="00237074"/>
    <w:rsid w:val="0024404E"/>
    <w:rsid w:val="00245D03"/>
    <w:rsid w:val="00250239"/>
    <w:rsid w:val="00251CD1"/>
    <w:rsid w:val="00252B00"/>
    <w:rsid w:val="0025494F"/>
    <w:rsid w:val="0026209C"/>
    <w:rsid w:val="00273157"/>
    <w:rsid w:val="00273A19"/>
    <w:rsid w:val="00274C27"/>
    <w:rsid w:val="00280EDD"/>
    <w:rsid w:val="00285637"/>
    <w:rsid w:val="002856E7"/>
    <w:rsid w:val="00285CB0"/>
    <w:rsid w:val="00287D4E"/>
    <w:rsid w:val="002925C9"/>
    <w:rsid w:val="002A0C60"/>
    <w:rsid w:val="002A3251"/>
    <w:rsid w:val="002B2467"/>
    <w:rsid w:val="002B7251"/>
    <w:rsid w:val="002C0F8B"/>
    <w:rsid w:val="002D23EB"/>
    <w:rsid w:val="002D5C0E"/>
    <w:rsid w:val="002E2D3B"/>
    <w:rsid w:val="002E359F"/>
    <w:rsid w:val="002E41B3"/>
    <w:rsid w:val="002E47A8"/>
    <w:rsid w:val="002E74B8"/>
    <w:rsid w:val="002E7F61"/>
    <w:rsid w:val="002E7FCA"/>
    <w:rsid w:val="002F06A8"/>
    <w:rsid w:val="002F1578"/>
    <w:rsid w:val="002F7003"/>
    <w:rsid w:val="0030474A"/>
    <w:rsid w:val="00304D93"/>
    <w:rsid w:val="00310E2E"/>
    <w:rsid w:val="00315C02"/>
    <w:rsid w:val="00315C25"/>
    <w:rsid w:val="00322948"/>
    <w:rsid w:val="0032690A"/>
    <w:rsid w:val="00330FD1"/>
    <w:rsid w:val="00335767"/>
    <w:rsid w:val="00354886"/>
    <w:rsid w:val="00355E65"/>
    <w:rsid w:val="003566DA"/>
    <w:rsid w:val="00356B80"/>
    <w:rsid w:val="00356D43"/>
    <w:rsid w:val="003613CE"/>
    <w:rsid w:val="00366F5D"/>
    <w:rsid w:val="00375A6C"/>
    <w:rsid w:val="0038087B"/>
    <w:rsid w:val="003859E6"/>
    <w:rsid w:val="00386EAF"/>
    <w:rsid w:val="0039771A"/>
    <w:rsid w:val="003A12FA"/>
    <w:rsid w:val="003A3208"/>
    <w:rsid w:val="003A3755"/>
    <w:rsid w:val="003A4E48"/>
    <w:rsid w:val="003A73F7"/>
    <w:rsid w:val="003B1915"/>
    <w:rsid w:val="003B203C"/>
    <w:rsid w:val="003B5440"/>
    <w:rsid w:val="003C5637"/>
    <w:rsid w:val="003D0559"/>
    <w:rsid w:val="003E202F"/>
    <w:rsid w:val="003E38D9"/>
    <w:rsid w:val="003E3B48"/>
    <w:rsid w:val="003F1052"/>
    <w:rsid w:val="003F2C2B"/>
    <w:rsid w:val="00400432"/>
    <w:rsid w:val="00407E74"/>
    <w:rsid w:val="00426182"/>
    <w:rsid w:val="00432020"/>
    <w:rsid w:val="004409B3"/>
    <w:rsid w:val="00441CCC"/>
    <w:rsid w:val="0045225D"/>
    <w:rsid w:val="00456C4E"/>
    <w:rsid w:val="00460F38"/>
    <w:rsid w:val="00463545"/>
    <w:rsid w:val="004725E7"/>
    <w:rsid w:val="00474A8A"/>
    <w:rsid w:val="0047531D"/>
    <w:rsid w:val="0047574E"/>
    <w:rsid w:val="0048436F"/>
    <w:rsid w:val="00495A72"/>
    <w:rsid w:val="004A4C28"/>
    <w:rsid w:val="004A68B5"/>
    <w:rsid w:val="004B1C97"/>
    <w:rsid w:val="004B5DB4"/>
    <w:rsid w:val="004B7ADC"/>
    <w:rsid w:val="004B7BE3"/>
    <w:rsid w:val="004C1514"/>
    <w:rsid w:val="004C697D"/>
    <w:rsid w:val="004C714C"/>
    <w:rsid w:val="004D29E2"/>
    <w:rsid w:val="004D4349"/>
    <w:rsid w:val="004D442B"/>
    <w:rsid w:val="004E384A"/>
    <w:rsid w:val="004E5E83"/>
    <w:rsid w:val="004E6BB2"/>
    <w:rsid w:val="004F1648"/>
    <w:rsid w:val="004F1B6B"/>
    <w:rsid w:val="004F5D7D"/>
    <w:rsid w:val="00500BC7"/>
    <w:rsid w:val="00502EF3"/>
    <w:rsid w:val="005104E5"/>
    <w:rsid w:val="00515560"/>
    <w:rsid w:val="0051614A"/>
    <w:rsid w:val="00520317"/>
    <w:rsid w:val="0052127D"/>
    <w:rsid w:val="0052499A"/>
    <w:rsid w:val="00525E18"/>
    <w:rsid w:val="005269FA"/>
    <w:rsid w:val="00533127"/>
    <w:rsid w:val="00535C2C"/>
    <w:rsid w:val="005516DB"/>
    <w:rsid w:val="005558EB"/>
    <w:rsid w:val="0056208E"/>
    <w:rsid w:val="00566ADD"/>
    <w:rsid w:val="00576D29"/>
    <w:rsid w:val="005813B2"/>
    <w:rsid w:val="00583F86"/>
    <w:rsid w:val="00587AFE"/>
    <w:rsid w:val="00587F1D"/>
    <w:rsid w:val="005920E8"/>
    <w:rsid w:val="00596679"/>
    <w:rsid w:val="0059715F"/>
    <w:rsid w:val="005B0027"/>
    <w:rsid w:val="005B13C3"/>
    <w:rsid w:val="005B3DBD"/>
    <w:rsid w:val="005B43AF"/>
    <w:rsid w:val="005B43DF"/>
    <w:rsid w:val="005B7393"/>
    <w:rsid w:val="005C14BB"/>
    <w:rsid w:val="005D2C0E"/>
    <w:rsid w:val="005D60E0"/>
    <w:rsid w:val="005E069F"/>
    <w:rsid w:val="005E2B15"/>
    <w:rsid w:val="005E4701"/>
    <w:rsid w:val="005E501A"/>
    <w:rsid w:val="005E5E5E"/>
    <w:rsid w:val="005E7814"/>
    <w:rsid w:val="005F37E4"/>
    <w:rsid w:val="005F5791"/>
    <w:rsid w:val="005F7336"/>
    <w:rsid w:val="00603FA2"/>
    <w:rsid w:val="00605454"/>
    <w:rsid w:val="00607574"/>
    <w:rsid w:val="0061086A"/>
    <w:rsid w:val="0061090C"/>
    <w:rsid w:val="00610EA3"/>
    <w:rsid w:val="00613038"/>
    <w:rsid w:val="006141F0"/>
    <w:rsid w:val="00627974"/>
    <w:rsid w:val="00634C6F"/>
    <w:rsid w:val="006425FD"/>
    <w:rsid w:val="006505F1"/>
    <w:rsid w:val="0065176C"/>
    <w:rsid w:val="00652828"/>
    <w:rsid w:val="006529C1"/>
    <w:rsid w:val="00653A56"/>
    <w:rsid w:val="00654396"/>
    <w:rsid w:val="00656740"/>
    <w:rsid w:val="00662609"/>
    <w:rsid w:val="00680D48"/>
    <w:rsid w:val="00681957"/>
    <w:rsid w:val="00691A2D"/>
    <w:rsid w:val="00693E30"/>
    <w:rsid w:val="00696E2A"/>
    <w:rsid w:val="006A5FF7"/>
    <w:rsid w:val="006C0084"/>
    <w:rsid w:val="006C219D"/>
    <w:rsid w:val="006C6554"/>
    <w:rsid w:val="006D1E7D"/>
    <w:rsid w:val="006D2B77"/>
    <w:rsid w:val="006D69F1"/>
    <w:rsid w:val="006E025B"/>
    <w:rsid w:val="006E0D5F"/>
    <w:rsid w:val="006E1D9E"/>
    <w:rsid w:val="006E2933"/>
    <w:rsid w:val="006E4595"/>
    <w:rsid w:val="006E6D76"/>
    <w:rsid w:val="006F0DC8"/>
    <w:rsid w:val="006F1A94"/>
    <w:rsid w:val="006F3B9A"/>
    <w:rsid w:val="006F4203"/>
    <w:rsid w:val="006F424A"/>
    <w:rsid w:val="006F5734"/>
    <w:rsid w:val="006F613B"/>
    <w:rsid w:val="006F74A9"/>
    <w:rsid w:val="00702F57"/>
    <w:rsid w:val="00707ABF"/>
    <w:rsid w:val="00707C92"/>
    <w:rsid w:val="007127A1"/>
    <w:rsid w:val="00717697"/>
    <w:rsid w:val="00721F0D"/>
    <w:rsid w:val="007303A3"/>
    <w:rsid w:val="007321A7"/>
    <w:rsid w:val="0073476B"/>
    <w:rsid w:val="00743282"/>
    <w:rsid w:val="0074641A"/>
    <w:rsid w:val="007511E3"/>
    <w:rsid w:val="00751E13"/>
    <w:rsid w:val="00753ACE"/>
    <w:rsid w:val="00757ECE"/>
    <w:rsid w:val="007611A3"/>
    <w:rsid w:val="007622C4"/>
    <w:rsid w:val="00777161"/>
    <w:rsid w:val="007776B5"/>
    <w:rsid w:val="0078070F"/>
    <w:rsid w:val="00784C2B"/>
    <w:rsid w:val="007850C1"/>
    <w:rsid w:val="00785352"/>
    <w:rsid w:val="00792C92"/>
    <w:rsid w:val="00795AB0"/>
    <w:rsid w:val="007A1DF1"/>
    <w:rsid w:val="007A4339"/>
    <w:rsid w:val="007B5EEC"/>
    <w:rsid w:val="007B6008"/>
    <w:rsid w:val="007C00F9"/>
    <w:rsid w:val="007C40CD"/>
    <w:rsid w:val="007D5369"/>
    <w:rsid w:val="007D5AD0"/>
    <w:rsid w:val="007D7F7A"/>
    <w:rsid w:val="007E1C17"/>
    <w:rsid w:val="007E5EAA"/>
    <w:rsid w:val="007E771A"/>
    <w:rsid w:val="007F162C"/>
    <w:rsid w:val="007F2CBE"/>
    <w:rsid w:val="008036C1"/>
    <w:rsid w:val="00803A7F"/>
    <w:rsid w:val="00805561"/>
    <w:rsid w:val="0080662B"/>
    <w:rsid w:val="00806813"/>
    <w:rsid w:val="0081327D"/>
    <w:rsid w:val="00817009"/>
    <w:rsid w:val="00820E25"/>
    <w:rsid w:val="008274B1"/>
    <w:rsid w:val="00833B30"/>
    <w:rsid w:val="008371DA"/>
    <w:rsid w:val="008401B9"/>
    <w:rsid w:val="008439C5"/>
    <w:rsid w:val="00846470"/>
    <w:rsid w:val="008521A7"/>
    <w:rsid w:val="00854D05"/>
    <w:rsid w:val="00861C6B"/>
    <w:rsid w:val="008624C9"/>
    <w:rsid w:val="00863429"/>
    <w:rsid w:val="00865696"/>
    <w:rsid w:val="0087053E"/>
    <w:rsid w:val="0087221A"/>
    <w:rsid w:val="00875F1B"/>
    <w:rsid w:val="00877C78"/>
    <w:rsid w:val="008805DD"/>
    <w:rsid w:val="00881565"/>
    <w:rsid w:val="0089017D"/>
    <w:rsid w:val="00890344"/>
    <w:rsid w:val="00895DFF"/>
    <w:rsid w:val="00897B2A"/>
    <w:rsid w:val="008A0B46"/>
    <w:rsid w:val="008B0F65"/>
    <w:rsid w:val="008B1686"/>
    <w:rsid w:val="008B29A4"/>
    <w:rsid w:val="008B4EB0"/>
    <w:rsid w:val="008C2466"/>
    <w:rsid w:val="008C3C3B"/>
    <w:rsid w:val="008C4C47"/>
    <w:rsid w:val="008C5430"/>
    <w:rsid w:val="008C6DB2"/>
    <w:rsid w:val="008D3C08"/>
    <w:rsid w:val="008D4F02"/>
    <w:rsid w:val="008D653E"/>
    <w:rsid w:val="008E00A0"/>
    <w:rsid w:val="008E1163"/>
    <w:rsid w:val="008E1293"/>
    <w:rsid w:val="008F4315"/>
    <w:rsid w:val="008F6F09"/>
    <w:rsid w:val="008F77C3"/>
    <w:rsid w:val="00900BC2"/>
    <w:rsid w:val="00907DB4"/>
    <w:rsid w:val="00912C2D"/>
    <w:rsid w:val="00921713"/>
    <w:rsid w:val="00926BF5"/>
    <w:rsid w:val="00931F0E"/>
    <w:rsid w:val="00931FE4"/>
    <w:rsid w:val="0093611D"/>
    <w:rsid w:val="00940ECD"/>
    <w:rsid w:val="00942B5D"/>
    <w:rsid w:val="00944186"/>
    <w:rsid w:val="00950F31"/>
    <w:rsid w:val="009510C0"/>
    <w:rsid w:val="00954A76"/>
    <w:rsid w:val="009600D9"/>
    <w:rsid w:val="00960844"/>
    <w:rsid w:val="00961A9A"/>
    <w:rsid w:val="00965810"/>
    <w:rsid w:val="00973790"/>
    <w:rsid w:val="009815B9"/>
    <w:rsid w:val="009856C8"/>
    <w:rsid w:val="00987AB1"/>
    <w:rsid w:val="009A29D9"/>
    <w:rsid w:val="009A46B9"/>
    <w:rsid w:val="009B2439"/>
    <w:rsid w:val="009B2622"/>
    <w:rsid w:val="009B3199"/>
    <w:rsid w:val="009C13F6"/>
    <w:rsid w:val="009C2434"/>
    <w:rsid w:val="009C42FA"/>
    <w:rsid w:val="009C5019"/>
    <w:rsid w:val="009C7387"/>
    <w:rsid w:val="009D03FF"/>
    <w:rsid w:val="009E1272"/>
    <w:rsid w:val="009E4F16"/>
    <w:rsid w:val="009E5F6F"/>
    <w:rsid w:val="009E7654"/>
    <w:rsid w:val="009F196A"/>
    <w:rsid w:val="00A00625"/>
    <w:rsid w:val="00A036F7"/>
    <w:rsid w:val="00A14F0A"/>
    <w:rsid w:val="00A21F55"/>
    <w:rsid w:val="00A23E8F"/>
    <w:rsid w:val="00A25AC6"/>
    <w:rsid w:val="00A36EC3"/>
    <w:rsid w:val="00A406C2"/>
    <w:rsid w:val="00A42A74"/>
    <w:rsid w:val="00A42A80"/>
    <w:rsid w:val="00A42F64"/>
    <w:rsid w:val="00A461D1"/>
    <w:rsid w:val="00A50A2D"/>
    <w:rsid w:val="00A55B05"/>
    <w:rsid w:val="00A60AED"/>
    <w:rsid w:val="00A67BFD"/>
    <w:rsid w:val="00A81F2F"/>
    <w:rsid w:val="00A86422"/>
    <w:rsid w:val="00A90673"/>
    <w:rsid w:val="00A90F11"/>
    <w:rsid w:val="00AA0B7D"/>
    <w:rsid w:val="00AA4246"/>
    <w:rsid w:val="00AA7C9B"/>
    <w:rsid w:val="00AB13B1"/>
    <w:rsid w:val="00AB226E"/>
    <w:rsid w:val="00AC290E"/>
    <w:rsid w:val="00AC4F29"/>
    <w:rsid w:val="00AD5A43"/>
    <w:rsid w:val="00AE44D4"/>
    <w:rsid w:val="00AE5906"/>
    <w:rsid w:val="00AE6956"/>
    <w:rsid w:val="00AF4DE0"/>
    <w:rsid w:val="00B05F34"/>
    <w:rsid w:val="00B070DE"/>
    <w:rsid w:val="00B14654"/>
    <w:rsid w:val="00B20636"/>
    <w:rsid w:val="00B20691"/>
    <w:rsid w:val="00B239B6"/>
    <w:rsid w:val="00B34C9B"/>
    <w:rsid w:val="00B36CD2"/>
    <w:rsid w:val="00B504E6"/>
    <w:rsid w:val="00B60565"/>
    <w:rsid w:val="00B61535"/>
    <w:rsid w:val="00B62052"/>
    <w:rsid w:val="00B63B9B"/>
    <w:rsid w:val="00B64175"/>
    <w:rsid w:val="00B673BD"/>
    <w:rsid w:val="00B72F2E"/>
    <w:rsid w:val="00B76DFD"/>
    <w:rsid w:val="00B77488"/>
    <w:rsid w:val="00B7759C"/>
    <w:rsid w:val="00B77BB5"/>
    <w:rsid w:val="00B9258E"/>
    <w:rsid w:val="00B926C6"/>
    <w:rsid w:val="00B9501C"/>
    <w:rsid w:val="00BA22BC"/>
    <w:rsid w:val="00BA52E2"/>
    <w:rsid w:val="00BA7BC8"/>
    <w:rsid w:val="00BB02E0"/>
    <w:rsid w:val="00BB1BBC"/>
    <w:rsid w:val="00BB5A11"/>
    <w:rsid w:val="00BB7E68"/>
    <w:rsid w:val="00BC38B5"/>
    <w:rsid w:val="00BC4B03"/>
    <w:rsid w:val="00BC50C0"/>
    <w:rsid w:val="00BC7002"/>
    <w:rsid w:val="00BD0A7F"/>
    <w:rsid w:val="00BD69B2"/>
    <w:rsid w:val="00BD6E6C"/>
    <w:rsid w:val="00BE0599"/>
    <w:rsid w:val="00BE645D"/>
    <w:rsid w:val="00BF1526"/>
    <w:rsid w:val="00BF3CE4"/>
    <w:rsid w:val="00BF54F8"/>
    <w:rsid w:val="00BF66D8"/>
    <w:rsid w:val="00C00A4A"/>
    <w:rsid w:val="00C00B08"/>
    <w:rsid w:val="00C012A6"/>
    <w:rsid w:val="00C11F86"/>
    <w:rsid w:val="00C167EA"/>
    <w:rsid w:val="00C16D99"/>
    <w:rsid w:val="00C17005"/>
    <w:rsid w:val="00C22912"/>
    <w:rsid w:val="00C23563"/>
    <w:rsid w:val="00C24EBA"/>
    <w:rsid w:val="00C27CD8"/>
    <w:rsid w:val="00C33AE3"/>
    <w:rsid w:val="00C37FCE"/>
    <w:rsid w:val="00C41D43"/>
    <w:rsid w:val="00C44F97"/>
    <w:rsid w:val="00C5415A"/>
    <w:rsid w:val="00C5471C"/>
    <w:rsid w:val="00C57957"/>
    <w:rsid w:val="00C61EA2"/>
    <w:rsid w:val="00C73F37"/>
    <w:rsid w:val="00C75871"/>
    <w:rsid w:val="00C823ED"/>
    <w:rsid w:val="00C9381C"/>
    <w:rsid w:val="00CA4C34"/>
    <w:rsid w:val="00CA51AE"/>
    <w:rsid w:val="00CA551B"/>
    <w:rsid w:val="00CB16CE"/>
    <w:rsid w:val="00CB2346"/>
    <w:rsid w:val="00CB34E7"/>
    <w:rsid w:val="00CB3FF8"/>
    <w:rsid w:val="00CB44D2"/>
    <w:rsid w:val="00CC15BB"/>
    <w:rsid w:val="00CC5490"/>
    <w:rsid w:val="00CD026E"/>
    <w:rsid w:val="00CD4032"/>
    <w:rsid w:val="00CD6E1D"/>
    <w:rsid w:val="00CD7DB8"/>
    <w:rsid w:val="00CE5541"/>
    <w:rsid w:val="00CE7BBB"/>
    <w:rsid w:val="00CF207A"/>
    <w:rsid w:val="00CF42C3"/>
    <w:rsid w:val="00CF5292"/>
    <w:rsid w:val="00CF6D46"/>
    <w:rsid w:val="00D034AD"/>
    <w:rsid w:val="00D058FF"/>
    <w:rsid w:val="00D065A0"/>
    <w:rsid w:val="00D0690E"/>
    <w:rsid w:val="00D117D2"/>
    <w:rsid w:val="00D222B1"/>
    <w:rsid w:val="00D25467"/>
    <w:rsid w:val="00D25573"/>
    <w:rsid w:val="00D26754"/>
    <w:rsid w:val="00D3089B"/>
    <w:rsid w:val="00D365EE"/>
    <w:rsid w:val="00D36EB5"/>
    <w:rsid w:val="00D37E2F"/>
    <w:rsid w:val="00D43BC3"/>
    <w:rsid w:val="00D476E1"/>
    <w:rsid w:val="00D52F39"/>
    <w:rsid w:val="00D54AAC"/>
    <w:rsid w:val="00D54EFD"/>
    <w:rsid w:val="00D57E89"/>
    <w:rsid w:val="00D64DEC"/>
    <w:rsid w:val="00D731AF"/>
    <w:rsid w:val="00D753FF"/>
    <w:rsid w:val="00D76B15"/>
    <w:rsid w:val="00D81401"/>
    <w:rsid w:val="00D869C1"/>
    <w:rsid w:val="00D87CFD"/>
    <w:rsid w:val="00D97090"/>
    <w:rsid w:val="00D97B9F"/>
    <w:rsid w:val="00DA0896"/>
    <w:rsid w:val="00DA7B76"/>
    <w:rsid w:val="00DB09D7"/>
    <w:rsid w:val="00DB1691"/>
    <w:rsid w:val="00DB1BD5"/>
    <w:rsid w:val="00DC2774"/>
    <w:rsid w:val="00DC29F5"/>
    <w:rsid w:val="00DC4E75"/>
    <w:rsid w:val="00DD1B21"/>
    <w:rsid w:val="00DD2732"/>
    <w:rsid w:val="00DD4260"/>
    <w:rsid w:val="00DD60E3"/>
    <w:rsid w:val="00DE6D15"/>
    <w:rsid w:val="00DF0785"/>
    <w:rsid w:val="00E06465"/>
    <w:rsid w:val="00E109BE"/>
    <w:rsid w:val="00E15B31"/>
    <w:rsid w:val="00E168E9"/>
    <w:rsid w:val="00E16C1B"/>
    <w:rsid w:val="00E21300"/>
    <w:rsid w:val="00E2353B"/>
    <w:rsid w:val="00E23FAE"/>
    <w:rsid w:val="00E25DDC"/>
    <w:rsid w:val="00E27A04"/>
    <w:rsid w:val="00E31117"/>
    <w:rsid w:val="00E350C5"/>
    <w:rsid w:val="00E40D5F"/>
    <w:rsid w:val="00E429A1"/>
    <w:rsid w:val="00E43074"/>
    <w:rsid w:val="00E44A1E"/>
    <w:rsid w:val="00E511FF"/>
    <w:rsid w:val="00E51DBB"/>
    <w:rsid w:val="00E5508B"/>
    <w:rsid w:val="00E566EC"/>
    <w:rsid w:val="00E6235E"/>
    <w:rsid w:val="00E70D3C"/>
    <w:rsid w:val="00E726C8"/>
    <w:rsid w:val="00E74BEA"/>
    <w:rsid w:val="00E76D9E"/>
    <w:rsid w:val="00E81DF6"/>
    <w:rsid w:val="00E876E2"/>
    <w:rsid w:val="00E9054A"/>
    <w:rsid w:val="00E961B4"/>
    <w:rsid w:val="00E9647E"/>
    <w:rsid w:val="00EB7F88"/>
    <w:rsid w:val="00EC0A52"/>
    <w:rsid w:val="00EC5AF3"/>
    <w:rsid w:val="00ED0E5E"/>
    <w:rsid w:val="00ED398F"/>
    <w:rsid w:val="00ED48EB"/>
    <w:rsid w:val="00ED4BE1"/>
    <w:rsid w:val="00EE0BFD"/>
    <w:rsid w:val="00EE0CCE"/>
    <w:rsid w:val="00EF3B23"/>
    <w:rsid w:val="00EF4C40"/>
    <w:rsid w:val="00F04D03"/>
    <w:rsid w:val="00F15963"/>
    <w:rsid w:val="00F25CA9"/>
    <w:rsid w:val="00F26CD3"/>
    <w:rsid w:val="00F30003"/>
    <w:rsid w:val="00F361A9"/>
    <w:rsid w:val="00F36862"/>
    <w:rsid w:val="00F36F00"/>
    <w:rsid w:val="00F45343"/>
    <w:rsid w:val="00F510C3"/>
    <w:rsid w:val="00F57392"/>
    <w:rsid w:val="00F60477"/>
    <w:rsid w:val="00F6694D"/>
    <w:rsid w:val="00F719A4"/>
    <w:rsid w:val="00F721D2"/>
    <w:rsid w:val="00F7256D"/>
    <w:rsid w:val="00F72E40"/>
    <w:rsid w:val="00F76007"/>
    <w:rsid w:val="00F77774"/>
    <w:rsid w:val="00F80632"/>
    <w:rsid w:val="00F874E0"/>
    <w:rsid w:val="00F94496"/>
    <w:rsid w:val="00F975B4"/>
    <w:rsid w:val="00FA5E5F"/>
    <w:rsid w:val="00FB0F30"/>
    <w:rsid w:val="00FB2873"/>
    <w:rsid w:val="00FC12B5"/>
    <w:rsid w:val="00FC21ED"/>
    <w:rsid w:val="00FC39EC"/>
    <w:rsid w:val="00FC689E"/>
    <w:rsid w:val="00FC7F78"/>
    <w:rsid w:val="00FD67C6"/>
    <w:rsid w:val="00FE39C1"/>
    <w:rsid w:val="00FE3B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BC116"/>
  <w15:docId w15:val="{36B7EAE5-BD9C-44ED-92AF-F53B115376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5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0C6C12"/>
    <w:rPr>
      <w:lang w:val="sk-SK"/>
    </w:rPr>
  </w:style>
  <w:style w:type="paragraph" w:styleId="Nadpis1">
    <w:name w:val="heading 1"/>
    <w:basedOn w:val="Normlny"/>
    <w:link w:val="Nadpis1Char"/>
    <w:uiPriority w:val="9"/>
    <w:qFormat/>
    <w:rsid w:val="00474A8A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aps/>
      <w:color w:val="00000A"/>
      <w:sz w:val="36"/>
      <w:szCs w:val="36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C758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4D29E2"/>
    <w:pPr>
      <w:keepNext/>
      <w:widowControl w:val="0"/>
      <w:suppressAutoHyphens/>
      <w:spacing w:before="240" w:after="60"/>
      <w:jc w:val="left"/>
      <w:outlineLvl w:val="2"/>
    </w:pPr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Default">
    <w:name w:val="Default"/>
    <w:rsid w:val="000C6C12"/>
    <w:pPr>
      <w:autoSpaceDE w:val="0"/>
      <w:autoSpaceDN w:val="0"/>
      <w:adjustRightInd w:val="0"/>
      <w:spacing w:after="0"/>
    </w:pPr>
    <w:rPr>
      <w:rFonts w:ascii="Times New Roman" w:hAnsi="Times New Roman" w:cs="Times New Roman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0C6C1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cs-CZ" w:eastAsia="cs-CZ"/>
    </w:rPr>
  </w:style>
  <w:style w:type="character" w:styleId="Zvraznenie">
    <w:name w:val="Emphasis"/>
    <w:basedOn w:val="Predvolenpsmoodseku"/>
    <w:uiPriority w:val="20"/>
    <w:qFormat/>
    <w:rsid w:val="000C6C12"/>
    <w:rPr>
      <w:i/>
      <w:iCs/>
    </w:rPr>
  </w:style>
  <w:style w:type="character" w:styleId="Hypertextovprepojenie">
    <w:name w:val="Hyperlink"/>
    <w:basedOn w:val="Predvolenpsmoodseku"/>
    <w:uiPriority w:val="99"/>
    <w:semiHidden/>
    <w:unhideWhenUsed/>
    <w:rsid w:val="000C6C12"/>
    <w:rPr>
      <w:color w:val="0000FF"/>
      <w:u w:val="single"/>
    </w:rPr>
  </w:style>
  <w:style w:type="character" w:styleId="Vrazn">
    <w:name w:val="Strong"/>
    <w:basedOn w:val="Predvolenpsmoodseku"/>
    <w:uiPriority w:val="22"/>
    <w:qFormat/>
    <w:rsid w:val="000C6C12"/>
    <w:rPr>
      <w:b/>
      <w:bCs/>
    </w:rPr>
  </w:style>
  <w:style w:type="paragraph" w:styleId="Odsekzoznamu">
    <w:name w:val="List Paragraph"/>
    <w:basedOn w:val="Normlny"/>
    <w:uiPriority w:val="34"/>
    <w:qFormat/>
    <w:rsid w:val="00C22912"/>
    <w:pPr>
      <w:ind w:left="720"/>
      <w:contextualSpacing/>
    </w:pPr>
  </w:style>
  <w:style w:type="character" w:customStyle="1" w:styleId="ZkladntextChar">
    <w:name w:val="Základný text Char"/>
    <w:basedOn w:val="Predvolenpsmoodseku"/>
    <w:link w:val="Telotextu"/>
    <w:semiHidden/>
    <w:qFormat/>
    <w:rsid w:val="00474A8A"/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ListLabel161">
    <w:name w:val="ListLabel 161"/>
    <w:qFormat/>
    <w:rsid w:val="00474A8A"/>
    <w:rPr>
      <w:rFonts w:ascii="Times New Roman" w:hAnsi="Times New Roman" w:cs="Wingdings"/>
      <w:sz w:val="24"/>
    </w:rPr>
  </w:style>
  <w:style w:type="paragraph" w:customStyle="1" w:styleId="Telotextu">
    <w:name w:val="Telo textu"/>
    <w:basedOn w:val="Normlny"/>
    <w:link w:val="ZkladntextChar"/>
    <w:semiHidden/>
    <w:rsid w:val="00474A8A"/>
    <w:pPr>
      <w:spacing w:after="0"/>
    </w:pPr>
    <w:rPr>
      <w:rFonts w:ascii="Times New Roman" w:eastAsia="Times New Roman" w:hAnsi="Times New Roman" w:cs="Times New Roman"/>
      <w:sz w:val="24"/>
      <w:szCs w:val="20"/>
      <w:lang w:val="cs-CZ" w:eastAsia="sk-SK"/>
    </w:rPr>
  </w:style>
  <w:style w:type="paragraph" w:customStyle="1" w:styleId="Index">
    <w:name w:val="Index"/>
    <w:basedOn w:val="Normlny"/>
    <w:qFormat/>
    <w:rsid w:val="00474A8A"/>
    <w:pPr>
      <w:suppressLineNumbers/>
      <w:spacing w:after="160" w:line="259" w:lineRule="auto"/>
    </w:pPr>
    <w:rPr>
      <w:rFonts w:eastAsiaTheme="minorEastAsia" w:cs="Lucida Sans"/>
      <w:color w:val="00000A"/>
    </w:rPr>
  </w:style>
  <w:style w:type="character" w:customStyle="1" w:styleId="Nadpis1Char">
    <w:name w:val="Nadpis 1 Char"/>
    <w:basedOn w:val="Predvolenpsmoodseku"/>
    <w:link w:val="Nadpis1"/>
    <w:uiPriority w:val="9"/>
    <w:qFormat/>
    <w:rsid w:val="00474A8A"/>
    <w:rPr>
      <w:rFonts w:asciiTheme="majorHAnsi" w:eastAsiaTheme="majorEastAsia" w:hAnsiTheme="majorHAnsi" w:cstheme="majorBidi"/>
      <w:caps/>
      <w:color w:val="00000A"/>
      <w:sz w:val="36"/>
      <w:szCs w:val="36"/>
      <w:lang w:val="sk-SK"/>
    </w:rPr>
  </w:style>
  <w:style w:type="character" w:customStyle="1" w:styleId="PtaChar">
    <w:name w:val="Päta Char"/>
    <w:basedOn w:val="Predvolenpsmoodseku"/>
    <w:link w:val="Pta"/>
    <w:uiPriority w:val="99"/>
    <w:qFormat/>
    <w:rsid w:val="000A5F0C"/>
    <w:rPr>
      <w:rFonts w:eastAsiaTheme="minorEastAsia"/>
      <w:color w:val="00000A"/>
      <w:lang w:val="sk-SK"/>
    </w:rPr>
  </w:style>
  <w:style w:type="paragraph" w:styleId="Pta">
    <w:name w:val="footer"/>
    <w:basedOn w:val="Normlny"/>
    <w:link w:val="PtaChar"/>
    <w:uiPriority w:val="99"/>
    <w:unhideWhenUsed/>
    <w:rsid w:val="000A5F0C"/>
    <w:pPr>
      <w:tabs>
        <w:tab w:val="center" w:pos="4536"/>
        <w:tab w:val="right" w:pos="9072"/>
      </w:tabs>
      <w:spacing w:after="0"/>
    </w:pPr>
    <w:rPr>
      <w:rFonts w:eastAsiaTheme="minorEastAsia"/>
      <w:color w:val="00000A"/>
    </w:rPr>
  </w:style>
  <w:style w:type="character" w:customStyle="1" w:styleId="ZpatChar1">
    <w:name w:val="Zápatí Char1"/>
    <w:basedOn w:val="Predvolenpsmoodseku"/>
    <w:uiPriority w:val="99"/>
    <w:semiHidden/>
    <w:rsid w:val="000A5F0C"/>
    <w:rPr>
      <w:lang w:val="sk-SK"/>
    </w:rPr>
  </w:style>
  <w:style w:type="table" w:styleId="Mriekatabuky">
    <w:name w:val="Table Grid"/>
    <w:basedOn w:val="Normlnatabuka"/>
    <w:uiPriority w:val="59"/>
    <w:rsid w:val="00FC39EC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Internetovodkaz">
    <w:name w:val="Internetový odkaz"/>
    <w:basedOn w:val="Predvolenpsmoodseku"/>
    <w:uiPriority w:val="99"/>
    <w:unhideWhenUsed/>
    <w:rsid w:val="00A25AC6"/>
    <w:rPr>
      <w:color w:val="0000FF" w:themeColor="hyperlink"/>
      <w:u w:val="single"/>
    </w:rPr>
  </w:style>
  <w:style w:type="character" w:customStyle="1" w:styleId="HlavikaChar">
    <w:name w:val="Hlavička Char"/>
    <w:basedOn w:val="Predvolenpsmoodseku"/>
    <w:link w:val="Hlavika"/>
    <w:qFormat/>
    <w:rsid w:val="00E51DBB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Hlavika">
    <w:name w:val="header"/>
    <w:basedOn w:val="Normlny"/>
    <w:link w:val="HlavikaChar"/>
    <w:rsid w:val="00E51DBB"/>
    <w:pPr>
      <w:tabs>
        <w:tab w:val="center" w:pos="4536"/>
        <w:tab w:val="right" w:pos="9072"/>
      </w:tabs>
      <w:suppressAutoHyphens/>
      <w:spacing w:after="0"/>
    </w:pPr>
    <w:rPr>
      <w:rFonts w:ascii="Times New Roman" w:eastAsia="Times New Roman" w:hAnsi="Times New Roman" w:cs="Times New Roman"/>
      <w:sz w:val="24"/>
      <w:szCs w:val="24"/>
      <w:lang w:val="cs-CZ" w:eastAsia="ar-SA"/>
    </w:rPr>
  </w:style>
  <w:style w:type="character" w:customStyle="1" w:styleId="ZhlavChar1">
    <w:name w:val="Záhlaví Char1"/>
    <w:basedOn w:val="Predvolenpsmoodseku"/>
    <w:uiPriority w:val="99"/>
    <w:semiHidden/>
    <w:rsid w:val="00E51DBB"/>
    <w:rPr>
      <w:lang w:val="sk-SK"/>
    </w:rPr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A00625"/>
    <w:pPr>
      <w:spacing w:after="0"/>
    </w:pPr>
    <w:rPr>
      <w:sz w:val="20"/>
      <w:szCs w:val="20"/>
    </w:rPr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A00625"/>
    <w:rPr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A00625"/>
    <w:rPr>
      <w:vertAlign w:val="superscript"/>
    </w:rPr>
  </w:style>
  <w:style w:type="character" w:customStyle="1" w:styleId="phone">
    <w:name w:val="phone"/>
    <w:basedOn w:val="Predvolenpsmoodseku"/>
    <w:rsid w:val="00074545"/>
  </w:style>
  <w:style w:type="paragraph" w:customStyle="1" w:styleId="Normlny1">
    <w:name w:val="Normálny1"/>
    <w:rsid w:val="00D753FF"/>
    <w:pPr>
      <w:spacing w:after="0" w:line="276" w:lineRule="auto"/>
      <w:jc w:val="left"/>
    </w:pPr>
    <w:rPr>
      <w:rFonts w:ascii="Arial" w:eastAsia="Arial" w:hAnsi="Arial" w:cs="Arial"/>
      <w:lang w:val="sk-SK" w:eastAsia="sk-SK"/>
    </w:rPr>
  </w:style>
  <w:style w:type="paragraph" w:styleId="Nzov">
    <w:name w:val="Title"/>
    <w:basedOn w:val="Normlny1"/>
    <w:next w:val="Normlny1"/>
    <w:link w:val="NzovChar"/>
    <w:rsid w:val="006C0084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NzovChar">
    <w:name w:val="Názov Char"/>
    <w:basedOn w:val="Predvolenpsmoodseku"/>
    <w:link w:val="Nzov"/>
    <w:rsid w:val="006C0084"/>
    <w:rPr>
      <w:rFonts w:ascii="Arial" w:eastAsia="Arial" w:hAnsi="Arial" w:cs="Arial"/>
      <w:b/>
      <w:sz w:val="72"/>
      <w:szCs w:val="72"/>
      <w:lang w:val="sk-SK" w:eastAsia="sk-SK"/>
    </w:rPr>
  </w:style>
  <w:style w:type="paragraph" w:customStyle="1" w:styleId="Standard">
    <w:name w:val="Standard"/>
    <w:rsid w:val="00FD67C6"/>
    <w:pPr>
      <w:suppressAutoHyphens/>
      <w:autoSpaceDN w:val="0"/>
      <w:spacing w:after="160"/>
      <w:jc w:val="left"/>
      <w:textAlignment w:val="baseline"/>
    </w:pPr>
    <w:rPr>
      <w:rFonts w:ascii="Calibri" w:eastAsia="Segoe UI" w:hAnsi="Calibri" w:cs="Tahoma"/>
      <w:color w:val="00000A"/>
      <w:kern w:val="3"/>
      <w:lang w:val="sk-SK"/>
    </w:rPr>
  </w:style>
  <w:style w:type="character" w:customStyle="1" w:styleId="hgkelc">
    <w:name w:val="hgkelc"/>
    <w:basedOn w:val="Predvolenpsmoodseku"/>
    <w:rsid w:val="008B1686"/>
  </w:style>
  <w:style w:type="paragraph" w:styleId="Textpoznmkypodiarou">
    <w:name w:val="footnote text"/>
    <w:basedOn w:val="Normlny"/>
    <w:link w:val="TextpoznmkypodiarouChar"/>
    <w:uiPriority w:val="99"/>
    <w:rsid w:val="004D29E2"/>
    <w:pPr>
      <w:spacing w:after="240"/>
    </w:pPr>
    <w:rPr>
      <w:rFonts w:ascii="Calibri" w:eastAsia="Calibri" w:hAnsi="Calibri" w:cs="Times New Roman"/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4D29E2"/>
    <w:rPr>
      <w:rFonts w:ascii="Calibri" w:eastAsia="Calibri" w:hAnsi="Calibri" w:cs="Times New Roman"/>
      <w:sz w:val="20"/>
      <w:szCs w:val="20"/>
      <w:lang w:val="sk-SK"/>
    </w:rPr>
  </w:style>
  <w:style w:type="character" w:styleId="Odkaznapoznmkupodiarou">
    <w:name w:val="footnote reference"/>
    <w:uiPriority w:val="99"/>
    <w:rsid w:val="004D29E2"/>
    <w:rPr>
      <w:vertAlign w:val="superscript"/>
    </w:rPr>
  </w:style>
  <w:style w:type="character" w:customStyle="1" w:styleId="Nadpis3Char">
    <w:name w:val="Nadpis 3 Char"/>
    <w:basedOn w:val="Predvolenpsmoodseku"/>
    <w:link w:val="Nadpis3"/>
    <w:uiPriority w:val="9"/>
    <w:rsid w:val="004D29E2"/>
    <w:rPr>
      <w:rFonts w:ascii="Cambria" w:eastAsia="Times New Roman" w:hAnsi="Cambria" w:cs="Times New Roman"/>
      <w:b/>
      <w:bCs/>
      <w:color w:val="000000"/>
      <w:sz w:val="26"/>
      <w:szCs w:val="26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C75871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sk-SK"/>
    </w:rPr>
  </w:style>
  <w:style w:type="character" w:customStyle="1" w:styleId="BezriadkovaniaChar">
    <w:name w:val="Bez riadkovania Char"/>
    <w:link w:val="Bezriadkovania"/>
    <w:uiPriority w:val="1"/>
    <w:locked/>
    <w:rsid w:val="00D81401"/>
    <w:rPr>
      <w:rFonts w:ascii="Times New Roman" w:eastAsia="Times New Roman" w:hAnsi="Times New Roman" w:cs="Times New Roman"/>
    </w:rPr>
  </w:style>
  <w:style w:type="paragraph" w:styleId="Bezriadkovania">
    <w:name w:val="No Spacing"/>
    <w:link w:val="BezriadkovaniaChar"/>
    <w:uiPriority w:val="1"/>
    <w:qFormat/>
    <w:rsid w:val="00D81401"/>
    <w:pPr>
      <w:spacing w:after="0"/>
      <w:jc w:val="left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05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34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48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39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47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1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7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8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60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0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68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72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84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9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94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6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866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5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50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5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51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039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960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82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6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8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34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5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57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0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5DFF46-A5DF-419F-A4B7-31F7E41212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14008</TotalTime>
  <Pages>1</Pages>
  <Words>11633</Words>
  <Characters>66312</Characters>
  <Application>Microsoft Office Word</Application>
  <DocSecurity>0</DocSecurity>
  <Lines>552</Lines>
  <Paragraphs>155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77790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dc:description/>
  <cp:lastModifiedBy>Beata Sihelska</cp:lastModifiedBy>
  <cp:revision>3</cp:revision>
  <cp:lastPrinted>2024-08-28T09:50:00Z</cp:lastPrinted>
  <dcterms:created xsi:type="dcterms:W3CDTF">2021-08-19T07:59:00Z</dcterms:created>
  <dcterms:modified xsi:type="dcterms:W3CDTF">2025-09-02T14:06:00Z</dcterms:modified>
</cp:coreProperties>
</file>